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0" w:rsidRPr="00BD3E42" w:rsidRDefault="00362050" w:rsidP="00362050">
      <w:pPr>
        <w:jc w:val="center"/>
        <w:rPr>
          <w:b/>
          <w:caps/>
        </w:rPr>
      </w:pPr>
      <w:r>
        <w:rPr>
          <w:b/>
          <w:caps/>
        </w:rPr>
        <w:t>PRE-PROPOSAL FOR NEW ACADEMIC PROGRAM</w:t>
      </w:r>
    </w:p>
    <w:p w:rsidR="00362050" w:rsidRPr="00BD3E42" w:rsidRDefault="00362050" w:rsidP="00362050"/>
    <w:p w:rsidR="00362050" w:rsidRPr="00BD3E42" w:rsidRDefault="00362050" w:rsidP="00362050"/>
    <w:p w:rsidR="00362050" w:rsidRPr="00BD3E42" w:rsidRDefault="00362050" w:rsidP="00362050">
      <w:pPr>
        <w:pBdr>
          <w:bottom w:val="single" w:sz="12" w:space="1" w:color="auto"/>
        </w:pBdr>
        <w:jc w:val="center"/>
      </w:pPr>
      <w:r w:rsidRPr="00BD3E42">
        <w:t>_________________</w:t>
      </w:r>
      <w:r>
        <w:t>_____________</w:t>
      </w:r>
      <w:r w:rsidRPr="00BD3E42">
        <w:t>_</w:t>
      </w:r>
      <w:r>
        <w:t>_</w:t>
      </w:r>
      <w:r w:rsidRPr="00BD3E42">
        <w:t>________________________</w:t>
      </w: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  <w:r w:rsidRPr="00BD3E42">
        <w:t>Institution Submitting Proposal</w:t>
      </w: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  <w:r w:rsidRPr="00BD3E42">
        <w:t>_________________________________________________________</w:t>
      </w: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  <w:r>
        <w:t>Program Type</w:t>
      </w: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  <w:r w:rsidRPr="00BD3E42">
        <w:t>__________________________________________________________</w:t>
      </w:r>
    </w:p>
    <w:p w:rsidR="00362050" w:rsidRDefault="00362050" w:rsidP="00362050">
      <w:pPr>
        <w:pBdr>
          <w:bottom w:val="single" w:sz="12" w:space="1" w:color="auto"/>
        </w:pBdr>
        <w:jc w:val="center"/>
      </w:pPr>
      <w:r w:rsidRPr="00BD3E42">
        <w:t xml:space="preserve">Title of Proposed Degree Program </w:t>
      </w:r>
    </w:p>
    <w:p w:rsidR="00362050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>
      <w:pPr>
        <w:pBdr>
          <w:bottom w:val="single" w:sz="12" w:space="1" w:color="auto"/>
        </w:pBdr>
        <w:jc w:val="center"/>
      </w:pPr>
      <w:r>
        <w:t>___________________________________________________________</w:t>
      </w:r>
    </w:p>
    <w:p w:rsidR="00362050" w:rsidRDefault="00362050" w:rsidP="00362050">
      <w:pPr>
        <w:pBdr>
          <w:bottom w:val="single" w:sz="12" w:space="1" w:color="auto"/>
        </w:pBdr>
        <w:jc w:val="center"/>
      </w:pPr>
      <w:r>
        <w:t>Degree Level</w:t>
      </w:r>
    </w:p>
    <w:p w:rsidR="00362050" w:rsidRDefault="00362050" w:rsidP="00362050">
      <w:pPr>
        <w:pBdr>
          <w:bottom w:val="single" w:sz="12" w:space="1" w:color="auto"/>
        </w:pBdr>
        <w:jc w:val="center"/>
      </w:pPr>
    </w:p>
    <w:p w:rsidR="00362050" w:rsidRDefault="00362050" w:rsidP="00362050">
      <w:pPr>
        <w:pBdr>
          <w:bottom w:val="single" w:sz="12" w:space="1" w:color="auto"/>
        </w:pBdr>
        <w:jc w:val="center"/>
      </w:pPr>
    </w:p>
    <w:p w:rsidR="00362050" w:rsidRPr="00BD3E42" w:rsidRDefault="00362050" w:rsidP="00362050"/>
    <w:p w:rsidR="00362050" w:rsidRDefault="00362050" w:rsidP="00362050">
      <w:r>
        <w:t xml:space="preserve">EEO Status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Default="00362050" w:rsidP="00362050"/>
    <w:p w:rsidR="00362050" w:rsidRPr="00BD3E42" w:rsidRDefault="00362050" w:rsidP="00362050">
      <w:r w:rsidRPr="00BD3E42">
        <w:t>CIP Code</w:t>
      </w:r>
      <w:r w:rsidRPr="00BD3E42">
        <w:tab/>
      </w:r>
      <w:r w:rsidRPr="00BD3E42">
        <w:tab/>
      </w:r>
      <w:r w:rsidRPr="00BD3E42">
        <w:tab/>
      </w:r>
      <w:r w:rsidRPr="00BD3E42">
        <w:tab/>
      </w:r>
      <w:r w:rsidRPr="00BD3E42">
        <w:tab/>
      </w:r>
      <w:r w:rsidRPr="00BD3E42">
        <w:tab/>
        <w:t>_________________________</w:t>
      </w:r>
    </w:p>
    <w:p w:rsidR="00362050" w:rsidRPr="00BD3E42" w:rsidRDefault="00362050" w:rsidP="00362050">
      <w:r w:rsidRPr="00BD3E42">
        <w:t>Academic Unit (e.g. Department, Division, School)</w:t>
      </w:r>
      <w:r w:rsidRPr="00BD3E42">
        <w:tab/>
        <w:t>_________________________</w:t>
      </w:r>
    </w:p>
    <w:p w:rsidR="00362050" w:rsidRPr="00BD3E42" w:rsidRDefault="00362050" w:rsidP="00362050">
      <w:r w:rsidRPr="00BD3E42">
        <w:t>Name of Academic Unit</w:t>
      </w:r>
      <w:r w:rsidRPr="00BD3E42">
        <w:tab/>
      </w:r>
      <w:r w:rsidRPr="00BD3E42">
        <w:tab/>
      </w:r>
      <w:r w:rsidRPr="00BD3E42">
        <w:tab/>
      </w:r>
      <w:r w:rsidRPr="00BD3E42">
        <w:tab/>
      </w:r>
      <w:r w:rsidRPr="00BD3E42">
        <w:tab/>
        <w:t>_________________________</w:t>
      </w:r>
    </w:p>
    <w:p w:rsidR="00362050" w:rsidRPr="00BD3E42" w:rsidRDefault="00362050" w:rsidP="00362050">
      <w:r w:rsidRPr="00BD3E42">
        <w:t>Name of Program Director</w:t>
      </w:r>
      <w:r w:rsidRPr="00BD3E42">
        <w:tab/>
      </w:r>
      <w:r w:rsidRPr="00BD3E42">
        <w:tab/>
      </w:r>
      <w:r w:rsidRPr="00BD3E42">
        <w:tab/>
      </w:r>
      <w:r w:rsidRPr="00BD3E42">
        <w:tab/>
        <w:t>_________________________</w:t>
      </w:r>
    </w:p>
    <w:p w:rsidR="00362050" w:rsidRPr="00BD3E42" w:rsidRDefault="00362050" w:rsidP="00362050"/>
    <w:p w:rsidR="00362050" w:rsidRDefault="00362050" w:rsidP="00362050">
      <w:r>
        <w:t>Date of pre-proposal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Default="00362050" w:rsidP="00362050">
      <w:r>
        <w:t>End of review period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Default="00362050" w:rsidP="00362050"/>
    <w:p w:rsidR="00362050" w:rsidRPr="00BD3E42" w:rsidRDefault="00362050" w:rsidP="00362050">
      <w:r w:rsidRPr="00BD3E42">
        <w:t>Intended Date of Implementation</w:t>
      </w:r>
      <w:r w:rsidRPr="00BD3E42">
        <w:tab/>
      </w:r>
      <w:r w:rsidRPr="00BD3E42">
        <w:tab/>
      </w:r>
      <w:r w:rsidRPr="00BD3E42">
        <w:tab/>
        <w:t>_____</w:t>
      </w:r>
      <w:r>
        <w:t>___________________</w:t>
      </w:r>
      <w:r w:rsidRPr="00BD3E42">
        <w:t>_</w:t>
      </w:r>
    </w:p>
    <w:p w:rsidR="00362050" w:rsidRDefault="00362050" w:rsidP="00362050"/>
    <w:p w:rsidR="00362050" w:rsidRDefault="00362050" w:rsidP="00362050">
      <w:r w:rsidRPr="00BD3E42">
        <w:t>Name, Title and Information of Contact Person</w:t>
      </w:r>
      <w:r w:rsidRPr="00BD3E42">
        <w:tab/>
      </w:r>
      <w:r w:rsidRPr="00BD3E42">
        <w:tab/>
        <w:t>_________________________</w:t>
      </w:r>
    </w:p>
    <w:p w:rsidR="00362050" w:rsidRDefault="00362050" w:rsidP="00362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Default="00362050" w:rsidP="00362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Default="00362050" w:rsidP="00362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362050" w:rsidRPr="00BD3E42" w:rsidRDefault="00362050" w:rsidP="003620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tab/>
      </w:r>
      <w:r>
        <w:tab/>
      </w:r>
    </w:p>
    <w:p w:rsidR="00362050" w:rsidRDefault="00362050" w:rsidP="00362050">
      <w:pPr>
        <w:pBdr>
          <w:bottom w:val="single" w:sz="12" w:space="1" w:color="auto"/>
        </w:pBdr>
      </w:pPr>
    </w:p>
    <w:p w:rsidR="00362050" w:rsidRPr="00BD3E42" w:rsidRDefault="00362050" w:rsidP="00362050"/>
    <w:p w:rsidR="00362050" w:rsidRDefault="00362050" w:rsidP="00362050"/>
    <w:p w:rsidR="00362050" w:rsidRDefault="00362050" w:rsidP="00362050">
      <w:r>
        <w:t>Is this program a pre-baccalaureate certificate or diploma program?  Y___   N___</w:t>
      </w:r>
    </w:p>
    <w:p w:rsidR="00362050" w:rsidRDefault="00362050" w:rsidP="00362050">
      <w:pPr>
        <w:pStyle w:val="ListParagraph"/>
        <w:numPr>
          <w:ilvl w:val="0"/>
          <w:numId w:val="16"/>
        </w:numPr>
      </w:pPr>
      <w:r>
        <w:t>If YES, is the program Technical/Occupational/Vocational</w:t>
      </w:r>
    </w:p>
    <w:p w:rsidR="00362050" w:rsidRPr="0002162A" w:rsidRDefault="00362050" w:rsidP="00362050">
      <w:pPr>
        <w:pStyle w:val="ListParagraph"/>
        <w:numPr>
          <w:ilvl w:val="0"/>
          <w:numId w:val="16"/>
        </w:numPr>
        <w:rPr>
          <w:rFonts w:ascii="NewCenturySchlbk" w:hAnsi="NewCenturySchlbk"/>
          <w:szCs w:val="20"/>
        </w:rPr>
      </w:pPr>
      <w:r w:rsidRPr="0002162A">
        <w:t>Please provide documentation that this program was approved by the KCTCS Board of Regents</w:t>
      </w:r>
      <w:r>
        <w:t>\</w:t>
      </w:r>
    </w:p>
    <w:p w:rsidR="00362050" w:rsidRDefault="00362050" w:rsidP="00362050"/>
    <w:p w:rsidR="00362050" w:rsidRDefault="00362050" w:rsidP="00362050"/>
    <w:p w:rsidR="00362050" w:rsidRDefault="00362050" w:rsidP="00362050">
      <w:r w:rsidRPr="0002162A">
        <w:t>Date of CPE Approval</w:t>
      </w:r>
      <w:r w:rsidRPr="0002162A">
        <w:tab/>
      </w:r>
      <w:r w:rsidRPr="0002162A">
        <w:tab/>
      </w:r>
      <w:r w:rsidRPr="0002162A">
        <w:tab/>
      </w:r>
      <w:r w:rsidRPr="0002162A">
        <w:tab/>
      </w:r>
      <w:r w:rsidRPr="0002162A">
        <w:tab/>
        <w:t xml:space="preserve">_________________________ </w:t>
      </w:r>
    </w:p>
    <w:p w:rsidR="00A460F6" w:rsidRDefault="00A460F6"/>
    <w:p w:rsidR="0024618B" w:rsidRPr="002B26E0" w:rsidRDefault="0024618B"/>
    <w:p w:rsidR="00336696" w:rsidRPr="00A81B5F" w:rsidRDefault="00336696" w:rsidP="00336696">
      <w:pPr>
        <w:pStyle w:val="Heading6"/>
        <w:rPr>
          <w:rFonts w:ascii="Calibri" w:hAnsi="Calibri"/>
          <w:szCs w:val="22"/>
        </w:rPr>
      </w:pPr>
      <w:r w:rsidRPr="00A81B5F">
        <w:rPr>
          <w:rFonts w:ascii="Calibri" w:hAnsi="Calibri"/>
          <w:szCs w:val="22"/>
        </w:rPr>
        <w:lastRenderedPageBreak/>
        <w:t>Centrality to the Institution’s Mission and Consistency with State’s Goals</w:t>
      </w:r>
    </w:p>
    <w:p w:rsidR="002D04CE" w:rsidRPr="002B26E0" w:rsidRDefault="002D04CE"/>
    <w:p w:rsidR="007C1DE5" w:rsidRDefault="00741CE9" w:rsidP="006E16C6">
      <w:pPr>
        <w:pStyle w:val="BodyTextIndent"/>
        <w:ind w:left="0"/>
        <w:rPr>
          <w:rFonts w:asciiTheme="minorHAnsi" w:hAnsiTheme="minorHAnsi"/>
        </w:rPr>
      </w:pPr>
      <w:r w:rsidRPr="00C14A7F">
        <w:rPr>
          <w:rFonts w:asciiTheme="minorHAnsi" w:hAnsiTheme="minorHAnsi"/>
        </w:rPr>
        <w:t xml:space="preserve">1.  </w:t>
      </w:r>
      <w:r w:rsidR="00534267" w:rsidRPr="00C14A7F">
        <w:rPr>
          <w:rFonts w:asciiTheme="minorHAnsi" w:hAnsiTheme="minorHAnsi"/>
        </w:rPr>
        <w:t xml:space="preserve">Provide a brief description of the program. </w:t>
      </w:r>
    </w:p>
    <w:p w:rsidR="00C53A5F" w:rsidRDefault="00C53A5F" w:rsidP="00955F50">
      <w:pPr>
        <w:pStyle w:val="BodyTextIndent"/>
        <w:ind w:left="720"/>
        <w:rPr>
          <w:rFonts w:asciiTheme="minorHAnsi" w:hAnsiTheme="minorHAnsi"/>
        </w:rPr>
      </w:pPr>
      <w:r w:rsidRPr="00C14A7F">
        <w:rPr>
          <w:rFonts w:asciiTheme="minorHAnsi" w:hAnsiTheme="minorHAnsi"/>
        </w:rPr>
        <w:t xml:space="preserve">a.  </w:t>
      </w:r>
      <w:r w:rsidR="008D7F14" w:rsidRPr="00C14A7F">
        <w:rPr>
          <w:rFonts w:asciiTheme="minorHAnsi" w:hAnsiTheme="minorHAnsi"/>
        </w:rPr>
        <w:t>Does this program have any specializations?  Y or N  If yes, add specialization name, add specialization description.</w:t>
      </w:r>
      <w:r w:rsidR="00257934" w:rsidRPr="00C14A7F">
        <w:rPr>
          <w:rFonts w:asciiTheme="minorHAnsi" w:hAnsiTheme="minorHAnsi"/>
          <w:color w:val="FF0000"/>
        </w:rPr>
        <w:t xml:space="preserve">  </w:t>
      </w:r>
    </w:p>
    <w:p w:rsidR="007C1DE5" w:rsidRDefault="007C1DE5" w:rsidP="006E16C6">
      <w:pPr>
        <w:pStyle w:val="BodyTextIndent"/>
        <w:ind w:left="0"/>
        <w:rPr>
          <w:rFonts w:asciiTheme="minorHAnsi" w:hAnsiTheme="minorHAnsi"/>
        </w:rPr>
      </w:pPr>
    </w:p>
    <w:p w:rsidR="007C1DE5" w:rsidRDefault="007C1DE5" w:rsidP="006E16C6">
      <w:pPr>
        <w:pStyle w:val="BodyTextInden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 </w:t>
      </w:r>
      <w:r w:rsidR="00692B4E" w:rsidRPr="006E16C6">
        <w:rPr>
          <w:rFonts w:asciiTheme="minorHAnsi" w:hAnsiTheme="minorHAnsi"/>
        </w:rPr>
        <w:t xml:space="preserve">What are the </w:t>
      </w:r>
      <w:r w:rsidR="00564458" w:rsidRPr="006E16C6">
        <w:rPr>
          <w:rFonts w:asciiTheme="minorHAnsi" w:hAnsiTheme="minorHAnsi"/>
        </w:rPr>
        <w:t xml:space="preserve">objectives </w:t>
      </w:r>
      <w:r w:rsidR="00692B4E" w:rsidRPr="006E16C6">
        <w:rPr>
          <w:rFonts w:asciiTheme="minorHAnsi" w:hAnsiTheme="minorHAnsi"/>
        </w:rPr>
        <w:t xml:space="preserve">of the proposed program?  </w:t>
      </w:r>
    </w:p>
    <w:p w:rsidR="007C1DE5" w:rsidRDefault="007C1DE5" w:rsidP="006E16C6">
      <w:pPr>
        <w:pStyle w:val="BodyTextIndent"/>
        <w:ind w:left="0"/>
        <w:rPr>
          <w:rFonts w:asciiTheme="minorHAnsi" w:hAnsiTheme="minorHAnsi"/>
        </w:rPr>
      </w:pPr>
    </w:p>
    <w:p w:rsidR="007C1DE5" w:rsidRDefault="007C1DE5" w:rsidP="006E16C6">
      <w:pPr>
        <w:pStyle w:val="BodyTextInden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90556C" w:rsidRPr="006E16C6">
        <w:rPr>
          <w:rFonts w:asciiTheme="minorHAnsi" w:hAnsiTheme="minorHAnsi"/>
        </w:rPr>
        <w:t xml:space="preserve">Explain </w:t>
      </w:r>
      <w:r w:rsidR="00564458" w:rsidRPr="006E16C6">
        <w:rPr>
          <w:rFonts w:asciiTheme="minorHAnsi" w:hAnsiTheme="minorHAnsi"/>
        </w:rPr>
        <w:t>how the</w:t>
      </w:r>
      <w:r>
        <w:rPr>
          <w:rFonts w:asciiTheme="minorHAnsi" w:hAnsiTheme="minorHAnsi"/>
        </w:rPr>
        <w:t xml:space="preserve"> objectives</w:t>
      </w:r>
      <w:r w:rsidR="00564458" w:rsidRPr="006E16C6">
        <w:rPr>
          <w:rFonts w:asciiTheme="minorHAnsi" w:hAnsiTheme="minorHAnsi"/>
        </w:rPr>
        <w:t xml:space="preserve"> </w:t>
      </w:r>
      <w:r w:rsidR="0090556C" w:rsidRPr="006E16C6">
        <w:rPr>
          <w:rFonts w:asciiTheme="minorHAnsi" w:hAnsiTheme="minorHAnsi"/>
        </w:rPr>
        <w:t>support the institutional mission</w:t>
      </w:r>
      <w:r w:rsidR="008B3B52" w:rsidRPr="006E16C6">
        <w:rPr>
          <w:rFonts w:asciiTheme="minorHAnsi" w:hAnsiTheme="minorHAnsi"/>
        </w:rPr>
        <w:t xml:space="preserve"> and strategic priorities</w:t>
      </w:r>
      <w:r w:rsidR="0090556C" w:rsidRPr="006E16C6">
        <w:rPr>
          <w:rFonts w:asciiTheme="minorHAnsi" w:hAnsiTheme="minorHAnsi"/>
        </w:rPr>
        <w:t xml:space="preserve">, the statewide postsecondary education strategic </w:t>
      </w:r>
      <w:r w:rsidR="009B1238" w:rsidRPr="006E16C6">
        <w:rPr>
          <w:rFonts w:asciiTheme="minorHAnsi" w:hAnsiTheme="minorHAnsi"/>
        </w:rPr>
        <w:t>agenda</w:t>
      </w:r>
      <w:r w:rsidR="0090556C" w:rsidRPr="006E16C6">
        <w:rPr>
          <w:rFonts w:asciiTheme="minorHAnsi" w:hAnsiTheme="minorHAnsi"/>
        </w:rPr>
        <w:t xml:space="preserve">, and </w:t>
      </w:r>
      <w:r w:rsidR="00A974B0" w:rsidRPr="006E16C6">
        <w:rPr>
          <w:rFonts w:asciiTheme="minorHAnsi" w:hAnsiTheme="minorHAnsi"/>
        </w:rPr>
        <w:t xml:space="preserve">the statewide </w:t>
      </w:r>
      <w:r w:rsidR="0090556C" w:rsidRPr="006E16C6">
        <w:rPr>
          <w:rFonts w:asciiTheme="minorHAnsi" w:hAnsiTheme="minorHAnsi"/>
        </w:rPr>
        <w:t xml:space="preserve">strategic implementation plan. </w:t>
      </w:r>
      <w:r w:rsidR="00C17517">
        <w:rPr>
          <w:rFonts w:asciiTheme="minorHAnsi" w:hAnsiTheme="minorHAnsi"/>
        </w:rPr>
        <w:t xml:space="preserve"> Explain how the proposed program relates to the institutional mission and strategic plan.  </w:t>
      </w:r>
    </w:p>
    <w:p w:rsidR="00C14A7F" w:rsidRDefault="00C14A7F" w:rsidP="006E16C6">
      <w:pPr>
        <w:pStyle w:val="BodyTextIndent"/>
        <w:ind w:left="0"/>
        <w:rPr>
          <w:rFonts w:asciiTheme="minorHAnsi" w:hAnsiTheme="minorHAnsi"/>
        </w:rPr>
      </w:pPr>
    </w:p>
    <w:p w:rsidR="007C1DE5" w:rsidRDefault="007C1DE5" w:rsidP="006E16C6">
      <w:pPr>
        <w:pStyle w:val="BodyTextIndent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465CF5">
        <w:rPr>
          <w:rFonts w:asciiTheme="minorHAnsi" w:hAnsiTheme="minorHAnsi"/>
        </w:rPr>
        <w:t>Is an approval letter from Education Professional St</w:t>
      </w:r>
      <w:r w:rsidR="00827D56">
        <w:rPr>
          <w:rFonts w:asciiTheme="minorHAnsi" w:hAnsiTheme="minorHAnsi"/>
        </w:rPr>
        <w:t>andards Board (EPSB) required?</w:t>
      </w:r>
      <w:r w:rsidR="00465CF5">
        <w:rPr>
          <w:rFonts w:asciiTheme="minorHAnsi" w:hAnsiTheme="minorHAnsi"/>
        </w:rPr>
        <w:t xml:space="preserve">  </w:t>
      </w:r>
    </w:p>
    <w:p w:rsidR="00564458" w:rsidRDefault="007C1DE5" w:rsidP="00955F50">
      <w:pPr>
        <w:pStyle w:val="BodyTextIndent"/>
        <w:ind w:left="0" w:firstLine="720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a.  </w:t>
      </w:r>
      <w:r w:rsidR="00465CF5">
        <w:rPr>
          <w:rFonts w:asciiTheme="minorHAnsi" w:hAnsiTheme="minorHAnsi"/>
        </w:rPr>
        <w:t>If yes</w:t>
      </w:r>
      <w:r w:rsidR="00534267" w:rsidRPr="006E16C6">
        <w:rPr>
          <w:rFonts w:asciiTheme="minorHAnsi" w:hAnsiTheme="minorHAnsi"/>
        </w:rPr>
        <w:t xml:space="preserve">, attach </w:t>
      </w:r>
      <w:r w:rsidR="00996409" w:rsidRPr="006E16C6">
        <w:rPr>
          <w:rFonts w:asciiTheme="minorHAnsi" w:hAnsiTheme="minorHAnsi"/>
        </w:rPr>
        <w:t xml:space="preserve">the </w:t>
      </w:r>
      <w:r w:rsidR="00374500">
        <w:rPr>
          <w:rFonts w:asciiTheme="minorHAnsi" w:hAnsiTheme="minorHAnsi"/>
        </w:rPr>
        <w:t xml:space="preserve">approval letter from </w:t>
      </w:r>
      <w:r w:rsidR="00465CF5">
        <w:rPr>
          <w:rFonts w:asciiTheme="minorHAnsi" w:hAnsiTheme="minorHAnsi"/>
        </w:rPr>
        <w:t>EPSB</w:t>
      </w:r>
      <w:r w:rsidR="00827D56">
        <w:rPr>
          <w:rFonts w:asciiTheme="minorHAnsi" w:hAnsiTheme="minorHAnsi"/>
        </w:rPr>
        <w:t>.</w:t>
      </w:r>
      <w:r w:rsidR="00465CF5">
        <w:rPr>
          <w:rFonts w:asciiTheme="minorHAnsi" w:hAnsiTheme="minorHAnsi"/>
        </w:rPr>
        <w:t xml:space="preserve"> </w:t>
      </w:r>
    </w:p>
    <w:p w:rsidR="00B8131D" w:rsidRDefault="00B8131D" w:rsidP="007C1DE5">
      <w:pPr>
        <w:pStyle w:val="BodyTextIndent"/>
        <w:ind w:left="0" w:firstLine="360"/>
        <w:rPr>
          <w:rFonts w:asciiTheme="minorHAnsi" w:hAnsiTheme="minorHAnsi"/>
          <w:color w:val="FF0000"/>
        </w:rPr>
      </w:pPr>
    </w:p>
    <w:p w:rsidR="0024618B" w:rsidRDefault="0024618B" w:rsidP="0024618B">
      <w:pPr>
        <w:pStyle w:val="Heading6"/>
        <w:numPr>
          <w:ilvl w:val="0"/>
          <w:numId w:val="0"/>
        </w:numPr>
        <w:ind w:left="360"/>
        <w:rPr>
          <w:rFonts w:ascii="Calibri" w:hAnsi="Calibri"/>
          <w:szCs w:val="22"/>
        </w:rPr>
      </w:pPr>
    </w:p>
    <w:p w:rsidR="00336696" w:rsidRPr="00A81B5F" w:rsidRDefault="00336696" w:rsidP="00336696">
      <w:pPr>
        <w:pStyle w:val="Heading6"/>
        <w:rPr>
          <w:rFonts w:ascii="Calibri" w:hAnsi="Calibri"/>
          <w:szCs w:val="22"/>
        </w:rPr>
      </w:pPr>
      <w:r w:rsidRPr="00A81B5F">
        <w:rPr>
          <w:rFonts w:ascii="Calibri" w:hAnsi="Calibri"/>
          <w:szCs w:val="22"/>
        </w:rPr>
        <w:t>Program Quality and Student Success</w:t>
      </w:r>
    </w:p>
    <w:p w:rsidR="009B1238" w:rsidRDefault="009B1238" w:rsidP="009B1238">
      <w:pPr>
        <w:pStyle w:val="ListParagraph"/>
      </w:pPr>
    </w:p>
    <w:p w:rsidR="007C1DE5" w:rsidRDefault="007C1DE5" w:rsidP="00741CE9">
      <w:r>
        <w:t>1.</w:t>
      </w:r>
      <w:r w:rsidR="00741CE9">
        <w:t xml:space="preserve">  </w:t>
      </w:r>
      <w:r w:rsidR="00564458">
        <w:t xml:space="preserve">What are the </w:t>
      </w:r>
      <w:r w:rsidR="009B1238">
        <w:t xml:space="preserve">intended </w:t>
      </w:r>
      <w:r w:rsidR="00564458">
        <w:t xml:space="preserve">student learning outcomes of the proposed program? </w:t>
      </w:r>
    </w:p>
    <w:p w:rsidR="007C1DE5" w:rsidRDefault="007C1DE5" w:rsidP="00741CE9"/>
    <w:p w:rsidR="00C14A7F" w:rsidRDefault="001328CF" w:rsidP="00336696">
      <w:pPr>
        <w:widowControl w:val="0"/>
        <w:spacing w:after="120"/>
        <w:rPr>
          <w:rFonts w:cs="Arial"/>
        </w:rPr>
      </w:pPr>
      <w:r>
        <w:rPr>
          <w:rFonts w:cs="Arial"/>
        </w:rPr>
        <w:t>2</w:t>
      </w:r>
      <w:r w:rsidR="00336696">
        <w:rPr>
          <w:rFonts w:cs="Arial"/>
        </w:rPr>
        <w:t xml:space="preserve">.  </w:t>
      </w:r>
      <w:r w:rsidR="00336696" w:rsidRPr="00741CE9">
        <w:rPr>
          <w:rFonts w:cs="Arial"/>
        </w:rPr>
        <w:t xml:space="preserve">How will the program support or be supported by other programs within the institution? </w:t>
      </w:r>
    </w:p>
    <w:p w:rsidR="007C1DE5" w:rsidRDefault="001328CF" w:rsidP="00336696">
      <w:pPr>
        <w:widowControl w:val="0"/>
        <w:spacing w:after="120"/>
      </w:pPr>
      <w:r>
        <w:rPr>
          <w:rFonts w:cs="Arial"/>
        </w:rPr>
        <w:t>3</w:t>
      </w:r>
      <w:r w:rsidR="007C1DE5">
        <w:rPr>
          <w:rFonts w:cs="Arial"/>
        </w:rPr>
        <w:t xml:space="preserve">.  </w:t>
      </w:r>
      <w:r w:rsidR="00336696" w:rsidRPr="00741CE9">
        <w:rPr>
          <w:rFonts w:cs="Arial"/>
        </w:rPr>
        <w:t xml:space="preserve">Will this program replace </w:t>
      </w:r>
      <w:r w:rsidR="00712A2F">
        <w:rPr>
          <w:rFonts w:cs="Arial"/>
        </w:rPr>
        <w:t xml:space="preserve">or enhance </w:t>
      </w:r>
      <w:r w:rsidR="00336696" w:rsidRPr="00741CE9">
        <w:rPr>
          <w:rFonts w:cs="Arial"/>
        </w:rPr>
        <w:t xml:space="preserve">any existing program(s) or </w:t>
      </w:r>
      <w:r w:rsidR="00336696">
        <w:t xml:space="preserve">tracks, concentrations, or specializations </w:t>
      </w:r>
      <w:r w:rsidR="00336696" w:rsidRPr="00A974B0">
        <w:t>within an existing program?</w:t>
      </w:r>
      <w:r w:rsidR="00336696">
        <w:t xml:space="preserve">  </w:t>
      </w:r>
    </w:p>
    <w:p w:rsidR="00336696" w:rsidRDefault="007C1DE5" w:rsidP="007C1DE5">
      <w:pPr>
        <w:widowControl w:val="0"/>
        <w:spacing w:after="120"/>
        <w:ind w:firstLine="720"/>
      </w:pPr>
      <w:r>
        <w:t xml:space="preserve">a.  </w:t>
      </w:r>
      <w:r w:rsidR="00336696">
        <w:t xml:space="preserve">If yes, please specify. </w:t>
      </w:r>
    </w:p>
    <w:p w:rsidR="00336696" w:rsidRPr="00465CF5" w:rsidRDefault="00336696" w:rsidP="00741CE9">
      <w:pPr>
        <w:rPr>
          <w:color w:val="FF0000"/>
        </w:rPr>
      </w:pPr>
    </w:p>
    <w:p w:rsidR="00015850" w:rsidRPr="00015850" w:rsidRDefault="001328CF" w:rsidP="00336696">
      <w:r>
        <w:t>4</w:t>
      </w:r>
      <w:r w:rsidR="00336696">
        <w:t xml:space="preserve">.  </w:t>
      </w:r>
      <w:r w:rsidR="00015850">
        <w:t xml:space="preserve">Will this be a </w:t>
      </w:r>
      <w:r w:rsidR="00015850" w:rsidRPr="00015850">
        <w:t>100% distance learning program</w:t>
      </w:r>
      <w:r w:rsidR="00015850">
        <w:t xml:space="preserve">?  </w:t>
      </w:r>
    </w:p>
    <w:p w:rsidR="00015850" w:rsidRDefault="00015850" w:rsidP="00336696"/>
    <w:p w:rsidR="007C1DE5" w:rsidRDefault="001328CF" w:rsidP="00336696">
      <w:r>
        <w:t>5</w:t>
      </w:r>
      <w:r w:rsidR="00015850">
        <w:t xml:space="preserve">.  </w:t>
      </w:r>
      <w:r w:rsidR="00336696" w:rsidRPr="00A974B0">
        <w:t xml:space="preserve">Will </w:t>
      </w:r>
      <w:r w:rsidR="00336696">
        <w:t>this program utilize</w:t>
      </w:r>
      <w:r w:rsidR="00336696" w:rsidRPr="00A974B0">
        <w:t xml:space="preserve"> alternative learning formats (e.g. distance learning, </w:t>
      </w:r>
      <w:r w:rsidR="00336696">
        <w:t>technology-enhanced instruction</w:t>
      </w:r>
      <w:r w:rsidR="00336696" w:rsidRPr="00A974B0">
        <w:t>, evening/weekend classes, accelerated courses)</w:t>
      </w:r>
      <w:r w:rsidR="00336696">
        <w:t xml:space="preserve">?  </w:t>
      </w:r>
    </w:p>
    <w:p w:rsidR="00C14A7F" w:rsidRDefault="007C1DE5" w:rsidP="00C14A7F">
      <w:pPr>
        <w:ind w:firstLine="720"/>
        <w:rPr>
          <w:color w:val="FF0000"/>
        </w:rPr>
      </w:pPr>
      <w:r>
        <w:t xml:space="preserve">a.  </w:t>
      </w:r>
      <w:r w:rsidR="00336696" w:rsidRPr="00A974B0">
        <w:t xml:space="preserve">If yes, please </w:t>
      </w:r>
      <w:r w:rsidR="007D5260">
        <w:t>check all that apply</w:t>
      </w:r>
      <w:r w:rsidR="00336696" w:rsidRPr="00A974B0">
        <w:t>.</w:t>
      </w:r>
      <w:r w:rsidR="00336696">
        <w:t xml:space="preserve">  </w:t>
      </w:r>
    </w:p>
    <w:p w:rsidR="00C14A7F" w:rsidRPr="00C14A7F" w:rsidRDefault="00C14A7F" w:rsidP="00955F50">
      <w:pPr>
        <w:pStyle w:val="ListParagraph"/>
        <w:numPr>
          <w:ilvl w:val="1"/>
          <w:numId w:val="17"/>
        </w:numPr>
      </w:pPr>
      <w:r w:rsidRPr="00C14A7F">
        <w:t>D</w:t>
      </w:r>
      <w:r w:rsidR="007D5260" w:rsidRPr="00C14A7F">
        <w:t>istance learning</w:t>
      </w:r>
      <w:r w:rsidR="00C17517">
        <w:t xml:space="preserve"> (</w:t>
      </w:r>
      <w:r w:rsidR="00855EEA" w:rsidRPr="00774752">
        <w:rPr>
          <w:i/>
        </w:rPr>
        <w:t>majority</w:t>
      </w:r>
      <w:r w:rsidR="00C17517" w:rsidRPr="00774752">
        <w:rPr>
          <w:i/>
        </w:rPr>
        <w:t xml:space="preserve"> of the instruction occurs when the student and faculty are not in the same place</w:t>
      </w:r>
      <w:r w:rsidR="00C17517">
        <w:t>)</w:t>
      </w:r>
    </w:p>
    <w:p w:rsidR="00947D38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 xml:space="preserve">Courses that combine </w:t>
      </w:r>
      <w:r w:rsidR="008D7F14" w:rsidRPr="00C14A7F">
        <w:t>various modes of interaction, such as face-to-face, videoconferencing, audio-conferencing, mail, telephone, fax, e-mail, interactive television, or World Wide Web?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>Technology-enhanced instruction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>Evening/weekend/early morning classes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>Accelerated courses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>Instruction at nontraditional locations, such as employer worksite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 xml:space="preserve">Courses with </w:t>
      </w:r>
      <w:r w:rsidR="008D7F14" w:rsidRPr="00C14A7F">
        <w:t>multiple entry, exit, and reentry points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 xml:space="preserve">Courses with </w:t>
      </w:r>
      <w:r w:rsidR="008D7F14" w:rsidRPr="00C14A7F">
        <w:t>“rolling” entrance and completion times, based on self-pacing</w:t>
      </w:r>
    </w:p>
    <w:p w:rsidR="007D5260" w:rsidRPr="00C14A7F" w:rsidRDefault="007D5260" w:rsidP="00955F50">
      <w:pPr>
        <w:pStyle w:val="ListParagraph"/>
        <w:numPr>
          <w:ilvl w:val="1"/>
          <w:numId w:val="17"/>
        </w:numPr>
      </w:pPr>
      <w:r w:rsidRPr="00C14A7F">
        <w:t>Modularized courses</w:t>
      </w:r>
    </w:p>
    <w:p w:rsidR="00336696" w:rsidRDefault="00336696" w:rsidP="00336696">
      <w:pPr>
        <w:rPr>
          <w:color w:val="FF0000"/>
        </w:rPr>
      </w:pPr>
    </w:p>
    <w:p w:rsidR="00C14A7F" w:rsidRDefault="001328CF" w:rsidP="00336696">
      <w:pPr>
        <w:rPr>
          <w:color w:val="FF0000"/>
        </w:rPr>
      </w:pPr>
      <w:r>
        <w:t>6</w:t>
      </w:r>
      <w:r w:rsidR="007C1DE5">
        <w:t xml:space="preserve">.  </w:t>
      </w:r>
      <w:r w:rsidR="00336696">
        <w:t>Are new or additional faculty needed</w:t>
      </w:r>
      <w:r w:rsidR="00336696" w:rsidRPr="00C5353E">
        <w:t>?</w:t>
      </w:r>
      <w:r w:rsidR="00336696" w:rsidRPr="00265BB8">
        <w:rPr>
          <w:color w:val="FF0000"/>
        </w:rPr>
        <w:t xml:space="preserve">  </w:t>
      </w:r>
    </w:p>
    <w:p w:rsidR="00336696" w:rsidRDefault="007C1DE5" w:rsidP="00C14A7F">
      <w:pPr>
        <w:ind w:left="720"/>
      </w:pPr>
      <w:r>
        <w:t xml:space="preserve">a.  </w:t>
      </w:r>
      <w:r w:rsidR="00C14A7F">
        <w:t>If yes, p</w:t>
      </w:r>
      <w:r w:rsidR="00336696">
        <w:t xml:space="preserve">lease provide a plan to ensure that appropriate faculty resources are available, either within the institution or externally, to support the program.  </w:t>
      </w:r>
    </w:p>
    <w:p w:rsidR="00336696" w:rsidRPr="00265BB8" w:rsidRDefault="007C1DE5" w:rsidP="00336696">
      <w:pPr>
        <w:rPr>
          <w:color w:val="FF0000"/>
        </w:rPr>
      </w:pPr>
      <w:r>
        <w:tab/>
        <w:t xml:space="preserve">b.  </w:t>
      </w:r>
      <w:r w:rsidR="00336696">
        <w:t xml:space="preserve">Note whether they will be </w:t>
      </w:r>
      <w:r w:rsidR="00C753AA">
        <w:t>full</w:t>
      </w:r>
      <w:r w:rsidR="00336696">
        <w:t xml:space="preserve">-time or </w:t>
      </w:r>
      <w:r w:rsidR="00C753AA">
        <w:t>part</w:t>
      </w:r>
      <w:r w:rsidR="00336696">
        <w:t xml:space="preserve">-time.  </w:t>
      </w:r>
    </w:p>
    <w:p w:rsidR="00336696" w:rsidRDefault="00336696" w:rsidP="00336696">
      <w:pPr>
        <w:rPr>
          <w:color w:val="FF0000"/>
        </w:rPr>
      </w:pPr>
    </w:p>
    <w:p w:rsidR="00A974B0" w:rsidRDefault="00A974B0" w:rsidP="00A974B0"/>
    <w:p w:rsidR="00336696" w:rsidRPr="00A81B5F" w:rsidRDefault="00336696" w:rsidP="00336696">
      <w:pPr>
        <w:pStyle w:val="Heading6"/>
        <w:rPr>
          <w:rFonts w:ascii="Calibri" w:hAnsi="Calibri"/>
          <w:szCs w:val="22"/>
        </w:rPr>
      </w:pPr>
      <w:r w:rsidRPr="00A81B5F">
        <w:rPr>
          <w:rFonts w:ascii="Calibri" w:hAnsi="Calibri"/>
          <w:szCs w:val="22"/>
        </w:rPr>
        <w:lastRenderedPageBreak/>
        <w:t>Program Demand/Unnecessary Duplication</w:t>
      </w:r>
    </w:p>
    <w:p w:rsidR="00336696" w:rsidRDefault="00336696" w:rsidP="00A974B0"/>
    <w:p w:rsidR="007C1DE5" w:rsidRPr="00465CF5" w:rsidRDefault="007C1DE5" w:rsidP="007C1DE5">
      <w:pPr>
        <w:rPr>
          <w:color w:val="FF0000"/>
        </w:rPr>
      </w:pPr>
      <w:r>
        <w:t>1</w:t>
      </w:r>
      <w:r w:rsidR="00741CE9">
        <w:t xml:space="preserve">.  </w:t>
      </w:r>
      <w:r w:rsidR="0090556C" w:rsidRPr="00A974B0">
        <w:t xml:space="preserve">Provide justification and evidence to support the need and demand for this </w:t>
      </w:r>
      <w:r w:rsidR="00A974B0" w:rsidRPr="00A974B0">
        <w:t xml:space="preserve">proposed </w:t>
      </w:r>
      <w:r w:rsidR="0090556C" w:rsidRPr="00A974B0">
        <w:t>program. Incl</w:t>
      </w:r>
      <w:r w:rsidR="001F577A" w:rsidRPr="00A974B0">
        <w:t xml:space="preserve">ude any data on student demand; career opportunities at the </w:t>
      </w:r>
      <w:r w:rsidR="00371B2F">
        <w:t>regional</w:t>
      </w:r>
      <w:r w:rsidR="001F577A" w:rsidRPr="00A974B0">
        <w:t>, state, and national levels; and</w:t>
      </w:r>
      <w:r w:rsidR="0090556C" w:rsidRPr="00A974B0">
        <w:t xml:space="preserve"> </w:t>
      </w:r>
      <w:r w:rsidR="001F577A" w:rsidRPr="00A974B0">
        <w:t xml:space="preserve">any </w:t>
      </w:r>
      <w:r w:rsidR="0090556C" w:rsidRPr="00A974B0">
        <w:t xml:space="preserve">changes </w:t>
      </w:r>
      <w:r w:rsidR="001F577A" w:rsidRPr="00A974B0">
        <w:t xml:space="preserve">or trends </w:t>
      </w:r>
      <w:r w:rsidR="0090556C" w:rsidRPr="00A974B0">
        <w:t>in the discipline that necessitate a new program.</w:t>
      </w:r>
      <w:r w:rsidR="003C65DE">
        <w:t xml:space="preserve"> </w:t>
      </w:r>
      <w:r>
        <w:t xml:space="preserve"> </w:t>
      </w:r>
    </w:p>
    <w:p w:rsidR="007C1DE5" w:rsidRDefault="007C1DE5" w:rsidP="00741CE9"/>
    <w:p w:rsidR="00A974B0" w:rsidRPr="00465CF5" w:rsidRDefault="007C1DE5" w:rsidP="00741CE9">
      <w:pPr>
        <w:rPr>
          <w:color w:val="FF0000"/>
        </w:rPr>
      </w:pPr>
      <w:r>
        <w:t xml:space="preserve">2.  </w:t>
      </w:r>
      <w:r w:rsidR="003C65DE">
        <w:t xml:space="preserve">Specify </w:t>
      </w:r>
      <w:r w:rsidR="00712A2F">
        <w:t>any distinctive qualities of the program</w:t>
      </w:r>
      <w:r w:rsidR="003C65DE">
        <w:t>.</w:t>
      </w:r>
      <w:r w:rsidR="00465CF5">
        <w:t xml:space="preserve">  </w:t>
      </w:r>
    </w:p>
    <w:p w:rsidR="003C65DE" w:rsidRDefault="003C65DE" w:rsidP="003C65DE"/>
    <w:p w:rsidR="0024618B" w:rsidRDefault="007C1DE5" w:rsidP="0024618B">
      <w:r>
        <w:t>3</w:t>
      </w:r>
      <w:r w:rsidR="00741CE9">
        <w:t xml:space="preserve">.  </w:t>
      </w:r>
      <w:r w:rsidR="0024618B">
        <w:t xml:space="preserve">If similar programs exist, </w:t>
      </w:r>
    </w:p>
    <w:p w:rsidR="008262B4" w:rsidRDefault="0024618B" w:rsidP="007C1DE5">
      <w:pPr>
        <w:pStyle w:val="ListParagraph"/>
        <w:numPr>
          <w:ilvl w:val="1"/>
          <w:numId w:val="9"/>
        </w:numPr>
      </w:pPr>
      <w:r>
        <w:t>D</w:t>
      </w:r>
      <w:r w:rsidR="00863CE5">
        <w:t>oes</w:t>
      </w:r>
      <w:r w:rsidR="002B26E0" w:rsidRPr="00A974B0">
        <w:t xml:space="preserve"> th</w:t>
      </w:r>
      <w:r w:rsidR="00BA295C">
        <w:t xml:space="preserve">e proposed program </w:t>
      </w:r>
      <w:r w:rsidR="00863CE5">
        <w:t>differ</w:t>
      </w:r>
      <w:r w:rsidR="002B26E0" w:rsidRPr="00A974B0">
        <w:t xml:space="preserve"> from existing programs</w:t>
      </w:r>
      <w:r w:rsidR="00A503E8">
        <w:t xml:space="preserve"> in terms of curriculum, focus, objectives, etc.</w:t>
      </w:r>
      <w:r w:rsidR="00BA295C">
        <w:t xml:space="preserve">?  If yes, please explain. </w:t>
      </w:r>
      <w:r w:rsidR="00BA295C" w:rsidRPr="0024618B">
        <w:rPr>
          <w:color w:val="FF0000"/>
        </w:rPr>
        <w:t xml:space="preserve"> </w:t>
      </w:r>
    </w:p>
    <w:p w:rsidR="0065567D" w:rsidRPr="00371B2F" w:rsidRDefault="0065567D" w:rsidP="007C1DE5">
      <w:pPr>
        <w:pStyle w:val="ListParagraph"/>
        <w:numPr>
          <w:ilvl w:val="1"/>
          <w:numId w:val="9"/>
        </w:numPr>
      </w:pPr>
      <w:r w:rsidRPr="00371B2F">
        <w:t>Do</w:t>
      </w:r>
      <w:r w:rsidR="00697AB4" w:rsidRPr="00371B2F">
        <w:t>es</w:t>
      </w:r>
      <w:r w:rsidRPr="00371B2F">
        <w:t xml:space="preserve"> the</w:t>
      </w:r>
      <w:r w:rsidR="00697AB4" w:rsidRPr="00371B2F">
        <w:t xml:space="preserve"> proposed program</w:t>
      </w:r>
      <w:r w:rsidRPr="00371B2F">
        <w:t xml:space="preserve"> </w:t>
      </w:r>
      <w:r w:rsidR="00697AB4" w:rsidRPr="00371B2F">
        <w:t>serve a different</w:t>
      </w:r>
      <w:r w:rsidRPr="00371B2F">
        <w:t xml:space="preserve"> student population</w:t>
      </w:r>
      <w:r w:rsidR="00697AB4" w:rsidRPr="00371B2F">
        <w:t xml:space="preserve"> (i.e., students in a different</w:t>
      </w:r>
      <w:r w:rsidRPr="00371B2F">
        <w:t xml:space="preserve"> geographic area</w:t>
      </w:r>
      <w:r w:rsidR="00A503E8">
        <w:t>, non-traditional students</w:t>
      </w:r>
      <w:r w:rsidRPr="00371B2F">
        <w:t>)</w:t>
      </w:r>
      <w:r w:rsidR="00697AB4" w:rsidRPr="00371B2F">
        <w:t xml:space="preserve"> from existing programs</w:t>
      </w:r>
      <w:r w:rsidRPr="00371B2F">
        <w:t xml:space="preserve">?  If yes, please explain.  </w:t>
      </w:r>
    </w:p>
    <w:p w:rsidR="008262B4" w:rsidRPr="00371B2F" w:rsidRDefault="008262B4" w:rsidP="007C1DE5">
      <w:pPr>
        <w:pStyle w:val="ListParagraph"/>
        <w:numPr>
          <w:ilvl w:val="1"/>
          <w:numId w:val="9"/>
        </w:numPr>
      </w:pPr>
      <w:r w:rsidRPr="00371B2F">
        <w:t>Is access to existing programs</w:t>
      </w:r>
      <w:r w:rsidR="002B26E0" w:rsidRPr="00371B2F">
        <w:t xml:space="preserve"> limited?</w:t>
      </w:r>
      <w:r w:rsidRPr="00371B2F">
        <w:t xml:space="preserve">  If yes, please explain. </w:t>
      </w:r>
    </w:p>
    <w:p w:rsidR="0065567D" w:rsidRPr="00371B2F" w:rsidRDefault="0065567D" w:rsidP="00A503E8">
      <w:pPr>
        <w:pStyle w:val="ListParagraph"/>
        <w:numPr>
          <w:ilvl w:val="1"/>
          <w:numId w:val="9"/>
        </w:numPr>
        <w:spacing w:after="120"/>
        <w:contextualSpacing w:val="0"/>
      </w:pPr>
      <w:r w:rsidRPr="00371B2F">
        <w:t>Is there excess demand for existing similar programs?  If yes, please explain</w:t>
      </w:r>
      <w:r w:rsidR="00371B2F" w:rsidRPr="00371B2F">
        <w:t>.</w:t>
      </w:r>
      <w:r w:rsidRPr="00371B2F">
        <w:t xml:space="preserve">   </w:t>
      </w:r>
    </w:p>
    <w:p w:rsidR="009B2832" w:rsidRPr="00371B2F" w:rsidRDefault="009B2832" w:rsidP="009B2832">
      <w:pPr>
        <w:pStyle w:val="ListParagraph"/>
        <w:ind w:left="270" w:hanging="270"/>
      </w:pPr>
      <w:r>
        <w:t xml:space="preserve">4.  Describe how the proposed program will articulate with related programs in the state.  It should describe the extent to which students transfer has been explored and coordinated with other institutions.  </w:t>
      </w:r>
      <w:r w:rsidR="00855EEA">
        <w:t>Attach</w:t>
      </w:r>
      <w:r>
        <w:t xml:space="preserve"> all draft articulation agreements.  </w:t>
      </w:r>
    </w:p>
    <w:p w:rsidR="0088068D" w:rsidRDefault="0088068D" w:rsidP="00877DD7">
      <w:pPr>
        <w:pStyle w:val="BodyTextIndent"/>
        <w:ind w:left="0"/>
        <w:rPr>
          <w:color w:val="FF0000"/>
        </w:rPr>
      </w:pPr>
    </w:p>
    <w:p w:rsidR="00336696" w:rsidRPr="00A81B5F" w:rsidRDefault="00336696" w:rsidP="00336696">
      <w:pPr>
        <w:pStyle w:val="Heading6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Advanced Practice Doctorates</w:t>
      </w:r>
    </w:p>
    <w:p w:rsidR="0024618B" w:rsidRDefault="0024618B" w:rsidP="007C1DE5"/>
    <w:p w:rsidR="001D106B" w:rsidRPr="001D106B" w:rsidRDefault="007C1DE5" w:rsidP="007C1DE5">
      <w:r>
        <w:t xml:space="preserve">1.  </w:t>
      </w:r>
      <w:r w:rsidR="001D106B">
        <w:t xml:space="preserve">Does the </w:t>
      </w:r>
      <w:r w:rsidR="005B1E0D">
        <w:t>curriculum include</w:t>
      </w:r>
      <w:r w:rsidR="00996409" w:rsidRPr="00741CE9">
        <w:t xml:space="preserve"> a cli</w:t>
      </w:r>
      <w:r w:rsidR="001D106B">
        <w:t xml:space="preserve">nical or experiential component?  </w:t>
      </w:r>
    </w:p>
    <w:p w:rsidR="001D106B" w:rsidRDefault="00371B2F" w:rsidP="001D106B">
      <w:pPr>
        <w:pStyle w:val="ListParagraph"/>
        <w:numPr>
          <w:ilvl w:val="1"/>
          <w:numId w:val="6"/>
        </w:numPr>
      </w:pPr>
      <w:r>
        <w:t>If yes, l</w:t>
      </w:r>
      <w:r w:rsidR="00996409" w:rsidRPr="00741CE9">
        <w:t xml:space="preserve">ist and discuss the nature and appropriateness of available clinical sites.  </w:t>
      </w:r>
    </w:p>
    <w:p w:rsidR="007C1DE5" w:rsidRDefault="00807014" w:rsidP="007C1DE5">
      <w:pPr>
        <w:pStyle w:val="ListParagraph"/>
        <w:numPr>
          <w:ilvl w:val="2"/>
          <w:numId w:val="6"/>
        </w:numPr>
      </w:pPr>
      <w:r>
        <w:t xml:space="preserve">Does your institution have official agreements with clinical sites?  </w:t>
      </w:r>
    </w:p>
    <w:p w:rsidR="00996409" w:rsidRPr="00741CE9" w:rsidRDefault="00996409" w:rsidP="007C1DE5">
      <w:pPr>
        <w:pStyle w:val="ListParagraph"/>
        <w:numPr>
          <w:ilvl w:val="2"/>
          <w:numId w:val="6"/>
        </w:numPr>
      </w:pPr>
      <w:r w:rsidRPr="00741CE9">
        <w:t xml:space="preserve">Supply letters of commitment from each clinical site that specifies the number of students to be accommodated and identifies </w:t>
      </w:r>
      <w:r w:rsidR="002A19C6">
        <w:t>other academic programs that also use the facilities.</w:t>
      </w:r>
      <w:r w:rsidR="002A19C6" w:rsidRPr="00371B2F">
        <w:rPr>
          <w:color w:val="FF0000"/>
        </w:rPr>
        <w:t xml:space="preserve"> </w:t>
      </w:r>
    </w:p>
    <w:p w:rsidR="007C1DE5" w:rsidRDefault="007C1DE5" w:rsidP="007C1DE5">
      <w:pPr>
        <w:pStyle w:val="ListParagraph"/>
      </w:pPr>
    </w:p>
    <w:p w:rsidR="007C1DE5" w:rsidRDefault="007C1DE5" w:rsidP="007C1DE5">
      <w:r>
        <w:t xml:space="preserve">2.  </w:t>
      </w:r>
      <w:r w:rsidR="00D7667C" w:rsidRPr="00741CE9">
        <w:t xml:space="preserve">Describe how the doctorate builds upon the reputation and resources of the existing master’s degree program in the field.  </w:t>
      </w:r>
    </w:p>
    <w:p w:rsidR="00371B2F" w:rsidRDefault="00371B2F" w:rsidP="007C1DE5"/>
    <w:p w:rsidR="007C1DE5" w:rsidRDefault="007C1DE5" w:rsidP="007C1DE5">
      <w:r>
        <w:t xml:space="preserve">3.  </w:t>
      </w:r>
      <w:r w:rsidR="00D7667C" w:rsidRPr="00741CE9">
        <w:t>Explain the new practice or licensure requirements in the profession and/or requirements by specialized accrediting agencies that necessitate a new doctoral program.</w:t>
      </w:r>
      <w:r w:rsidR="00807014">
        <w:t xml:space="preserve">  </w:t>
      </w:r>
    </w:p>
    <w:p w:rsidR="00371B2F" w:rsidRDefault="00371B2F" w:rsidP="007C1DE5"/>
    <w:p w:rsidR="00963F10" w:rsidRDefault="007C1DE5" w:rsidP="007C1DE5">
      <w:r>
        <w:t xml:space="preserve">4.  </w:t>
      </w:r>
      <w:r w:rsidR="00807014">
        <w:t>Explain the impact of</w:t>
      </w:r>
      <w:r w:rsidR="00D7667C" w:rsidRPr="00741CE9">
        <w:t xml:space="preserve"> the </w:t>
      </w:r>
      <w:r w:rsidR="00807014">
        <w:t>proposed program</w:t>
      </w:r>
      <w:r w:rsidR="00D02A88" w:rsidRPr="00741CE9">
        <w:t xml:space="preserve"> on undergraduate education at the institution.  </w:t>
      </w:r>
      <w:r w:rsidR="00466620" w:rsidRPr="00741CE9">
        <w:t>Within the explanation, n</w:t>
      </w:r>
      <w:r w:rsidR="00D02A88" w:rsidRPr="00741CE9">
        <w:t xml:space="preserve">ote </w:t>
      </w:r>
      <w:r w:rsidR="00466620" w:rsidRPr="00741CE9">
        <w:t xml:space="preserve">specifically </w:t>
      </w:r>
      <w:r w:rsidR="00C36CA8" w:rsidRPr="00741CE9">
        <w:t xml:space="preserve">if new </w:t>
      </w:r>
      <w:r w:rsidR="00D02A88" w:rsidRPr="00741CE9">
        <w:t xml:space="preserve">undergraduate </w:t>
      </w:r>
      <w:r w:rsidR="00466620" w:rsidRPr="00741CE9">
        <w:t>courses in the field</w:t>
      </w:r>
      <w:r w:rsidR="00C36CA8" w:rsidRPr="00741CE9">
        <w:t xml:space="preserve"> will be needed</w:t>
      </w:r>
      <w:r w:rsidR="006A2013">
        <w:t>, or if any courses will be cut</w:t>
      </w:r>
      <w:r w:rsidR="00466620" w:rsidRPr="00741CE9">
        <w:t xml:space="preserve">.  </w:t>
      </w:r>
      <w:r w:rsidR="00D02A88" w:rsidRPr="00741CE9">
        <w:t xml:space="preserve"> </w:t>
      </w:r>
    </w:p>
    <w:p w:rsidR="00371B2F" w:rsidRDefault="00371B2F" w:rsidP="007C1DE5">
      <w:pPr>
        <w:rPr>
          <w:color w:val="FF0000"/>
        </w:rPr>
      </w:pPr>
    </w:p>
    <w:p w:rsidR="00963F10" w:rsidRDefault="00963F10" w:rsidP="00963F10">
      <w:pPr>
        <w:rPr>
          <w:color w:val="FF0000"/>
        </w:rPr>
      </w:pPr>
      <w:r w:rsidRPr="00963F10">
        <w:t xml:space="preserve">5.  Provide evidence that funding for the program will not impair funding of any existing program at any other public university.  </w:t>
      </w:r>
    </w:p>
    <w:p w:rsidR="00963F10" w:rsidRDefault="00963F10" w:rsidP="007C1DE5"/>
    <w:p w:rsidR="007C1DE5" w:rsidRDefault="007C1DE5" w:rsidP="00412D33">
      <w:pPr>
        <w:pStyle w:val="ListParagraph"/>
      </w:pPr>
    </w:p>
    <w:p w:rsidR="00955F50" w:rsidRDefault="00955F50" w:rsidP="00336696">
      <w:pPr>
        <w:pStyle w:val="Heading6"/>
        <w:numPr>
          <w:ilvl w:val="0"/>
          <w:numId w:val="0"/>
        </w:numPr>
        <w:rPr>
          <w:rFonts w:ascii="Calibri" w:hAnsi="Calibri"/>
          <w:szCs w:val="22"/>
        </w:rPr>
      </w:pPr>
    </w:p>
    <w:p w:rsidR="00955F50" w:rsidRDefault="00955F50" w:rsidP="00336696">
      <w:pPr>
        <w:pStyle w:val="Heading6"/>
        <w:numPr>
          <w:ilvl w:val="0"/>
          <w:numId w:val="0"/>
        </w:numPr>
        <w:rPr>
          <w:rFonts w:ascii="Calibri" w:hAnsi="Calibri"/>
          <w:szCs w:val="22"/>
        </w:rPr>
      </w:pPr>
    </w:p>
    <w:p w:rsidR="00955F50" w:rsidRDefault="00955F50" w:rsidP="00336696">
      <w:pPr>
        <w:pStyle w:val="Heading6"/>
        <w:numPr>
          <w:ilvl w:val="0"/>
          <w:numId w:val="0"/>
        </w:numPr>
        <w:rPr>
          <w:rFonts w:ascii="Calibri" w:hAnsi="Calibri"/>
          <w:szCs w:val="22"/>
        </w:rPr>
      </w:pPr>
    </w:p>
    <w:p w:rsidR="00955F50" w:rsidRPr="00955F50" w:rsidRDefault="00955F50" w:rsidP="00955F50"/>
    <w:p w:rsidR="00336696" w:rsidRPr="00A81B5F" w:rsidRDefault="00336696" w:rsidP="00336696">
      <w:pPr>
        <w:pStyle w:val="Heading6"/>
        <w:numPr>
          <w:ilvl w:val="0"/>
          <w:numId w:val="0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</w:t>
      </w:r>
      <w:r w:rsidRPr="00A81B5F">
        <w:rPr>
          <w:rFonts w:ascii="Calibri" w:hAnsi="Calibri"/>
          <w:szCs w:val="22"/>
        </w:rPr>
        <w:t>.  Cost and Funding of the Proposed Program</w:t>
      </w:r>
    </w:p>
    <w:p w:rsidR="00336696" w:rsidRDefault="00336696" w:rsidP="00741CE9"/>
    <w:p w:rsidR="003C65DE" w:rsidRPr="003C65DE" w:rsidRDefault="009C1690" w:rsidP="00741CE9">
      <w:r>
        <w:t xml:space="preserve">1.  </w:t>
      </w:r>
      <w:r w:rsidR="00607040">
        <w:t>Estimate</w:t>
      </w:r>
      <w:r w:rsidR="00607040" w:rsidRPr="003C65DE">
        <w:t xml:space="preserve"> </w:t>
      </w:r>
      <w:r w:rsidR="003C65DE" w:rsidRPr="003C65DE">
        <w:t xml:space="preserve">the level of </w:t>
      </w:r>
      <w:r w:rsidR="009B1238">
        <w:t xml:space="preserve">new and existing </w:t>
      </w:r>
      <w:r w:rsidR="003C65DE" w:rsidRPr="003C65DE">
        <w:t>resources that will be required to implement and sustain the program</w:t>
      </w:r>
      <w:r w:rsidR="00741CE9">
        <w:t xml:space="preserve"> using the spreadsheet below</w:t>
      </w:r>
      <w:r w:rsidR="00F169E6">
        <w:t xml:space="preserve"> (</w:t>
      </w:r>
      <w:r w:rsidR="00F169E6" w:rsidRPr="00F169E6">
        <w:rPr>
          <w:i/>
        </w:rPr>
        <w:t xml:space="preserve">if amount other than $0, an explanation/justification </w:t>
      </w:r>
      <w:bookmarkStart w:id="0" w:name="_GoBack"/>
      <w:r w:rsidR="00F169E6" w:rsidRPr="00F169E6">
        <w:rPr>
          <w:i/>
          <w:u w:val="single"/>
        </w:rPr>
        <w:t>required</w:t>
      </w:r>
      <w:bookmarkEnd w:id="0"/>
      <w:r w:rsidR="00F169E6">
        <w:t>)</w:t>
      </w:r>
      <w:r w:rsidR="003C65DE" w:rsidRPr="003C65DE">
        <w:t>.</w:t>
      </w:r>
      <w:r w:rsidR="00807014">
        <w:t xml:space="preserve">  </w:t>
      </w:r>
    </w:p>
    <w:p w:rsidR="00CC202F" w:rsidRDefault="00CC202F"/>
    <w:tbl>
      <w:tblPr>
        <w:tblpPr w:leftFromText="180" w:rightFromText="180" w:vertAnchor="text" w:horzAnchor="margin" w:tblpY="16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60"/>
        <w:gridCol w:w="1530"/>
        <w:gridCol w:w="1440"/>
        <w:gridCol w:w="1440"/>
        <w:gridCol w:w="1260"/>
      </w:tblGrid>
      <w:tr w:rsidR="005833B2" w:rsidRPr="006E02A6" w:rsidTr="00D326C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395C46" w:rsidP="00B8131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  <w:r w:rsidR="005833B2" w:rsidRPr="006E02A6">
              <w:rPr>
                <w:rFonts w:ascii="Calibri" w:hAnsi="Calibri"/>
                <w:b/>
              </w:rPr>
              <w:t>.  Funding Sources, by year of program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1</w:t>
            </w:r>
            <w:r w:rsidRPr="006E02A6">
              <w:rPr>
                <w:rFonts w:ascii="Calibri" w:hAnsi="Calibri"/>
                <w:b/>
                <w:vertAlign w:val="superscript"/>
              </w:rPr>
              <w:t>st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2</w:t>
            </w:r>
            <w:r w:rsidRPr="006E02A6">
              <w:rPr>
                <w:rFonts w:ascii="Calibri" w:hAnsi="Calibri"/>
                <w:b/>
                <w:vertAlign w:val="superscript"/>
              </w:rPr>
              <w:t>nd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3</w:t>
            </w:r>
            <w:r w:rsidRPr="006E02A6">
              <w:rPr>
                <w:rFonts w:ascii="Calibri" w:hAnsi="Calibri"/>
                <w:b/>
                <w:vertAlign w:val="superscript"/>
              </w:rPr>
              <w:t>rd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4</w:t>
            </w:r>
            <w:r w:rsidRPr="006E02A6">
              <w:rPr>
                <w:rFonts w:ascii="Calibri" w:hAnsi="Calibri"/>
                <w:b/>
                <w:vertAlign w:val="superscript"/>
              </w:rPr>
              <w:t>th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5</w:t>
            </w:r>
            <w:r w:rsidRPr="006E02A6">
              <w:rPr>
                <w:rFonts w:ascii="Calibri" w:hAnsi="Calibri"/>
                <w:b/>
                <w:vertAlign w:val="superscript"/>
              </w:rPr>
              <w:t>th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67043" w:rsidRPr="00BD4E23" w:rsidTr="0006704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7043" w:rsidRPr="00BD4E23" w:rsidRDefault="00067043" w:rsidP="00067043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 xml:space="preserve">Total Resources Available from Federal Sources    </w:t>
            </w:r>
          </w:p>
        </w:tc>
      </w:tr>
      <w:tr w:rsidR="00067043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Default="00067043" w:rsidP="00067043">
            <w:pPr>
              <w:pStyle w:val="Footer"/>
              <w:tabs>
                <w:tab w:val="left" w:pos="720"/>
              </w:tabs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szCs w:val="22"/>
              </w:rPr>
              <w:t>New</w:t>
            </w:r>
            <w:r w:rsidR="00346E69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182DA5" w:rsidRDefault="00067043" w:rsidP="00B8131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</w:tr>
      <w:tr w:rsidR="00067043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067043">
            <w:pPr>
              <w:pStyle w:val="Footer"/>
              <w:tabs>
                <w:tab w:val="left" w:pos="720"/>
              </w:tabs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Existing</w:t>
            </w:r>
            <w:r w:rsidR="00346E69">
              <w:rPr>
                <w:rFonts w:ascii="Calibri" w:hAnsi="Calibri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182DA5" w:rsidRDefault="00067043" w:rsidP="00B8131D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7043" w:rsidRPr="006E02A6" w:rsidRDefault="00067043" w:rsidP="00B8131D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</w:t>
            </w:r>
            <w:r w:rsidR="00067043">
              <w:rPr>
                <w:rFonts w:ascii="Calibri" w:hAnsi="Calibri"/>
                <w:szCs w:val="22"/>
              </w:rPr>
              <w:t xml:space="preserve">:  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  <w:p w:rsidR="005833B2" w:rsidRPr="006E02A6" w:rsidRDefault="005833B2" w:rsidP="00B8131D">
            <w:pPr>
              <w:rPr>
                <w:rFonts w:ascii="Calibri" w:hAnsi="Calibri"/>
              </w:rPr>
            </w:pPr>
          </w:p>
        </w:tc>
      </w:tr>
      <w:tr w:rsidR="00346E69" w:rsidRPr="00BD4E23" w:rsidTr="00346E6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6E69" w:rsidRPr="00BD4E23" w:rsidRDefault="00346E69" w:rsidP="00346E69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Total Resources Available from Other Non-State Sources</w:t>
            </w:r>
          </w:p>
        </w:tc>
      </w:tr>
      <w:tr w:rsidR="00346E69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346E6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</w:tr>
      <w:tr w:rsidR="00346E69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346E69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  <w:r w:rsidRPr="00182DA5">
              <w:rPr>
                <w:rFonts w:ascii="Calibri" w:hAnsi="Calibri"/>
                <w:color w:val="FF0000"/>
                <w:szCs w:val="22"/>
              </w:rPr>
              <w:t xml:space="preserve">  </w:t>
            </w:r>
          </w:p>
        </w:tc>
      </w:tr>
      <w:tr w:rsidR="00346E69" w:rsidRPr="006E02A6" w:rsidTr="00346E69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6E69" w:rsidRPr="00BD4E23" w:rsidRDefault="00346E69" w:rsidP="00346E69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State Resources</w:t>
            </w:r>
          </w:p>
        </w:tc>
      </w:tr>
      <w:tr w:rsidR="00346E69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346E69">
            <w:pPr>
              <w:pStyle w:val="Footer"/>
              <w:tabs>
                <w:tab w:val="left" w:pos="720"/>
              </w:tabs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</w:tr>
      <w:tr w:rsidR="00346E69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346E69">
            <w:pPr>
              <w:pStyle w:val="Footer"/>
              <w:tabs>
                <w:tab w:val="left" w:pos="720"/>
              </w:tabs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46E69" w:rsidRPr="006E02A6" w:rsidRDefault="00346E69" w:rsidP="00B8131D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  <w:r w:rsidRPr="00182DA5">
              <w:rPr>
                <w:rFonts w:ascii="Calibri" w:hAnsi="Calibri"/>
                <w:color w:val="FF0000"/>
                <w:szCs w:val="22"/>
              </w:rPr>
              <w:t xml:space="preserve">  </w:t>
            </w:r>
          </w:p>
          <w:p w:rsidR="005833B2" w:rsidRPr="006E02A6" w:rsidRDefault="005833B2" w:rsidP="00B8131D">
            <w:pPr>
              <w:rPr>
                <w:rFonts w:ascii="Calibri" w:hAnsi="Calibri"/>
              </w:rPr>
            </w:pPr>
          </w:p>
        </w:tc>
      </w:tr>
      <w:tr w:rsidR="00395C46" w:rsidRPr="006E02A6" w:rsidTr="00395C46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C46" w:rsidRPr="00BD4E23" w:rsidRDefault="00395C46" w:rsidP="00395C46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 xml:space="preserve">Internal </w:t>
            </w: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pStyle w:val="BodyTextIndent2"/>
              <w:spacing w:after="0" w:line="240" w:lineRule="auto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Allocation: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pStyle w:val="BodyTextIndent2"/>
              <w:spacing w:after="0" w:line="240" w:lineRule="auto"/>
              <w:ind w:left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Reallocation: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  <w:r w:rsidRPr="000C3406">
              <w:rPr>
                <w:rFonts w:ascii="Calibri" w:hAnsi="Calibri"/>
                <w:b/>
                <w:szCs w:val="22"/>
              </w:rPr>
              <w:t xml:space="preserve"> </w:t>
            </w:r>
            <w:r w:rsidRPr="000C3406">
              <w:rPr>
                <w:rFonts w:ascii="Calibri" w:hAnsi="Calibri"/>
                <w:szCs w:val="22"/>
              </w:rPr>
              <w:t>The source and process of</w:t>
            </w:r>
            <w:r>
              <w:rPr>
                <w:rFonts w:ascii="Calibri" w:hAnsi="Calibri"/>
                <w:szCs w:val="22"/>
              </w:rPr>
              <w:t xml:space="preserve"> allocation and </w:t>
            </w:r>
            <w:r w:rsidRPr="000C3406">
              <w:rPr>
                <w:rFonts w:ascii="Calibri" w:hAnsi="Calibri"/>
                <w:szCs w:val="22"/>
              </w:rPr>
              <w:t xml:space="preserve"> reallocation </w:t>
            </w:r>
            <w:r>
              <w:rPr>
                <w:rFonts w:ascii="Calibri" w:hAnsi="Calibri"/>
                <w:szCs w:val="22"/>
              </w:rPr>
              <w:t xml:space="preserve">should be detailed, including an </w:t>
            </w:r>
            <w:r w:rsidRPr="000C3406">
              <w:rPr>
                <w:rFonts w:ascii="Calibri" w:hAnsi="Calibri"/>
                <w:szCs w:val="22"/>
              </w:rPr>
              <w:t>analysis of the impact of the reduction on existing programs and/or organization units</w:t>
            </w:r>
            <w:r w:rsidRPr="00182DA5">
              <w:rPr>
                <w:rFonts w:ascii="Calibri" w:hAnsi="Calibri"/>
                <w:color w:val="FF0000"/>
                <w:szCs w:val="22"/>
              </w:rPr>
              <w:t xml:space="preserve"> </w:t>
            </w:r>
          </w:p>
        </w:tc>
      </w:tr>
      <w:tr w:rsidR="00395C46" w:rsidRPr="006E02A6" w:rsidTr="00395C46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C46" w:rsidRPr="00BD4E23" w:rsidRDefault="00395C46" w:rsidP="00395C46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Student Tuition</w:t>
            </w: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  <w:r w:rsidRPr="000C3406">
              <w:rPr>
                <w:rFonts w:ascii="Calibri" w:hAnsi="Calibri"/>
                <w:szCs w:val="22"/>
              </w:rPr>
              <w:t xml:space="preserve"> Describe the impact of this program on enrollment, tuition, and fees.</w:t>
            </w:r>
          </w:p>
          <w:p w:rsidR="005833B2" w:rsidRPr="00182DA5" w:rsidRDefault="005833B2" w:rsidP="00B8131D">
            <w:pPr>
              <w:rPr>
                <w:rFonts w:ascii="Calibri" w:hAnsi="Calibri"/>
                <w:color w:val="FF0000"/>
                <w:highlight w:val="yellow"/>
              </w:rPr>
            </w:pPr>
          </w:p>
        </w:tc>
      </w:tr>
      <w:tr w:rsidR="00395C46" w:rsidRPr="006E02A6" w:rsidTr="00395C46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95C46" w:rsidRPr="006E02A6" w:rsidRDefault="00395C46" w:rsidP="00395C46">
            <w:pPr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TOTAL</w:t>
            </w: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New: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3F6C42" w:rsidRDefault="00395C46" w:rsidP="00B8131D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FE26C2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6" w:rsidRPr="006E02A6" w:rsidRDefault="00395C46" w:rsidP="00395C46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Existing: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3F6C42" w:rsidRDefault="00395C46" w:rsidP="00B8131D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FE26C2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395C46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46" w:rsidRPr="006E02A6" w:rsidRDefault="00B215F1" w:rsidP="00395C46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</w:t>
            </w:r>
            <w:r w:rsidR="00395C46">
              <w:rPr>
                <w:rFonts w:ascii="Calibri" w:hAnsi="Calibri"/>
                <w:b/>
              </w:rPr>
              <w:t>al Funding Sources: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3F6C42" w:rsidRDefault="00395C46" w:rsidP="00B8131D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FE26C2" w:rsidRDefault="00395C46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5C46" w:rsidRPr="006E02A6" w:rsidRDefault="00395C46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833B2" w:rsidRDefault="005833B2" w:rsidP="005833B2">
      <w:pPr>
        <w:rPr>
          <w:rFonts w:ascii="Calibri" w:hAnsi="Calibri"/>
          <w:highlight w:val="yellow"/>
        </w:rPr>
      </w:pPr>
    </w:p>
    <w:p w:rsidR="005833B2" w:rsidRDefault="005833B2" w:rsidP="005833B2">
      <w:pPr>
        <w:rPr>
          <w:rFonts w:ascii="Calibri" w:hAnsi="Calibri"/>
          <w:highlight w:val="yellow"/>
        </w:rPr>
      </w:pPr>
    </w:p>
    <w:p w:rsidR="0024618B" w:rsidRDefault="0024618B">
      <w:p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br w:type="page"/>
      </w:r>
    </w:p>
    <w:p w:rsidR="005833B2" w:rsidRPr="006E02A6" w:rsidRDefault="005833B2" w:rsidP="005833B2">
      <w:pPr>
        <w:rPr>
          <w:rFonts w:ascii="Calibri" w:hAnsi="Calibri"/>
          <w:highlight w:val="yellow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60"/>
        <w:gridCol w:w="1530"/>
        <w:gridCol w:w="1440"/>
        <w:gridCol w:w="1440"/>
        <w:gridCol w:w="1260"/>
      </w:tblGrid>
      <w:tr w:rsidR="005833B2" w:rsidRPr="006E02A6" w:rsidTr="00D326C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EA0AA7">
            <w:pPr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highlight w:val="yellow"/>
              </w:rPr>
              <w:br w:type="page"/>
            </w:r>
            <w:r w:rsidR="00EA0AA7">
              <w:rPr>
                <w:rFonts w:ascii="Calibri" w:hAnsi="Calibri"/>
                <w:b/>
              </w:rPr>
              <w:t>B</w:t>
            </w:r>
            <w:r w:rsidRPr="006E02A6">
              <w:rPr>
                <w:rFonts w:ascii="Calibri" w:hAnsi="Calibri"/>
                <w:b/>
              </w:rPr>
              <w:t>.  Breakdown of Budget Expenses/Requirements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1</w:t>
            </w:r>
            <w:r w:rsidRPr="006E02A6">
              <w:rPr>
                <w:rFonts w:ascii="Calibri" w:hAnsi="Calibri"/>
                <w:b/>
                <w:vertAlign w:val="superscript"/>
              </w:rPr>
              <w:t>st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2</w:t>
            </w:r>
            <w:r w:rsidRPr="006E02A6">
              <w:rPr>
                <w:rFonts w:ascii="Calibri" w:hAnsi="Calibri"/>
                <w:b/>
                <w:vertAlign w:val="superscript"/>
              </w:rPr>
              <w:t>nd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3</w:t>
            </w:r>
            <w:r w:rsidRPr="006E02A6">
              <w:rPr>
                <w:rFonts w:ascii="Calibri" w:hAnsi="Calibri"/>
                <w:b/>
                <w:vertAlign w:val="superscript"/>
              </w:rPr>
              <w:t>rd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4</w:t>
            </w:r>
            <w:r w:rsidRPr="006E02A6">
              <w:rPr>
                <w:rFonts w:ascii="Calibri" w:hAnsi="Calibri"/>
                <w:b/>
                <w:vertAlign w:val="superscript"/>
              </w:rPr>
              <w:t>th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  <w:r w:rsidRPr="006E02A6">
              <w:rPr>
                <w:rFonts w:ascii="Calibri" w:hAnsi="Calibri"/>
                <w:b/>
              </w:rPr>
              <w:t>5</w:t>
            </w:r>
            <w:r w:rsidRPr="006E02A6">
              <w:rPr>
                <w:rFonts w:ascii="Calibri" w:hAnsi="Calibri"/>
                <w:b/>
                <w:vertAlign w:val="superscript"/>
              </w:rPr>
              <w:t>th</w:t>
            </w:r>
            <w:r w:rsidRPr="006E02A6">
              <w:rPr>
                <w:rFonts w:ascii="Calibri" w:hAnsi="Calibri"/>
                <w:b/>
              </w:rPr>
              <w:t xml:space="preserve"> Year</w:t>
            </w:r>
          </w:p>
          <w:p w:rsidR="005833B2" w:rsidRPr="006E02A6" w:rsidRDefault="005833B2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46823" w:rsidRPr="00BD4E23" w:rsidTr="00246823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823" w:rsidRPr="00BD4E23" w:rsidRDefault="00246823" w:rsidP="00246823">
            <w:pPr>
              <w:jc w:val="both"/>
              <w:rPr>
                <w:rFonts w:ascii="Calibri" w:hAnsi="Calibri"/>
                <w:b/>
                <w:highlight w:val="yellow"/>
              </w:rPr>
            </w:pPr>
            <w:r w:rsidRPr="00BD4E23">
              <w:rPr>
                <w:rFonts w:ascii="Calibri" w:hAnsi="Calibri"/>
                <w:b/>
              </w:rPr>
              <w:t xml:space="preserve">Staff:  </w:t>
            </w:r>
            <w:r w:rsidRPr="00BD4E23">
              <w:rPr>
                <w:rFonts w:ascii="Calibri" w:hAnsi="Calibri"/>
                <w:b/>
              </w:rPr>
              <w:t>Executive, administrative, and managerial</w:t>
            </w:r>
          </w:p>
        </w:tc>
      </w:tr>
      <w:tr w:rsidR="005833B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D26AEF" w:rsidRDefault="00246823" w:rsidP="0024682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833B2" w:rsidRPr="006E02A6" w:rsidRDefault="005833B2" w:rsidP="00B8131D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134750" w:rsidRDefault="00246823" w:rsidP="0024682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B8131D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823" w:rsidRPr="00BD4E23" w:rsidRDefault="00246823" w:rsidP="003A6864">
            <w:pPr>
              <w:jc w:val="both"/>
              <w:rPr>
                <w:rFonts w:ascii="Calibri" w:hAnsi="Calibri"/>
                <w:b/>
                <w:highlight w:val="yellow"/>
              </w:rPr>
            </w:pPr>
            <w:r w:rsidRPr="00BD4E23">
              <w:rPr>
                <w:rFonts w:ascii="Calibri" w:hAnsi="Calibri"/>
                <w:b/>
              </w:rPr>
              <w:t>Other Professional</w:t>
            </w: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D26AEF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134750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823" w:rsidRPr="00BD4E23" w:rsidRDefault="00246823" w:rsidP="003A6864">
            <w:pPr>
              <w:jc w:val="both"/>
              <w:rPr>
                <w:rFonts w:ascii="Calibri" w:hAnsi="Calibri"/>
                <w:b/>
                <w:highlight w:val="yellow"/>
              </w:rPr>
            </w:pPr>
            <w:r w:rsidRPr="00BD4E23">
              <w:rPr>
                <w:rFonts w:ascii="Calibri" w:hAnsi="Calibri"/>
                <w:b/>
              </w:rPr>
              <w:t>Faculty</w:t>
            </w: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D26AEF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134750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823" w:rsidRPr="00BD4E23" w:rsidRDefault="00246823" w:rsidP="003A6864">
            <w:pPr>
              <w:jc w:val="both"/>
              <w:rPr>
                <w:rFonts w:ascii="Calibri" w:hAnsi="Calibri"/>
                <w:b/>
                <w:highlight w:val="yellow"/>
              </w:rPr>
            </w:pPr>
            <w:r w:rsidRPr="00BD4E23">
              <w:rPr>
                <w:rFonts w:ascii="Calibri" w:hAnsi="Calibri"/>
                <w:b/>
              </w:rPr>
              <w:t>Graduate Assistants (if master’s or doctorate)</w:t>
            </w: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D26AEF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134750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6823" w:rsidRPr="00BD4E23" w:rsidRDefault="00246823" w:rsidP="003A6864">
            <w:pPr>
              <w:jc w:val="both"/>
              <w:rPr>
                <w:rFonts w:ascii="Calibri" w:hAnsi="Calibri"/>
                <w:b/>
                <w:highlight w:val="yellow"/>
              </w:rPr>
            </w:pPr>
            <w:r w:rsidRPr="00BD4E23">
              <w:rPr>
                <w:rFonts w:ascii="Calibri" w:hAnsi="Calibri"/>
                <w:b/>
              </w:rPr>
              <w:t>Student Employees</w:t>
            </w: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D26AEF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134750" w:rsidRDefault="00246823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Existing: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46823" w:rsidRPr="006E02A6" w:rsidRDefault="00246823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46823" w:rsidRPr="006E02A6" w:rsidTr="00274EA2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23" w:rsidRDefault="00246823" w:rsidP="003A6864">
            <w:pPr>
              <w:rPr>
                <w:rFonts w:ascii="Calibri" w:hAnsi="Calibri"/>
              </w:rPr>
            </w:pPr>
            <w:r w:rsidRPr="006E02A6">
              <w:rPr>
                <w:rFonts w:ascii="Calibri" w:hAnsi="Calibri"/>
              </w:rPr>
              <w:t>Narrative Explanation/Justification</w:t>
            </w:r>
            <w:r>
              <w:rPr>
                <w:rFonts w:ascii="Calibri" w:hAnsi="Calibri"/>
              </w:rPr>
              <w:t xml:space="preserve"> for All Human Resources Expenses</w:t>
            </w:r>
            <w:r w:rsidRPr="006E02A6">
              <w:rPr>
                <w:rFonts w:ascii="Calibri" w:hAnsi="Calibri"/>
              </w:rPr>
              <w:t xml:space="preserve">: </w:t>
            </w:r>
          </w:p>
          <w:p w:rsidR="00BD4E23" w:rsidRPr="002B2033" w:rsidRDefault="00BD4E23" w:rsidP="003A6864">
            <w:pPr>
              <w:rPr>
                <w:rFonts w:ascii="Calibri" w:hAnsi="Calibri"/>
              </w:rPr>
            </w:pPr>
          </w:p>
          <w:p w:rsidR="00246823" w:rsidRDefault="00246823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  <w:highlight w:val="yellow"/>
              </w:rPr>
            </w:pP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  <w:highlight w:val="yellow"/>
              </w:rPr>
            </w:pPr>
          </w:p>
        </w:tc>
      </w:tr>
      <w:tr w:rsidR="00274EA2" w:rsidRPr="00BD4E23" w:rsidTr="00274EA2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BD4E23" w:rsidRDefault="00274EA2" w:rsidP="00274EA2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Equipment and Instructional Materials</w:t>
            </w:r>
          </w:p>
        </w:tc>
      </w:tr>
      <w:tr w:rsidR="00274EA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274EA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274EA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</w:rPr>
            </w:pPr>
          </w:p>
        </w:tc>
      </w:tr>
      <w:tr w:rsidR="005833B2" w:rsidRPr="006E02A6" w:rsidTr="00B8131D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B2" w:rsidRDefault="005833B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B8131D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BD4E23" w:rsidRDefault="00274EA2" w:rsidP="003A6864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Library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BD4E23" w:rsidRDefault="00274EA2" w:rsidP="003A6864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Contractual Services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BD4E23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BD4E23" w:rsidRDefault="00274EA2" w:rsidP="003A6864">
            <w:pPr>
              <w:rPr>
                <w:rFonts w:ascii="Calibri" w:hAnsi="Calibri"/>
                <w:b/>
              </w:rPr>
            </w:pPr>
            <w:r w:rsidRPr="00BD4E23">
              <w:rPr>
                <w:rFonts w:ascii="Calibri" w:hAnsi="Calibri"/>
                <w:b/>
              </w:rPr>
              <w:t>Academic and/or Student Services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Other Support Services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Faculty Development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Assessment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Student Space and Equipment (if doctorate)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 xml:space="preserve">Faculty Space and </w:t>
            </w:r>
            <w:r w:rsidR="00855EEA" w:rsidRPr="000B6E86">
              <w:rPr>
                <w:rFonts w:ascii="Calibri" w:hAnsi="Calibri"/>
                <w:b/>
              </w:rPr>
              <w:t>Equipment</w:t>
            </w:r>
            <w:r w:rsidRPr="000B6E86">
              <w:rPr>
                <w:rFonts w:ascii="Calibri" w:hAnsi="Calibri"/>
                <w:b/>
              </w:rPr>
              <w:t xml:space="preserve"> (if doctorate)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274EA2" w:rsidRPr="000B6E86" w:rsidTr="003A6864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4EA2" w:rsidRPr="000B6E86" w:rsidRDefault="00274EA2" w:rsidP="003A6864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Other</w:t>
            </w: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Existing: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74EA2" w:rsidRPr="006E02A6" w:rsidRDefault="00274EA2" w:rsidP="003A6864">
            <w:pPr>
              <w:jc w:val="center"/>
              <w:rPr>
                <w:rFonts w:ascii="Calibri" w:hAnsi="Calibri"/>
              </w:rPr>
            </w:pPr>
          </w:p>
        </w:tc>
      </w:tr>
      <w:tr w:rsidR="00274EA2" w:rsidRPr="006E02A6" w:rsidTr="003A6864">
        <w:tc>
          <w:tcPr>
            <w:tcW w:w="10368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szCs w:val="22"/>
              </w:rPr>
            </w:pPr>
            <w:r w:rsidRPr="006E02A6">
              <w:rPr>
                <w:rFonts w:ascii="Calibri" w:hAnsi="Calibri"/>
                <w:szCs w:val="22"/>
              </w:rPr>
              <w:t>Narrative Explanation/Justification:</w:t>
            </w:r>
            <w:r>
              <w:rPr>
                <w:rFonts w:ascii="Calibri" w:hAnsi="Calibri"/>
                <w:szCs w:val="22"/>
              </w:rPr>
              <w:t xml:space="preserve">  </w:t>
            </w:r>
          </w:p>
          <w:p w:rsidR="00274EA2" w:rsidRPr="006E02A6" w:rsidRDefault="00274EA2" w:rsidP="003A6864">
            <w:pPr>
              <w:pStyle w:val="Footer"/>
              <w:tabs>
                <w:tab w:val="left" w:pos="720"/>
              </w:tabs>
              <w:rPr>
                <w:rFonts w:ascii="Calibri" w:hAnsi="Calibri"/>
                <w:i/>
                <w:szCs w:val="22"/>
              </w:rPr>
            </w:pPr>
          </w:p>
        </w:tc>
      </w:tr>
      <w:tr w:rsidR="000B6E86" w:rsidRPr="000B6E86" w:rsidTr="000B6E86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E86" w:rsidRPr="000B6E86" w:rsidRDefault="000B6E86" w:rsidP="000B6E86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>TOTAL</w:t>
            </w:r>
          </w:p>
        </w:tc>
      </w:tr>
      <w:tr w:rsidR="00274EA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Pr="00134750" w:rsidRDefault="000B6E86" w:rsidP="000B6E86">
            <w:pPr>
              <w:pStyle w:val="Heading1"/>
              <w:spacing w:befor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New: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74EA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Pr="00134750" w:rsidRDefault="000B6E86" w:rsidP="000B6E86">
            <w:pPr>
              <w:pStyle w:val="Heading1"/>
              <w:spacing w:befor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Existing: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74EA2" w:rsidRPr="006E02A6" w:rsidTr="00B8131D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2" w:rsidRPr="00134750" w:rsidRDefault="000B6E86" w:rsidP="000B6E86">
            <w:pPr>
              <w:pStyle w:val="Heading1"/>
              <w:spacing w:befor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Total Budget Expenses/Requirements: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4EA2" w:rsidRPr="006E02A6" w:rsidRDefault="00274EA2" w:rsidP="00B8131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833B2" w:rsidRDefault="005833B2" w:rsidP="005833B2">
      <w:pPr>
        <w:rPr>
          <w:rFonts w:ascii="Calibri" w:hAnsi="Calibri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260"/>
        <w:gridCol w:w="1530"/>
        <w:gridCol w:w="1440"/>
        <w:gridCol w:w="1440"/>
        <w:gridCol w:w="1260"/>
      </w:tblGrid>
      <w:tr w:rsidR="000B6E86" w:rsidRPr="000B6E86" w:rsidTr="000B6E86"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6E86" w:rsidRPr="000B6E86" w:rsidRDefault="000B6E86" w:rsidP="000B6E86">
            <w:pPr>
              <w:rPr>
                <w:rFonts w:ascii="Calibri" w:hAnsi="Calibri"/>
                <w:b/>
              </w:rPr>
            </w:pPr>
            <w:r w:rsidRPr="000B6E86">
              <w:rPr>
                <w:rFonts w:ascii="Calibri" w:hAnsi="Calibri"/>
                <w:b/>
              </w:rPr>
              <w:t xml:space="preserve">Grand </w:t>
            </w:r>
            <w:r w:rsidRPr="000B6E86">
              <w:rPr>
                <w:rFonts w:ascii="Calibri" w:hAnsi="Calibri"/>
                <w:b/>
              </w:rPr>
              <w:t>TOTAL</w:t>
            </w:r>
          </w:p>
        </w:tc>
      </w:tr>
      <w:tr w:rsidR="000B6E86" w:rsidRPr="006E02A6" w:rsidTr="003A6864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86" w:rsidRDefault="000B6E86" w:rsidP="000B6E86">
            <w:pPr>
              <w:pStyle w:val="Heading1"/>
              <w:spacing w:before="0"/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Total Net Cost: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6E86" w:rsidRPr="006E02A6" w:rsidRDefault="000B6E86" w:rsidP="003A68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6E86" w:rsidRPr="006E02A6" w:rsidRDefault="000B6E86" w:rsidP="003A68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6E86" w:rsidRPr="006E02A6" w:rsidRDefault="000B6E86" w:rsidP="003A68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6E86" w:rsidRPr="006E02A6" w:rsidRDefault="000B6E86" w:rsidP="003A686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B6E86" w:rsidRPr="006E02A6" w:rsidRDefault="000B6E86" w:rsidP="003A6864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523EDC" w:rsidRDefault="00523EDC"/>
    <w:p w:rsidR="00526F51" w:rsidRDefault="00526F51">
      <w:pPr>
        <w:rPr>
          <w:b/>
        </w:rPr>
      </w:pPr>
      <w:r w:rsidRPr="0024618B">
        <w:rPr>
          <w:b/>
        </w:rPr>
        <w:t>F.  Program Review and Assessment</w:t>
      </w:r>
    </w:p>
    <w:p w:rsidR="0069036A" w:rsidRDefault="0069036A">
      <w:pPr>
        <w:rPr>
          <w:b/>
        </w:rPr>
      </w:pPr>
      <w:r>
        <w:rPr>
          <w:b/>
        </w:rPr>
        <w:tab/>
      </w:r>
      <w:r w:rsidRPr="0069036A">
        <w:t>Describe how each program-level student learning outcome will be assessed and how assessment results will be used for improving the program</w:t>
      </w:r>
      <w:r>
        <w:rPr>
          <w:b/>
        </w:rPr>
        <w:t xml:space="preserve">.  </w:t>
      </w:r>
    </w:p>
    <w:p w:rsidR="0024618B" w:rsidRPr="0024618B" w:rsidRDefault="0024618B">
      <w:pPr>
        <w:rPr>
          <w:b/>
        </w:rPr>
      </w:pPr>
    </w:p>
    <w:p w:rsidR="00526F51" w:rsidRPr="00523EDC" w:rsidRDefault="00526F51" w:rsidP="00526F51">
      <w:pPr>
        <w:rPr>
          <w:color w:val="FF0000"/>
        </w:rPr>
      </w:pPr>
      <w:r>
        <w:t xml:space="preserve">1.   Identify both the direct and indirect methods by which the intended student learning outcomes will be assessed.  </w:t>
      </w:r>
    </w:p>
    <w:p w:rsidR="00523EDC" w:rsidRDefault="00523EDC"/>
    <w:p w:rsidR="007B2B7B" w:rsidRDefault="007B2B7B"/>
    <w:p w:rsidR="003C65DE" w:rsidRPr="00A974B0" w:rsidRDefault="003C65DE" w:rsidP="00A974B0"/>
    <w:sectPr w:rsidR="003C65DE" w:rsidRPr="00A974B0" w:rsidSect="001C1BE7">
      <w:footerReference w:type="default" r:id="rId12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40" w:rsidRDefault="00483B40" w:rsidP="008B3B52">
      <w:r>
        <w:separator/>
      </w:r>
    </w:p>
  </w:endnote>
  <w:endnote w:type="continuationSeparator" w:id="0">
    <w:p w:rsidR="00483B40" w:rsidRDefault="00483B40" w:rsidP="008B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438"/>
      <w:docPartObj>
        <w:docPartGallery w:val="Page Numbers (Bottom of Page)"/>
        <w:docPartUnique/>
      </w:docPartObj>
    </w:sdtPr>
    <w:sdtEndPr/>
    <w:sdtContent>
      <w:p w:rsidR="002F3B65" w:rsidRDefault="00F16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3B65" w:rsidRDefault="002F3B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40" w:rsidRDefault="00483B40" w:rsidP="008B3B52">
      <w:r>
        <w:separator/>
      </w:r>
    </w:p>
  </w:footnote>
  <w:footnote w:type="continuationSeparator" w:id="0">
    <w:p w:rsidR="00483B40" w:rsidRDefault="00483B40" w:rsidP="008B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950"/>
    <w:multiLevelType w:val="hybridMultilevel"/>
    <w:tmpl w:val="467A2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930CF"/>
    <w:multiLevelType w:val="hybridMultilevel"/>
    <w:tmpl w:val="6166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170B"/>
    <w:multiLevelType w:val="singleLevel"/>
    <w:tmpl w:val="88F0CF0C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AA770F"/>
    <w:multiLevelType w:val="hybridMultilevel"/>
    <w:tmpl w:val="795E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374F"/>
    <w:multiLevelType w:val="hybridMultilevel"/>
    <w:tmpl w:val="E0F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42D6"/>
    <w:multiLevelType w:val="hybridMultilevel"/>
    <w:tmpl w:val="A3C2C5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2C37C3"/>
    <w:multiLevelType w:val="hybridMultilevel"/>
    <w:tmpl w:val="9C004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F4490B"/>
    <w:multiLevelType w:val="singleLevel"/>
    <w:tmpl w:val="F4C2724C"/>
    <w:lvl w:ilvl="0">
      <w:start w:val="1"/>
      <w:numFmt w:val="upperLetter"/>
      <w:pStyle w:val="Heading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184A75"/>
    <w:multiLevelType w:val="hybridMultilevel"/>
    <w:tmpl w:val="1602A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430333"/>
    <w:multiLevelType w:val="hybridMultilevel"/>
    <w:tmpl w:val="DD0CB5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9C06832"/>
    <w:multiLevelType w:val="hybridMultilevel"/>
    <w:tmpl w:val="1366777A"/>
    <w:lvl w:ilvl="0" w:tplc="30547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7B5808"/>
    <w:multiLevelType w:val="hybridMultilevel"/>
    <w:tmpl w:val="3A008DE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361E4"/>
    <w:multiLevelType w:val="hybridMultilevel"/>
    <w:tmpl w:val="A82403BC"/>
    <w:lvl w:ilvl="0" w:tplc="30547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468C9"/>
    <w:multiLevelType w:val="hybridMultilevel"/>
    <w:tmpl w:val="8BC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1B5E53"/>
    <w:multiLevelType w:val="hybridMultilevel"/>
    <w:tmpl w:val="CEC87F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574A3"/>
    <w:multiLevelType w:val="hybridMultilevel"/>
    <w:tmpl w:val="DD96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1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056"/>
    <w:rsid w:val="00005A88"/>
    <w:rsid w:val="00015850"/>
    <w:rsid w:val="00047520"/>
    <w:rsid w:val="00067043"/>
    <w:rsid w:val="000710E4"/>
    <w:rsid w:val="000B5956"/>
    <w:rsid w:val="000B6E86"/>
    <w:rsid w:val="000D41D6"/>
    <w:rsid w:val="000F0C99"/>
    <w:rsid w:val="00103DD7"/>
    <w:rsid w:val="00110EBB"/>
    <w:rsid w:val="00113A9F"/>
    <w:rsid w:val="001307B7"/>
    <w:rsid w:val="001328CF"/>
    <w:rsid w:val="00134750"/>
    <w:rsid w:val="00163D70"/>
    <w:rsid w:val="001811AF"/>
    <w:rsid w:val="00196BD4"/>
    <w:rsid w:val="001B32F6"/>
    <w:rsid w:val="001C1BE7"/>
    <w:rsid w:val="001D106B"/>
    <w:rsid w:val="001F4549"/>
    <w:rsid w:val="001F577A"/>
    <w:rsid w:val="001F6B34"/>
    <w:rsid w:val="0020764A"/>
    <w:rsid w:val="00211798"/>
    <w:rsid w:val="00215DBF"/>
    <w:rsid w:val="00226B91"/>
    <w:rsid w:val="0023547A"/>
    <w:rsid w:val="0024618B"/>
    <w:rsid w:val="0024640B"/>
    <w:rsid w:val="00246823"/>
    <w:rsid w:val="00255E9A"/>
    <w:rsid w:val="00257934"/>
    <w:rsid w:val="0026041C"/>
    <w:rsid w:val="00265BB8"/>
    <w:rsid w:val="0027465A"/>
    <w:rsid w:val="00274EA2"/>
    <w:rsid w:val="002A19C6"/>
    <w:rsid w:val="002A7B0A"/>
    <w:rsid w:val="002B1C1E"/>
    <w:rsid w:val="002B26E0"/>
    <w:rsid w:val="002B2DD2"/>
    <w:rsid w:val="002D04CE"/>
    <w:rsid w:val="002F3B65"/>
    <w:rsid w:val="003132D0"/>
    <w:rsid w:val="003146F6"/>
    <w:rsid w:val="00316DE6"/>
    <w:rsid w:val="00325903"/>
    <w:rsid w:val="00335D71"/>
    <w:rsid w:val="00336074"/>
    <w:rsid w:val="00336696"/>
    <w:rsid w:val="00346E69"/>
    <w:rsid w:val="003576A0"/>
    <w:rsid w:val="00362050"/>
    <w:rsid w:val="00362259"/>
    <w:rsid w:val="00371B2F"/>
    <w:rsid w:val="00374500"/>
    <w:rsid w:val="00395C46"/>
    <w:rsid w:val="003B44F9"/>
    <w:rsid w:val="003C3E23"/>
    <w:rsid w:val="003C65DE"/>
    <w:rsid w:val="003F6C42"/>
    <w:rsid w:val="003F7AF1"/>
    <w:rsid w:val="00410052"/>
    <w:rsid w:val="00412D33"/>
    <w:rsid w:val="00450D73"/>
    <w:rsid w:val="00465CF5"/>
    <w:rsid w:val="00466620"/>
    <w:rsid w:val="0047140E"/>
    <w:rsid w:val="00473092"/>
    <w:rsid w:val="00483B40"/>
    <w:rsid w:val="00496591"/>
    <w:rsid w:val="004C7989"/>
    <w:rsid w:val="004D22EB"/>
    <w:rsid w:val="004D48E7"/>
    <w:rsid w:val="004E120A"/>
    <w:rsid w:val="004E2923"/>
    <w:rsid w:val="005020D1"/>
    <w:rsid w:val="0050680B"/>
    <w:rsid w:val="00521BCF"/>
    <w:rsid w:val="00523EDC"/>
    <w:rsid w:val="00526F51"/>
    <w:rsid w:val="00534267"/>
    <w:rsid w:val="00540D8A"/>
    <w:rsid w:val="00542235"/>
    <w:rsid w:val="005630B9"/>
    <w:rsid w:val="00564458"/>
    <w:rsid w:val="00565399"/>
    <w:rsid w:val="00565CC1"/>
    <w:rsid w:val="005833B2"/>
    <w:rsid w:val="005873DD"/>
    <w:rsid w:val="00592F79"/>
    <w:rsid w:val="005A2EA3"/>
    <w:rsid w:val="005B1E0D"/>
    <w:rsid w:val="005C503E"/>
    <w:rsid w:val="005D0410"/>
    <w:rsid w:val="005E058E"/>
    <w:rsid w:val="005F591F"/>
    <w:rsid w:val="00607040"/>
    <w:rsid w:val="00635648"/>
    <w:rsid w:val="00652026"/>
    <w:rsid w:val="0065567D"/>
    <w:rsid w:val="0066199A"/>
    <w:rsid w:val="0067079C"/>
    <w:rsid w:val="006739C8"/>
    <w:rsid w:val="00674DF1"/>
    <w:rsid w:val="0069036A"/>
    <w:rsid w:val="00692B4E"/>
    <w:rsid w:val="00697AB4"/>
    <w:rsid w:val="006A2013"/>
    <w:rsid w:val="006A37BC"/>
    <w:rsid w:val="006A76F0"/>
    <w:rsid w:val="006C2549"/>
    <w:rsid w:val="006E16C6"/>
    <w:rsid w:val="006E31CB"/>
    <w:rsid w:val="00706392"/>
    <w:rsid w:val="00712A2F"/>
    <w:rsid w:val="00732C93"/>
    <w:rsid w:val="007379D0"/>
    <w:rsid w:val="00741CE9"/>
    <w:rsid w:val="00752174"/>
    <w:rsid w:val="007663F0"/>
    <w:rsid w:val="00773BB0"/>
    <w:rsid w:val="00774752"/>
    <w:rsid w:val="00793D9E"/>
    <w:rsid w:val="007B2B7B"/>
    <w:rsid w:val="007C1DE5"/>
    <w:rsid w:val="007C2F3F"/>
    <w:rsid w:val="007D5260"/>
    <w:rsid w:val="007D74A1"/>
    <w:rsid w:val="007D7B0E"/>
    <w:rsid w:val="007E3E10"/>
    <w:rsid w:val="00807014"/>
    <w:rsid w:val="008262B4"/>
    <w:rsid w:val="00827D56"/>
    <w:rsid w:val="00835260"/>
    <w:rsid w:val="00840C1C"/>
    <w:rsid w:val="00842064"/>
    <w:rsid w:val="0085491B"/>
    <w:rsid w:val="00855EEA"/>
    <w:rsid w:val="0085660D"/>
    <w:rsid w:val="00863CE5"/>
    <w:rsid w:val="00866313"/>
    <w:rsid w:val="0087269E"/>
    <w:rsid w:val="00877DD7"/>
    <w:rsid w:val="0088068D"/>
    <w:rsid w:val="008A1FA8"/>
    <w:rsid w:val="008A4650"/>
    <w:rsid w:val="008B3B52"/>
    <w:rsid w:val="008B5568"/>
    <w:rsid w:val="008D7F14"/>
    <w:rsid w:val="008E6127"/>
    <w:rsid w:val="008F1056"/>
    <w:rsid w:val="008F3945"/>
    <w:rsid w:val="009003ED"/>
    <w:rsid w:val="009019D3"/>
    <w:rsid w:val="0090556C"/>
    <w:rsid w:val="00947D38"/>
    <w:rsid w:val="00955F50"/>
    <w:rsid w:val="00957058"/>
    <w:rsid w:val="00963F10"/>
    <w:rsid w:val="009707D7"/>
    <w:rsid w:val="00996409"/>
    <w:rsid w:val="009A7C08"/>
    <w:rsid w:val="009B1238"/>
    <w:rsid w:val="009B2832"/>
    <w:rsid w:val="009B3CAA"/>
    <w:rsid w:val="009B76B2"/>
    <w:rsid w:val="009C1690"/>
    <w:rsid w:val="009C6B22"/>
    <w:rsid w:val="009D123E"/>
    <w:rsid w:val="009E6B77"/>
    <w:rsid w:val="00A23FA8"/>
    <w:rsid w:val="00A43B9A"/>
    <w:rsid w:val="00A460F6"/>
    <w:rsid w:val="00A503E8"/>
    <w:rsid w:val="00A828CE"/>
    <w:rsid w:val="00A974B0"/>
    <w:rsid w:val="00AA0C2F"/>
    <w:rsid w:val="00AA7CDE"/>
    <w:rsid w:val="00AD507E"/>
    <w:rsid w:val="00AD61A7"/>
    <w:rsid w:val="00AE5B26"/>
    <w:rsid w:val="00B215F1"/>
    <w:rsid w:val="00B23F91"/>
    <w:rsid w:val="00B401AA"/>
    <w:rsid w:val="00B47483"/>
    <w:rsid w:val="00B50032"/>
    <w:rsid w:val="00B8081C"/>
    <w:rsid w:val="00B8131D"/>
    <w:rsid w:val="00B8153C"/>
    <w:rsid w:val="00B82474"/>
    <w:rsid w:val="00BA295C"/>
    <w:rsid w:val="00BC31E7"/>
    <w:rsid w:val="00BD4E23"/>
    <w:rsid w:val="00BE3591"/>
    <w:rsid w:val="00BE750D"/>
    <w:rsid w:val="00BF3376"/>
    <w:rsid w:val="00BF47AE"/>
    <w:rsid w:val="00BF72F2"/>
    <w:rsid w:val="00C140F6"/>
    <w:rsid w:val="00C14A7F"/>
    <w:rsid w:val="00C17517"/>
    <w:rsid w:val="00C36CA8"/>
    <w:rsid w:val="00C5322A"/>
    <w:rsid w:val="00C5353E"/>
    <w:rsid w:val="00C53A5F"/>
    <w:rsid w:val="00C55464"/>
    <w:rsid w:val="00C67DA8"/>
    <w:rsid w:val="00C753AA"/>
    <w:rsid w:val="00C81270"/>
    <w:rsid w:val="00C93DEA"/>
    <w:rsid w:val="00CB3420"/>
    <w:rsid w:val="00CB778D"/>
    <w:rsid w:val="00CC1991"/>
    <w:rsid w:val="00CC202F"/>
    <w:rsid w:val="00CD521A"/>
    <w:rsid w:val="00CE3844"/>
    <w:rsid w:val="00CF30A0"/>
    <w:rsid w:val="00CF6019"/>
    <w:rsid w:val="00CF657F"/>
    <w:rsid w:val="00D007E3"/>
    <w:rsid w:val="00D02A88"/>
    <w:rsid w:val="00D10491"/>
    <w:rsid w:val="00D20A49"/>
    <w:rsid w:val="00D316CE"/>
    <w:rsid w:val="00D326CD"/>
    <w:rsid w:val="00D3626E"/>
    <w:rsid w:val="00D42E26"/>
    <w:rsid w:val="00D42E55"/>
    <w:rsid w:val="00D43A2B"/>
    <w:rsid w:val="00D510D1"/>
    <w:rsid w:val="00D67D0B"/>
    <w:rsid w:val="00D74A16"/>
    <w:rsid w:val="00D7667C"/>
    <w:rsid w:val="00DB4D35"/>
    <w:rsid w:val="00DC522C"/>
    <w:rsid w:val="00DE7514"/>
    <w:rsid w:val="00DF5487"/>
    <w:rsid w:val="00E3262F"/>
    <w:rsid w:val="00E423FB"/>
    <w:rsid w:val="00E46D32"/>
    <w:rsid w:val="00E54ED6"/>
    <w:rsid w:val="00E74F4B"/>
    <w:rsid w:val="00E86B2C"/>
    <w:rsid w:val="00EA0AA7"/>
    <w:rsid w:val="00EB27FA"/>
    <w:rsid w:val="00EB7C19"/>
    <w:rsid w:val="00EC1406"/>
    <w:rsid w:val="00EE70DB"/>
    <w:rsid w:val="00F0665B"/>
    <w:rsid w:val="00F169E6"/>
    <w:rsid w:val="00F20FCF"/>
    <w:rsid w:val="00F351E7"/>
    <w:rsid w:val="00F35420"/>
    <w:rsid w:val="00F60B72"/>
    <w:rsid w:val="00F656ED"/>
    <w:rsid w:val="00F9180B"/>
    <w:rsid w:val="00FA3E31"/>
    <w:rsid w:val="00FE0E2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EA3"/>
  </w:style>
  <w:style w:type="paragraph" w:styleId="Heading1">
    <w:name w:val="heading 1"/>
    <w:basedOn w:val="Normal"/>
    <w:next w:val="Normal"/>
    <w:link w:val="Heading1Char"/>
    <w:uiPriority w:val="9"/>
    <w:qFormat/>
    <w:rsid w:val="0058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336696"/>
    <w:pPr>
      <w:keepNext/>
      <w:numPr>
        <w:numId w:val="10"/>
      </w:numPr>
      <w:outlineLvl w:val="5"/>
    </w:pPr>
    <w:rPr>
      <w:rFonts w:ascii="NewCenturySchlbk" w:eastAsia="Times New Roman" w:hAnsi="NewCenturySchlbk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CE"/>
    <w:pPr>
      <w:ind w:left="720"/>
      <w:contextualSpacing/>
    </w:pPr>
  </w:style>
  <w:style w:type="character" w:styleId="Hyperlink">
    <w:name w:val="Hyperlink"/>
    <w:basedOn w:val="DefaultParagraphFont"/>
    <w:unhideWhenUsed/>
    <w:rsid w:val="003C65DE"/>
    <w:rPr>
      <w:color w:val="0000FF"/>
      <w:u w:val="single"/>
    </w:rPr>
  </w:style>
  <w:style w:type="table" w:styleId="TableGrid">
    <w:name w:val="Table Grid"/>
    <w:basedOn w:val="TableNormal"/>
    <w:uiPriority w:val="59"/>
    <w:rsid w:val="00CC2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0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E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E31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3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3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3B5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9B3CAA"/>
    <w:pPr>
      <w:tabs>
        <w:tab w:val="center" w:pos="4320"/>
        <w:tab w:val="right" w:pos="8640"/>
      </w:tabs>
      <w:jc w:val="both"/>
    </w:pPr>
    <w:rPr>
      <w:rFonts w:ascii="NewCenturySchlbk" w:eastAsia="Times New Roman" w:hAnsi="NewCenturySchlbk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3CAA"/>
    <w:rPr>
      <w:rFonts w:ascii="NewCenturySchlbk" w:eastAsia="Times New Roman" w:hAnsi="NewCenturySchlbk" w:cs="Times New Roman"/>
      <w:szCs w:val="20"/>
    </w:rPr>
  </w:style>
  <w:style w:type="paragraph" w:styleId="BodyTextIndent">
    <w:name w:val="Body Text Indent"/>
    <w:basedOn w:val="Normal"/>
    <w:link w:val="BodyTextIndentChar"/>
    <w:rsid w:val="006E16C6"/>
    <w:pPr>
      <w:ind w:left="360"/>
      <w:jc w:val="both"/>
    </w:pPr>
    <w:rPr>
      <w:rFonts w:ascii="NewCenturySchlbk" w:eastAsia="Times New Roman" w:hAnsi="NewCenturySchlbk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E16C6"/>
    <w:rPr>
      <w:rFonts w:ascii="NewCenturySchlbk" w:eastAsia="Times New Roman" w:hAnsi="NewCenturySchlbk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336696"/>
    <w:rPr>
      <w:rFonts w:ascii="NewCenturySchlbk" w:eastAsia="Times New Roman" w:hAnsi="NewCenturySchlbk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33B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33B2"/>
  </w:style>
  <w:style w:type="character" w:styleId="FollowedHyperlink">
    <w:name w:val="FollowedHyperlink"/>
    <w:basedOn w:val="DefaultParagraphFont"/>
    <w:uiPriority w:val="99"/>
    <w:semiHidden/>
    <w:unhideWhenUsed/>
    <w:rsid w:val="005833B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F3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B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47AC09F73E44B891D47B07691C1C9" ma:contentTypeVersion="0" ma:contentTypeDescription="Create a new document." ma:contentTypeScope="" ma:versionID="b220471b49d414aefe82e02e344f2c6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E63C-ED3F-43DA-B76C-9C4CAEDCD61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F068B21-6812-495F-A03F-9A28C3F4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41A2A8-079C-4AC9-93F4-588EF76263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F86AE5-951C-44BD-A09F-8DF06E81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Pre-Proposal Form</vt:lpstr>
    </vt:vector>
  </TitlesOfParts>
  <Company>cpe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Pre-Proposal Form</dc:title>
  <dc:creator>mbell</dc:creator>
  <cp:lastModifiedBy>Gaiko, Sylvia</cp:lastModifiedBy>
  <cp:revision>13</cp:revision>
  <cp:lastPrinted>2014-09-17T14:30:00Z</cp:lastPrinted>
  <dcterms:created xsi:type="dcterms:W3CDTF">2014-09-17T14:28:00Z</dcterms:created>
  <dcterms:modified xsi:type="dcterms:W3CDTF">2014-09-17T14:37:00Z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0x0101000E547AC09F73E44B891D47B07691C1C9</vt:lpwstr>
  </property>
</Properties>
</file>