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A2D" w:rsidRPr="00350526" w:rsidRDefault="008E2A2D" w:rsidP="008E2A2D">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First</w:t>
      </w:r>
      <w:r>
        <w:rPr>
          <w:rFonts w:ascii="Calibri" w:hAnsi="Calibri"/>
          <w:color w:val="000000"/>
        </w:rPr>
        <w:t xml:space="preserve"> Reading: February 5</w:t>
      </w:r>
      <w:r w:rsidRPr="00350526">
        <w:rPr>
          <w:rFonts w:ascii="Calibri" w:hAnsi="Calibri"/>
          <w:color w:val="000000"/>
          <w:vertAlign w:val="superscript"/>
        </w:rPr>
        <w:t>th</w:t>
      </w:r>
    </w:p>
    <w:p w:rsidR="008E2A2D" w:rsidRPr="00350526" w:rsidRDefault="008E2A2D" w:rsidP="008E2A2D">
      <w:pPr>
        <w:spacing w:before="100" w:beforeAutospacing="1" w:after="100" w:afterAutospacing="1" w:line="240" w:lineRule="auto"/>
        <w:ind w:left="0"/>
        <w:contextualSpacing/>
        <w:rPr>
          <w:rFonts w:ascii="Calibri" w:hAnsi="Calibri"/>
          <w:color w:val="000000"/>
        </w:rPr>
      </w:pPr>
      <w:r>
        <w:rPr>
          <w:rFonts w:ascii="Calibri" w:hAnsi="Calibri"/>
          <w:color w:val="000000"/>
        </w:rPr>
        <w:t>Second Reading: February 12</w:t>
      </w:r>
      <w:r w:rsidRPr="00984843">
        <w:rPr>
          <w:rFonts w:ascii="Calibri" w:hAnsi="Calibri"/>
          <w:color w:val="000000"/>
          <w:vertAlign w:val="superscript"/>
        </w:rPr>
        <w:t>th</w:t>
      </w:r>
    </w:p>
    <w:p w:rsidR="008E2A2D" w:rsidRDefault="008E2A2D" w:rsidP="008E2A2D">
      <w:pPr>
        <w:spacing w:before="100" w:beforeAutospacing="1" w:after="100" w:afterAutospacing="1" w:line="240" w:lineRule="auto"/>
        <w:ind w:left="0"/>
        <w:contextualSpacing/>
        <w:rPr>
          <w:rFonts w:ascii="Calibri" w:hAnsi="Calibri"/>
          <w:color w:val="000000"/>
        </w:rPr>
      </w:pPr>
      <w:r>
        <w:rPr>
          <w:rFonts w:ascii="Calibri" w:hAnsi="Calibri"/>
          <w:color w:val="000000"/>
        </w:rPr>
        <w:t>Pass:</w:t>
      </w:r>
    </w:p>
    <w:p w:rsidR="008E2A2D" w:rsidRPr="00350526" w:rsidRDefault="008E2A2D" w:rsidP="008E2A2D">
      <w:pPr>
        <w:spacing w:before="100" w:beforeAutospacing="1" w:after="100" w:afterAutospacing="1" w:line="240" w:lineRule="auto"/>
        <w:ind w:left="0"/>
        <w:contextualSpacing/>
        <w:rPr>
          <w:rFonts w:ascii="Calibri" w:hAnsi="Calibri"/>
          <w:color w:val="000000"/>
        </w:rPr>
      </w:pPr>
      <w:r>
        <w:rPr>
          <w:rFonts w:ascii="Calibri" w:hAnsi="Calibri"/>
          <w:color w:val="000000"/>
        </w:rPr>
        <w:t>Fail:</w:t>
      </w:r>
    </w:p>
    <w:p w:rsidR="008E2A2D" w:rsidRPr="00350526" w:rsidRDefault="008E2A2D" w:rsidP="008E2A2D">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Other:</w:t>
      </w:r>
      <w:r>
        <w:rPr>
          <w:rFonts w:ascii="Calibri" w:hAnsi="Calibri"/>
          <w:color w:val="000000"/>
        </w:rPr>
        <w:t xml:space="preserve"> PULLED</w:t>
      </w:r>
      <w:bookmarkStart w:id="0" w:name="_GoBack"/>
      <w:bookmarkEnd w:id="0"/>
    </w:p>
    <w:p w:rsidR="008E2A2D" w:rsidRPr="00350526" w:rsidRDefault="008E2A2D" w:rsidP="008E2A2D">
      <w:pPr>
        <w:spacing w:before="100" w:beforeAutospacing="1" w:after="100" w:afterAutospacing="1" w:line="240" w:lineRule="auto"/>
        <w:ind w:left="0"/>
        <w:contextualSpacing/>
        <w:rPr>
          <w:rFonts w:ascii="Calibri" w:hAnsi="Calibri"/>
          <w:color w:val="000000"/>
        </w:rPr>
      </w:pPr>
    </w:p>
    <w:p w:rsidR="008E2A2D" w:rsidRPr="00350526" w:rsidRDefault="008E2A2D" w:rsidP="008E2A2D">
      <w:pPr>
        <w:spacing w:before="100" w:beforeAutospacing="1" w:after="100" w:afterAutospacing="1" w:line="240" w:lineRule="auto"/>
        <w:ind w:left="0"/>
        <w:contextualSpacing/>
        <w:rPr>
          <w:rFonts w:ascii="Calibri" w:hAnsi="Calibri"/>
          <w:color w:val="000000"/>
        </w:rPr>
      </w:pPr>
      <w:r>
        <w:rPr>
          <w:rFonts w:ascii="Calibri" w:hAnsi="Calibri"/>
          <w:color w:val="000000"/>
        </w:rPr>
        <w:t>Bill 2-19-S.</w:t>
      </w:r>
      <w:r w:rsidRPr="00350526">
        <w:rPr>
          <w:rFonts w:ascii="Calibri" w:hAnsi="Calibri"/>
          <w:color w:val="000000"/>
        </w:rPr>
        <w:t xml:space="preserve"> Resolution to change requirements of study abroad scholarships.</w:t>
      </w:r>
    </w:p>
    <w:p w:rsidR="008E2A2D" w:rsidRPr="00350526" w:rsidRDefault="008E2A2D" w:rsidP="008E2A2D">
      <w:pPr>
        <w:spacing w:before="100" w:beforeAutospacing="1" w:after="100" w:afterAutospacing="1" w:line="240" w:lineRule="auto"/>
        <w:ind w:left="0"/>
        <w:contextualSpacing/>
        <w:rPr>
          <w:rFonts w:ascii="Calibri" w:hAnsi="Calibri"/>
          <w:color w:val="000000"/>
        </w:rPr>
      </w:pPr>
    </w:p>
    <w:p w:rsidR="008E2A2D" w:rsidRPr="00350526" w:rsidRDefault="008E2A2D" w:rsidP="008E2A2D">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PURPOSE: For the Student Government Association of Western Kentucky University to change the requirements for study abroad scholarships and prevent student who have received a study abroad scholarships from SGA from receiving them again.</w:t>
      </w:r>
    </w:p>
    <w:p w:rsidR="008E2A2D" w:rsidRPr="00350526" w:rsidRDefault="008E2A2D" w:rsidP="008E2A2D">
      <w:pPr>
        <w:spacing w:before="100" w:beforeAutospacing="1" w:after="100" w:afterAutospacing="1" w:line="240" w:lineRule="auto"/>
        <w:ind w:left="0"/>
        <w:contextualSpacing/>
        <w:rPr>
          <w:rFonts w:ascii="Calibri" w:hAnsi="Calibri"/>
          <w:color w:val="000000"/>
        </w:rPr>
      </w:pPr>
    </w:p>
    <w:p w:rsidR="008E2A2D" w:rsidRPr="00350526" w:rsidRDefault="008E2A2D" w:rsidP="008E2A2D">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WHEREAS: Currently, the requirements for the scholarships allow students who have received the scholarship before to receive them again. This often means the same students receive the scholarships every year even if they do not have financial need.</w:t>
      </w:r>
    </w:p>
    <w:p w:rsidR="008E2A2D" w:rsidRPr="00350526" w:rsidRDefault="008E2A2D" w:rsidP="008E2A2D">
      <w:pPr>
        <w:spacing w:before="100" w:beforeAutospacing="1" w:after="100" w:afterAutospacing="1" w:line="240" w:lineRule="auto"/>
        <w:ind w:left="0"/>
        <w:contextualSpacing/>
        <w:rPr>
          <w:rFonts w:ascii="Calibri" w:hAnsi="Calibri"/>
          <w:color w:val="000000"/>
        </w:rPr>
      </w:pPr>
    </w:p>
    <w:p w:rsidR="008E2A2D" w:rsidRPr="00350526" w:rsidRDefault="008E2A2D" w:rsidP="008E2A2D">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WHEREAS: Changing the rule to allow only students who have not received the scholarship in the past will allow more students to go out and experience the world.</w:t>
      </w:r>
    </w:p>
    <w:p w:rsidR="008E2A2D" w:rsidRPr="00350526" w:rsidRDefault="008E2A2D" w:rsidP="008E2A2D">
      <w:pPr>
        <w:spacing w:before="100" w:beforeAutospacing="1" w:after="100" w:afterAutospacing="1" w:line="240" w:lineRule="auto"/>
        <w:ind w:left="0"/>
        <w:contextualSpacing/>
        <w:rPr>
          <w:rFonts w:ascii="Calibri" w:hAnsi="Calibri"/>
          <w:color w:val="000000"/>
        </w:rPr>
      </w:pPr>
    </w:p>
    <w:p w:rsidR="008E2A2D" w:rsidRPr="00350526" w:rsidRDefault="008E2A2D" w:rsidP="008E2A2D">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WHEREAS: It is important to diversify the group of students who receive these scholarships, and this is a feasible way to do so.</w:t>
      </w:r>
    </w:p>
    <w:p w:rsidR="008E2A2D" w:rsidRPr="00350526" w:rsidRDefault="008E2A2D" w:rsidP="008E2A2D">
      <w:pPr>
        <w:spacing w:before="100" w:beforeAutospacing="1" w:after="100" w:afterAutospacing="1" w:line="240" w:lineRule="auto"/>
        <w:ind w:left="0"/>
        <w:contextualSpacing/>
        <w:rPr>
          <w:rFonts w:ascii="Calibri" w:hAnsi="Calibri"/>
          <w:color w:val="000000"/>
        </w:rPr>
      </w:pPr>
    </w:p>
    <w:p w:rsidR="008E2A2D" w:rsidRPr="00350526" w:rsidRDefault="008E2A2D" w:rsidP="008E2A2D">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THEREFORE: Be it resolved that the Student Government Association of Western Kentucky University change the requirements of its study abroad scholarships to only allow those who have not received one in the past to be eligible.</w:t>
      </w:r>
    </w:p>
    <w:p w:rsidR="008E2A2D" w:rsidRPr="00350526" w:rsidRDefault="008E2A2D" w:rsidP="008E2A2D">
      <w:pPr>
        <w:spacing w:before="100" w:beforeAutospacing="1" w:after="100" w:afterAutospacing="1" w:line="240" w:lineRule="auto"/>
        <w:ind w:left="0"/>
        <w:contextualSpacing/>
        <w:rPr>
          <w:rFonts w:ascii="Calibri" w:hAnsi="Calibri"/>
          <w:color w:val="000000"/>
        </w:rPr>
      </w:pPr>
    </w:p>
    <w:p w:rsidR="008E2A2D" w:rsidRPr="00350526" w:rsidRDefault="008E2A2D" w:rsidP="008E2A2D">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AUTHOR: Jayden Thomas, Amanda Harder</w:t>
      </w:r>
    </w:p>
    <w:p w:rsidR="008E2A2D" w:rsidRPr="00350526" w:rsidRDefault="008E2A2D" w:rsidP="008E2A2D">
      <w:pPr>
        <w:spacing w:before="100" w:beforeAutospacing="1" w:after="100" w:afterAutospacing="1" w:line="240" w:lineRule="auto"/>
        <w:ind w:left="0"/>
        <w:contextualSpacing/>
        <w:rPr>
          <w:rFonts w:ascii="Calibri" w:hAnsi="Calibri"/>
          <w:color w:val="000000"/>
        </w:rPr>
      </w:pPr>
    </w:p>
    <w:p w:rsidR="008E2A2D" w:rsidRPr="00350526" w:rsidRDefault="008E2A2D" w:rsidP="008E2A2D">
      <w:pPr>
        <w:spacing w:before="100" w:beforeAutospacing="1" w:after="100" w:afterAutospacing="1" w:line="240" w:lineRule="auto"/>
        <w:ind w:left="0"/>
        <w:contextualSpacing/>
        <w:rPr>
          <w:rFonts w:ascii="Calibri" w:hAnsi="Calibri"/>
          <w:color w:val="000000"/>
        </w:rPr>
      </w:pPr>
      <w:r w:rsidRPr="00350526">
        <w:rPr>
          <w:rFonts w:ascii="Calibri" w:hAnsi="Calibri"/>
          <w:color w:val="000000"/>
        </w:rPr>
        <w:t>SPONSOR: CASA</w:t>
      </w:r>
    </w:p>
    <w:p w:rsidR="008E2A2D" w:rsidRPr="00350526" w:rsidRDefault="008E2A2D" w:rsidP="008E2A2D">
      <w:pPr>
        <w:spacing w:before="100" w:beforeAutospacing="1" w:after="100" w:afterAutospacing="1" w:line="240" w:lineRule="auto"/>
        <w:ind w:left="0"/>
        <w:contextualSpacing/>
        <w:rPr>
          <w:rFonts w:ascii="Calibri" w:hAnsi="Calibri"/>
          <w:color w:val="000000"/>
        </w:rPr>
      </w:pPr>
    </w:p>
    <w:p w:rsidR="008E2A2D" w:rsidRPr="00350526" w:rsidRDefault="008E2A2D" w:rsidP="008E2A2D">
      <w:pPr>
        <w:spacing w:before="100" w:beforeAutospacing="1" w:after="100" w:afterAutospacing="1" w:line="240" w:lineRule="auto"/>
        <w:ind w:left="0"/>
        <w:contextualSpacing/>
        <w:rPr>
          <w:rFonts w:ascii="Calibri" w:hAnsi="Calibri"/>
          <w:color w:val="000000"/>
        </w:rPr>
      </w:pPr>
      <w:r>
        <w:rPr>
          <w:rFonts w:ascii="Calibri" w:hAnsi="Calibri"/>
          <w:color w:val="000000"/>
        </w:rPr>
        <w:t xml:space="preserve">CONTACTS: </w:t>
      </w:r>
      <w:r>
        <w:rPr>
          <w:rFonts w:ascii="Calibri" w:hAnsi="Calibri"/>
          <w:color w:val="000000"/>
        </w:rPr>
        <w:tab/>
      </w:r>
      <w:r w:rsidRPr="00350526">
        <w:rPr>
          <w:rFonts w:ascii="Calibri" w:hAnsi="Calibri"/>
          <w:color w:val="000000"/>
        </w:rPr>
        <w:t>Jayden Thomas, Sustainability Committee Chair,</w:t>
      </w:r>
    </w:p>
    <w:p w:rsidR="008E2A2D" w:rsidRDefault="008E2A2D" w:rsidP="008E2A2D">
      <w:pPr>
        <w:spacing w:before="100" w:beforeAutospacing="1" w:after="100" w:afterAutospacing="1" w:line="240" w:lineRule="auto"/>
        <w:ind w:left="720" w:firstLine="720"/>
        <w:contextualSpacing/>
        <w:rPr>
          <w:rFonts w:ascii="Calibri" w:hAnsi="Calibri"/>
          <w:color w:val="000000"/>
        </w:rPr>
      </w:pPr>
      <w:r w:rsidRPr="00350526">
        <w:rPr>
          <w:rFonts w:ascii="Calibri" w:hAnsi="Calibri"/>
          <w:color w:val="000000"/>
        </w:rPr>
        <w:t>Amanda Harder, CASA chair.</w:t>
      </w:r>
    </w:p>
    <w:p w:rsidR="008E2A2D" w:rsidRDefault="008E2A2D" w:rsidP="008E2A2D">
      <w:pPr>
        <w:spacing w:before="100" w:beforeAutospacing="1" w:after="100" w:afterAutospacing="1" w:line="240" w:lineRule="auto"/>
        <w:ind w:left="720" w:firstLine="720"/>
        <w:contextualSpacing/>
        <w:rPr>
          <w:rFonts w:ascii="Calibri" w:hAnsi="Calibri"/>
          <w:color w:val="000000"/>
        </w:rPr>
      </w:pPr>
    </w:p>
    <w:p w:rsidR="008E2A2D" w:rsidRDefault="008E2A2D" w:rsidP="008E2A2D">
      <w:pPr>
        <w:spacing w:before="100" w:beforeAutospacing="1" w:after="100" w:afterAutospacing="1" w:line="240" w:lineRule="auto"/>
        <w:ind w:left="720" w:firstLine="720"/>
        <w:contextualSpacing/>
        <w:rPr>
          <w:rFonts w:ascii="Calibri" w:hAnsi="Calibri"/>
          <w:color w:val="000000"/>
        </w:rPr>
      </w:pPr>
    </w:p>
    <w:p w:rsidR="008E2A2D" w:rsidRDefault="008E2A2D" w:rsidP="008E2A2D">
      <w:pPr>
        <w:spacing w:before="100" w:beforeAutospacing="1" w:after="100" w:afterAutospacing="1" w:line="240" w:lineRule="auto"/>
        <w:ind w:left="720" w:firstLine="720"/>
        <w:contextualSpacing/>
        <w:rPr>
          <w:rFonts w:ascii="Calibri" w:hAnsi="Calibri"/>
          <w:color w:val="000000"/>
        </w:rPr>
      </w:pPr>
    </w:p>
    <w:p w:rsidR="008E2A2D" w:rsidRDefault="008E2A2D" w:rsidP="008E2A2D">
      <w:pPr>
        <w:spacing w:before="100" w:beforeAutospacing="1" w:after="100" w:afterAutospacing="1" w:line="240" w:lineRule="auto"/>
        <w:ind w:left="720" w:firstLine="720"/>
        <w:contextualSpacing/>
        <w:rPr>
          <w:rFonts w:ascii="Calibri" w:hAnsi="Calibri"/>
          <w:color w:val="000000"/>
        </w:rPr>
      </w:pPr>
    </w:p>
    <w:p w:rsidR="008E2A2D" w:rsidRDefault="008E2A2D" w:rsidP="008E2A2D">
      <w:pPr>
        <w:spacing w:before="100" w:beforeAutospacing="1" w:after="100" w:afterAutospacing="1" w:line="240" w:lineRule="auto"/>
        <w:ind w:left="720" w:firstLine="720"/>
        <w:contextualSpacing/>
        <w:rPr>
          <w:rFonts w:ascii="Calibri" w:hAnsi="Calibri"/>
          <w:color w:val="000000"/>
        </w:rPr>
      </w:pPr>
    </w:p>
    <w:p w:rsidR="008E2A2D" w:rsidRDefault="008E2A2D" w:rsidP="008E2A2D">
      <w:pPr>
        <w:spacing w:before="100" w:beforeAutospacing="1" w:after="100" w:afterAutospacing="1" w:line="240" w:lineRule="auto"/>
        <w:ind w:left="720" w:firstLine="720"/>
        <w:contextualSpacing/>
        <w:rPr>
          <w:rFonts w:ascii="Calibri" w:hAnsi="Calibri"/>
          <w:color w:val="000000"/>
        </w:rPr>
      </w:pPr>
    </w:p>
    <w:p w:rsidR="008E2A2D" w:rsidRDefault="008E2A2D" w:rsidP="008E2A2D">
      <w:pPr>
        <w:spacing w:before="100" w:beforeAutospacing="1" w:after="100" w:afterAutospacing="1" w:line="240" w:lineRule="auto"/>
        <w:ind w:left="720" w:firstLine="720"/>
        <w:contextualSpacing/>
        <w:rPr>
          <w:rFonts w:ascii="Calibri" w:hAnsi="Calibri"/>
          <w:color w:val="000000"/>
        </w:rPr>
      </w:pPr>
    </w:p>
    <w:p w:rsidR="008E2A2D" w:rsidRDefault="008E2A2D" w:rsidP="008E2A2D">
      <w:pPr>
        <w:spacing w:before="100" w:beforeAutospacing="1" w:after="100" w:afterAutospacing="1" w:line="240" w:lineRule="auto"/>
        <w:ind w:left="720" w:firstLine="720"/>
        <w:contextualSpacing/>
        <w:rPr>
          <w:rFonts w:ascii="Calibri" w:hAnsi="Calibri"/>
          <w:color w:val="000000"/>
        </w:rPr>
      </w:pPr>
    </w:p>
    <w:p w:rsidR="008E2A2D" w:rsidRDefault="008E2A2D" w:rsidP="008E2A2D">
      <w:pPr>
        <w:spacing w:before="100" w:beforeAutospacing="1" w:after="100" w:afterAutospacing="1" w:line="240" w:lineRule="auto"/>
        <w:ind w:left="720" w:firstLine="720"/>
        <w:contextualSpacing/>
        <w:rPr>
          <w:rFonts w:ascii="Calibri" w:hAnsi="Calibri"/>
          <w:color w:val="000000"/>
        </w:rPr>
      </w:pPr>
    </w:p>
    <w:p w:rsidR="008E2A2D" w:rsidRDefault="008E2A2D" w:rsidP="008E2A2D">
      <w:pPr>
        <w:spacing w:before="100" w:beforeAutospacing="1" w:after="100" w:afterAutospacing="1" w:line="240" w:lineRule="auto"/>
        <w:ind w:left="720" w:firstLine="720"/>
        <w:contextualSpacing/>
        <w:rPr>
          <w:rFonts w:ascii="Calibri" w:hAnsi="Calibri"/>
          <w:color w:val="000000"/>
        </w:rPr>
      </w:pPr>
    </w:p>
    <w:p w:rsidR="008E2A2D" w:rsidRDefault="008E2A2D" w:rsidP="008E2A2D">
      <w:pPr>
        <w:spacing w:before="100" w:beforeAutospacing="1" w:after="100" w:afterAutospacing="1" w:line="240" w:lineRule="auto"/>
        <w:ind w:left="720" w:firstLine="720"/>
        <w:contextualSpacing/>
        <w:rPr>
          <w:rFonts w:ascii="Calibri" w:hAnsi="Calibri"/>
          <w:color w:val="000000"/>
        </w:rPr>
      </w:pPr>
    </w:p>
    <w:p w:rsidR="00CE5EBE" w:rsidRPr="008E2A2D" w:rsidRDefault="00CE5EBE" w:rsidP="008E2A2D">
      <w:pPr>
        <w:ind w:left="0"/>
      </w:pPr>
    </w:p>
    <w:sectPr w:rsidR="00CE5EBE" w:rsidRPr="008E2A2D" w:rsidSect="00F9486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04557B"/>
    <w:rsid w:val="00124F49"/>
    <w:rsid w:val="001F69BD"/>
    <w:rsid w:val="00327E63"/>
    <w:rsid w:val="003C3066"/>
    <w:rsid w:val="003D46BD"/>
    <w:rsid w:val="004214FB"/>
    <w:rsid w:val="00482D3B"/>
    <w:rsid w:val="004E68D1"/>
    <w:rsid w:val="004E6A30"/>
    <w:rsid w:val="00651113"/>
    <w:rsid w:val="00696BE7"/>
    <w:rsid w:val="006D113C"/>
    <w:rsid w:val="006D203B"/>
    <w:rsid w:val="00855623"/>
    <w:rsid w:val="00887159"/>
    <w:rsid w:val="008D512C"/>
    <w:rsid w:val="008E2A2D"/>
    <w:rsid w:val="00B661D8"/>
    <w:rsid w:val="00CA16F5"/>
    <w:rsid w:val="00CE5EBE"/>
    <w:rsid w:val="00D556B8"/>
    <w:rsid w:val="00D57FBD"/>
    <w:rsid w:val="00D712C6"/>
    <w:rsid w:val="00E33AF5"/>
    <w:rsid w:val="00E60365"/>
    <w:rsid w:val="00EC65A5"/>
    <w:rsid w:val="00F94869"/>
    <w:rsid w:val="00FA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0"/>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2</cp:revision>
  <dcterms:created xsi:type="dcterms:W3CDTF">2019-02-14T18:52:00Z</dcterms:created>
  <dcterms:modified xsi:type="dcterms:W3CDTF">2019-02-14T18:52:00Z</dcterms:modified>
</cp:coreProperties>
</file>