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97" w:rsidRDefault="005B7597" w:rsidP="005B759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EE7AB25" wp14:editId="689D7225">
            <wp:extent cx="1343025" cy="541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a red towe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4302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02D" w:rsidRDefault="0027100D" w:rsidP="006A5DC8">
      <w:pPr>
        <w:jc w:val="center"/>
        <w:rPr>
          <w:sz w:val="72"/>
        </w:rPr>
      </w:pPr>
      <w:r>
        <w:rPr>
          <w:sz w:val="72"/>
        </w:rPr>
        <w:t xml:space="preserve">Executive Cabinet Minutes </w:t>
      </w:r>
      <w:r w:rsidR="00E17491">
        <w:rPr>
          <w:sz w:val="72"/>
        </w:rPr>
        <w:t>10</w:t>
      </w:r>
      <w:r>
        <w:rPr>
          <w:sz w:val="72"/>
        </w:rPr>
        <w:t>/</w:t>
      </w:r>
      <w:r w:rsidR="00E17491">
        <w:rPr>
          <w:sz w:val="72"/>
        </w:rPr>
        <w:t>7</w:t>
      </w:r>
      <w:r w:rsidR="006A5DC8">
        <w:rPr>
          <w:sz w:val="72"/>
        </w:rPr>
        <w:t>/14</w:t>
      </w:r>
    </w:p>
    <w:p w:rsidR="006A5DC8" w:rsidRDefault="006A5DC8" w:rsidP="006A5DC8">
      <w:pPr>
        <w:spacing w:after="0"/>
      </w:pPr>
      <w:r>
        <w:t xml:space="preserve">Officers Present: </w:t>
      </w:r>
    </w:p>
    <w:p w:rsidR="00E17491" w:rsidRDefault="00E17491" w:rsidP="00E17491">
      <w:pPr>
        <w:spacing w:after="0"/>
      </w:pPr>
      <w:r>
        <w:t>President Nicki Taylor</w:t>
      </w:r>
    </w:p>
    <w:p w:rsidR="006A5DC8" w:rsidRDefault="006A5DC8" w:rsidP="006A5DC8">
      <w:pPr>
        <w:spacing w:after="0"/>
      </w:pPr>
      <w:r>
        <w:t>Executive Vice President Nolan Miles</w:t>
      </w:r>
    </w:p>
    <w:p w:rsidR="001769C1" w:rsidRDefault="001769C1" w:rsidP="001769C1">
      <w:pPr>
        <w:spacing w:after="0"/>
      </w:pPr>
      <w:r>
        <w:t>Administrative Vice President Liz Koehler</w:t>
      </w:r>
    </w:p>
    <w:p w:rsidR="001769C1" w:rsidRDefault="001769C1" w:rsidP="001769C1">
      <w:pPr>
        <w:spacing w:after="0"/>
      </w:pPr>
      <w:r>
        <w:t>Chief of Staff Seth Church</w:t>
      </w:r>
    </w:p>
    <w:p w:rsidR="006A5DC8" w:rsidRDefault="006A5DC8" w:rsidP="006A5DC8">
      <w:pPr>
        <w:spacing w:after="0"/>
      </w:pPr>
      <w:r>
        <w:t>Director of Academic and Student Affairs Barrett Greenwell</w:t>
      </w:r>
    </w:p>
    <w:p w:rsidR="001769C1" w:rsidRDefault="001769C1" w:rsidP="001769C1">
      <w:pPr>
        <w:spacing w:after="0"/>
      </w:pPr>
      <w:r>
        <w:t xml:space="preserve">Speaker of the </w:t>
      </w:r>
      <w:r w:rsidR="008A7C8A">
        <w:t>Student Senate Jay Todd Richey</w:t>
      </w:r>
    </w:p>
    <w:p w:rsidR="008A7C8A" w:rsidRDefault="008A7C8A" w:rsidP="008A7C8A">
      <w:pPr>
        <w:spacing w:after="0"/>
      </w:pPr>
      <w:r>
        <w:t>Director of Information Technology Sarah Hazelip</w:t>
      </w:r>
    </w:p>
    <w:p w:rsidR="007A0548" w:rsidRDefault="007A0548" w:rsidP="006A5DC8">
      <w:pPr>
        <w:spacing w:after="0"/>
      </w:pPr>
    </w:p>
    <w:p w:rsidR="007A0548" w:rsidRDefault="007A0548" w:rsidP="006A5DC8">
      <w:pPr>
        <w:spacing w:after="0"/>
      </w:pPr>
      <w:r>
        <w:t>Officers Not Present:</w:t>
      </w:r>
    </w:p>
    <w:p w:rsidR="008A7C8A" w:rsidRDefault="008A7C8A" w:rsidP="008A7C8A">
      <w:pPr>
        <w:spacing w:after="0"/>
      </w:pPr>
      <w:r>
        <w:t>Director of Public Relations KJ Hall</w:t>
      </w:r>
    </w:p>
    <w:p w:rsidR="006A5DC8" w:rsidRDefault="006A5DC8" w:rsidP="006A5DC8">
      <w:pPr>
        <w:pBdr>
          <w:bottom w:val="single" w:sz="6" w:space="1" w:color="auto"/>
        </w:pBdr>
        <w:spacing w:after="0"/>
      </w:pPr>
    </w:p>
    <w:p w:rsidR="006A5DC8" w:rsidRDefault="006A5DC8" w:rsidP="006A5DC8">
      <w:r>
        <w:t>The meeting of the Executive Cabinet of the Western Kentucky University Student Government Associ</w:t>
      </w:r>
      <w:r w:rsidR="0027100D">
        <w:t xml:space="preserve">ation was called to order at </w:t>
      </w:r>
      <w:proofErr w:type="gramStart"/>
      <w:r w:rsidR="00E17491">
        <w:t xml:space="preserve">6:10 </w:t>
      </w:r>
      <w:r>
        <w:t xml:space="preserve"> PM</w:t>
      </w:r>
      <w:proofErr w:type="gramEnd"/>
      <w:r>
        <w:t xml:space="preserve"> in the SGA </w:t>
      </w:r>
      <w:r w:rsidR="0027100D">
        <w:t>President’s Office</w:t>
      </w:r>
      <w:r>
        <w:t xml:space="preserve"> in the Downing Student Union by </w:t>
      </w:r>
      <w:r w:rsidR="00E17491">
        <w:t>President Nicki Taylor</w:t>
      </w:r>
      <w:r>
        <w:t xml:space="preserve">. </w:t>
      </w:r>
    </w:p>
    <w:p w:rsidR="0029101D" w:rsidRDefault="0029101D" w:rsidP="006A5DC8">
      <w:r>
        <w:t xml:space="preserve">Seth moved to approve Bill </w:t>
      </w:r>
      <w:r w:rsidR="008324C6">
        <w:t>7</w:t>
      </w:r>
      <w:r>
        <w:t xml:space="preserve">-14-F. </w:t>
      </w:r>
      <w:r w:rsidR="008324C6">
        <w:t>Approved by unanimous consent.</w:t>
      </w:r>
    </w:p>
    <w:p w:rsidR="008324C6" w:rsidRDefault="008324C6" w:rsidP="006A5DC8">
      <w:r>
        <w:t>Nicki shared the agenda for the SGA retreat. There will be an etiquette dinner after the informational sessions.</w:t>
      </w:r>
    </w:p>
    <w:p w:rsidR="008324C6" w:rsidRDefault="008324C6" w:rsidP="006A5DC8">
      <w:r>
        <w:t xml:space="preserve">Seth asked to see prices for a plated and buffet dinner for Dine with Decision Makers to make a determination of which we will do. Seth also </w:t>
      </w:r>
      <w:r w:rsidR="00BB21A3">
        <w:t xml:space="preserve">mentioned the talks that are ongoing with getting a Safe Space training done at the SGA retreat. Once a date and time is set, the appointments will be made. </w:t>
      </w:r>
    </w:p>
    <w:p w:rsidR="00BB21A3" w:rsidRDefault="00BB21A3" w:rsidP="006A5DC8">
      <w:r>
        <w:t xml:space="preserve">Seth also mentioned that the guest speaker, Andrea Garr-Barnes had another time commitment and would be rescheduled to another meeting. </w:t>
      </w:r>
    </w:p>
    <w:p w:rsidR="0029101D" w:rsidRDefault="0029101D" w:rsidP="006A5DC8">
      <w:r>
        <w:t>Seth moved to adjourn. Seconded by Liz. Passed.</w:t>
      </w:r>
    </w:p>
    <w:p w:rsidR="006A5DC8" w:rsidRPr="006A5DC8" w:rsidRDefault="008324C6" w:rsidP="00472464">
      <w:r>
        <w:t>Meeting adjourned at 6:25</w:t>
      </w:r>
      <w:r w:rsidR="0029101D">
        <w:t xml:space="preserve"> P.M.</w:t>
      </w:r>
    </w:p>
    <w:sectPr w:rsidR="006A5DC8" w:rsidRPr="006A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7"/>
    <w:rsid w:val="001769C1"/>
    <w:rsid w:val="001C1899"/>
    <w:rsid w:val="001E694A"/>
    <w:rsid w:val="0026163F"/>
    <w:rsid w:val="00264036"/>
    <w:rsid w:val="0027100D"/>
    <w:rsid w:val="0029101D"/>
    <w:rsid w:val="00377703"/>
    <w:rsid w:val="003E51D3"/>
    <w:rsid w:val="003F7E91"/>
    <w:rsid w:val="00472464"/>
    <w:rsid w:val="005520E0"/>
    <w:rsid w:val="005B7597"/>
    <w:rsid w:val="006A5DC8"/>
    <w:rsid w:val="007A0548"/>
    <w:rsid w:val="008324C6"/>
    <w:rsid w:val="00874CE6"/>
    <w:rsid w:val="008A7C8A"/>
    <w:rsid w:val="009300E2"/>
    <w:rsid w:val="00BB21A3"/>
    <w:rsid w:val="00CC121D"/>
    <w:rsid w:val="00CD602D"/>
    <w:rsid w:val="00E1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E804-BAF8-4908-8307-3C363949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Church, Seth</dc:creator>
  <cp:keywords/>
  <dc:description/>
  <cp:lastModifiedBy>Hazelip, Sarah</cp:lastModifiedBy>
  <cp:revision>2</cp:revision>
  <dcterms:created xsi:type="dcterms:W3CDTF">2014-10-14T16:34:00Z</dcterms:created>
  <dcterms:modified xsi:type="dcterms:W3CDTF">2014-10-14T16:34:00Z</dcterms:modified>
</cp:coreProperties>
</file>