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00" w:rsidRPr="007F3F87" w:rsidRDefault="00D84300" w:rsidP="00D84300">
      <w:pPr>
        <w:spacing w:after="120"/>
        <w:jc w:val="center"/>
        <w:rPr>
          <w:b/>
          <w:sz w:val="28"/>
          <w:szCs w:val="28"/>
        </w:rPr>
      </w:pPr>
      <w:r w:rsidRPr="007F3F87">
        <w:rPr>
          <w:b/>
          <w:sz w:val="28"/>
          <w:szCs w:val="28"/>
        </w:rPr>
        <w:t xml:space="preserve">Key Assessment </w:t>
      </w:r>
      <w:r w:rsidR="00FC1F2B" w:rsidRPr="007F3F87">
        <w:rPr>
          <w:b/>
          <w:sz w:val="28"/>
          <w:szCs w:val="28"/>
        </w:rPr>
        <w:t>6</w:t>
      </w:r>
      <w:r w:rsidRPr="007F3F87">
        <w:rPr>
          <w:b/>
          <w:sz w:val="28"/>
          <w:szCs w:val="28"/>
        </w:rPr>
        <w:t xml:space="preserve">: </w:t>
      </w:r>
      <w:r w:rsidR="006A0961" w:rsidRPr="007F3F87">
        <w:rPr>
          <w:b/>
          <w:sz w:val="28"/>
          <w:szCs w:val="28"/>
        </w:rPr>
        <w:t xml:space="preserve"> Design for Instruction</w:t>
      </w:r>
    </w:p>
    <w:p w:rsidR="00D84300" w:rsidRPr="00D84300" w:rsidRDefault="00197D74" w:rsidP="003C02B5">
      <w:pPr>
        <w:spacing w:line="274" w:lineRule="exact"/>
        <w:ind w:left="120" w:hanging="120"/>
        <w:rPr>
          <w:b/>
          <w:i/>
        </w:rPr>
      </w:pPr>
      <w:r w:rsidRPr="00197D74">
        <w:rPr>
          <w:b/>
          <w:i/>
        </w:rPr>
        <w:t xml:space="preserve">Note:  </w:t>
      </w:r>
      <w:r w:rsidRPr="007F3F87">
        <w:rPr>
          <w:i/>
        </w:rPr>
        <w:t xml:space="preserve">Teacher Candidates are to complete Key Assessment </w:t>
      </w:r>
      <w:r w:rsidR="00FC1F2B" w:rsidRPr="007F3F87">
        <w:rPr>
          <w:i/>
        </w:rPr>
        <w:t>6</w:t>
      </w:r>
      <w:r w:rsidRPr="007F3F87">
        <w:rPr>
          <w:i/>
        </w:rPr>
        <w:t xml:space="preserve"> prior to the student teaching semester. </w:t>
      </w:r>
    </w:p>
    <w:p w:rsidR="00D84300" w:rsidRPr="00D84300" w:rsidRDefault="00D84300" w:rsidP="003C02B5">
      <w:pPr>
        <w:spacing w:line="274" w:lineRule="exact"/>
        <w:ind w:left="120" w:hanging="120"/>
        <w:rPr>
          <w:b/>
        </w:rPr>
      </w:pPr>
      <w:r w:rsidRPr="00D84300">
        <w:rPr>
          <w:b/>
        </w:rPr>
        <w:t>Kentucky Teacher Standards Addressed:</w:t>
      </w:r>
    </w:p>
    <w:p w:rsidR="00D84300" w:rsidRPr="003C02B5" w:rsidRDefault="00D84300" w:rsidP="003C02B5">
      <w:pPr>
        <w:widowControl w:val="0"/>
        <w:numPr>
          <w:ilvl w:val="1"/>
          <w:numId w:val="4"/>
        </w:numPr>
        <w:spacing w:after="0" w:line="274" w:lineRule="exact"/>
        <w:ind w:left="360"/>
      </w:pPr>
      <w:r w:rsidRPr="003C02B5">
        <w:t>Communicates concepts, processes and</w:t>
      </w:r>
      <w:r w:rsidRPr="003C02B5">
        <w:rPr>
          <w:spacing w:val="-8"/>
        </w:rPr>
        <w:t xml:space="preserve"> </w:t>
      </w:r>
      <w:r w:rsidRPr="003C02B5">
        <w:t>knowledge</w:t>
      </w:r>
    </w:p>
    <w:p w:rsidR="00D84300" w:rsidRPr="003C02B5" w:rsidRDefault="00D84300" w:rsidP="003C02B5">
      <w:pPr>
        <w:widowControl w:val="0"/>
        <w:numPr>
          <w:ilvl w:val="1"/>
          <w:numId w:val="4"/>
        </w:numPr>
        <w:spacing w:after="0" w:line="240" w:lineRule="auto"/>
        <w:ind w:left="360"/>
      </w:pPr>
      <w:r w:rsidRPr="003C02B5">
        <w:t>Connects content to life experiences of</w:t>
      </w:r>
      <w:r w:rsidRPr="003C02B5">
        <w:rPr>
          <w:spacing w:val="-9"/>
        </w:rPr>
        <w:t xml:space="preserve"> </w:t>
      </w:r>
      <w:r w:rsidRPr="003C02B5">
        <w:t>students</w:t>
      </w:r>
    </w:p>
    <w:p w:rsidR="00D84300" w:rsidRPr="003C02B5" w:rsidRDefault="00D84300" w:rsidP="003C02B5">
      <w:pPr>
        <w:widowControl w:val="0"/>
        <w:numPr>
          <w:ilvl w:val="1"/>
          <w:numId w:val="4"/>
        </w:numPr>
        <w:spacing w:after="0" w:line="240" w:lineRule="auto"/>
        <w:ind w:left="360" w:right="915"/>
      </w:pPr>
      <w:r w:rsidRPr="003C02B5">
        <w:t>Demonstrate instructional strategies that are appropriate for content and contribute to</w:t>
      </w:r>
      <w:r w:rsidRPr="003C02B5">
        <w:rPr>
          <w:spacing w:val="-21"/>
        </w:rPr>
        <w:t xml:space="preserve"> </w:t>
      </w:r>
      <w:r w:rsidRPr="003C02B5">
        <w:t>student learning.</w:t>
      </w:r>
    </w:p>
    <w:p w:rsidR="00D84300" w:rsidRPr="003C02B5" w:rsidRDefault="00D84300" w:rsidP="003C02B5">
      <w:pPr>
        <w:widowControl w:val="0"/>
        <w:numPr>
          <w:ilvl w:val="1"/>
          <w:numId w:val="3"/>
        </w:numPr>
        <w:spacing w:after="0" w:line="240" w:lineRule="auto"/>
        <w:ind w:left="360" w:right="580"/>
      </w:pPr>
      <w:r w:rsidRPr="003C02B5">
        <w:t>States learning objectives that reflect key concepts of the discipline and are aligned with local or state</w:t>
      </w:r>
      <w:r w:rsidRPr="003C02B5">
        <w:rPr>
          <w:spacing w:val="-6"/>
        </w:rPr>
        <w:t xml:space="preserve"> </w:t>
      </w:r>
      <w:r w:rsidRPr="003C02B5">
        <w:t>standards.</w:t>
      </w:r>
    </w:p>
    <w:p w:rsidR="00D84300" w:rsidRPr="003C02B5" w:rsidRDefault="00D84300" w:rsidP="003C02B5">
      <w:pPr>
        <w:widowControl w:val="0"/>
        <w:numPr>
          <w:ilvl w:val="1"/>
          <w:numId w:val="3"/>
        </w:numPr>
        <w:spacing w:after="0" w:line="240" w:lineRule="auto"/>
        <w:ind w:left="360" w:right="160"/>
      </w:pPr>
      <w:r w:rsidRPr="003C02B5">
        <w:t>Plans and designs instruction based on contextual (i.e., student, community, and/or cultural) and pre- assessment</w:t>
      </w:r>
      <w:r w:rsidRPr="003C02B5">
        <w:rPr>
          <w:spacing w:val="-7"/>
        </w:rPr>
        <w:t xml:space="preserve"> </w:t>
      </w:r>
      <w:r w:rsidRPr="003C02B5">
        <w:t>data.</w:t>
      </w:r>
    </w:p>
    <w:p w:rsidR="00D84300" w:rsidRPr="003C02B5" w:rsidRDefault="003C02B5" w:rsidP="003C02B5">
      <w:pPr>
        <w:widowControl w:val="0"/>
        <w:spacing w:after="0" w:line="240" w:lineRule="auto"/>
        <w:ind w:left="360" w:hanging="360"/>
      </w:pPr>
      <w:r>
        <w:t>2.4</w:t>
      </w:r>
      <w:r>
        <w:tab/>
      </w:r>
      <w:r w:rsidR="00D84300" w:rsidRPr="003C02B5">
        <w:t>Aligns instructional strategies and activities with learning objectives for all</w:t>
      </w:r>
      <w:r w:rsidR="00D84300" w:rsidRPr="003C02B5">
        <w:rPr>
          <w:spacing w:val="-21"/>
        </w:rPr>
        <w:t xml:space="preserve"> </w:t>
      </w:r>
      <w:r w:rsidR="00D84300" w:rsidRPr="003C02B5">
        <w:t>students.</w:t>
      </w:r>
    </w:p>
    <w:p w:rsidR="00D84300" w:rsidRPr="003C02B5" w:rsidRDefault="003C02B5" w:rsidP="003C02B5">
      <w:pPr>
        <w:widowControl w:val="0"/>
        <w:spacing w:after="0" w:line="240" w:lineRule="auto"/>
        <w:ind w:left="360" w:hanging="360"/>
      </w:pPr>
      <w:r>
        <w:t>2.5</w:t>
      </w:r>
      <w:r>
        <w:tab/>
      </w:r>
      <w:r w:rsidR="00D84300" w:rsidRPr="003C02B5">
        <w:t>Plan instructional strategies and activities that facilitate multiple levels of</w:t>
      </w:r>
      <w:r w:rsidR="00D84300" w:rsidRPr="003C02B5">
        <w:rPr>
          <w:spacing w:val="-26"/>
        </w:rPr>
        <w:t xml:space="preserve"> </w:t>
      </w:r>
      <w:r w:rsidR="00D84300" w:rsidRPr="003C02B5">
        <w:t>learning.</w:t>
      </w:r>
    </w:p>
    <w:p w:rsidR="00D84300" w:rsidRPr="003C02B5" w:rsidRDefault="003C02B5" w:rsidP="003C02B5">
      <w:pPr>
        <w:spacing w:after="0" w:line="240" w:lineRule="auto"/>
        <w:ind w:left="360" w:hanging="360"/>
      </w:pPr>
      <w:r>
        <w:t>5.4</w:t>
      </w:r>
      <w:r>
        <w:tab/>
      </w:r>
      <w:r w:rsidR="00D84300" w:rsidRPr="003C02B5">
        <w:t>Describe, analyze and evaluate student performance data.</w:t>
      </w:r>
    </w:p>
    <w:p w:rsidR="00D84300" w:rsidRPr="003C02B5" w:rsidRDefault="00D84300" w:rsidP="003C02B5">
      <w:pPr>
        <w:widowControl w:val="0"/>
        <w:numPr>
          <w:ilvl w:val="1"/>
          <w:numId w:val="2"/>
        </w:numPr>
        <w:spacing w:after="0" w:line="240" w:lineRule="auto"/>
        <w:ind w:left="360"/>
      </w:pPr>
      <w:r w:rsidRPr="003C02B5">
        <w:t>Use available technology to design and plan</w:t>
      </w:r>
      <w:r w:rsidRPr="003C02B5">
        <w:rPr>
          <w:spacing w:val="-12"/>
        </w:rPr>
        <w:t xml:space="preserve"> </w:t>
      </w:r>
      <w:r w:rsidRPr="003C02B5">
        <w:t>instruction.</w:t>
      </w:r>
    </w:p>
    <w:p w:rsidR="00D84300" w:rsidRPr="00D84300" w:rsidRDefault="00D84300" w:rsidP="003C02B5">
      <w:pPr>
        <w:widowControl w:val="0"/>
        <w:tabs>
          <w:tab w:val="left" w:pos="480"/>
        </w:tabs>
        <w:spacing w:after="0" w:line="240" w:lineRule="auto"/>
        <w:ind w:hanging="120"/>
      </w:pPr>
    </w:p>
    <w:p w:rsidR="00D84300" w:rsidRPr="005D6C8A" w:rsidRDefault="005D6C8A" w:rsidP="00D84300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Purpose:  </w:t>
      </w:r>
      <w:r w:rsidR="00D84300" w:rsidRPr="005D6C8A">
        <w:rPr>
          <w:rFonts w:eastAsia="Calibri" w:cs="Times New Roman"/>
          <w:bCs/>
        </w:rPr>
        <w:t xml:space="preserve">The purpose of this assignment is to learn to design instruction for specific learning goals, student characteristics and needs, and learning contexts.  </w:t>
      </w:r>
    </w:p>
    <w:p w:rsidR="00D84300" w:rsidRPr="00D84300" w:rsidRDefault="00D84300" w:rsidP="00D84300">
      <w:pPr>
        <w:widowControl w:val="0"/>
        <w:tabs>
          <w:tab w:val="left" w:pos="480"/>
        </w:tabs>
        <w:spacing w:after="0" w:line="240" w:lineRule="auto"/>
      </w:pPr>
    </w:p>
    <w:p w:rsidR="00D84300" w:rsidRPr="00D84300" w:rsidRDefault="00D84300" w:rsidP="00D84300">
      <w:pPr>
        <w:widowControl w:val="0"/>
        <w:spacing w:before="1" w:after="0" w:line="274" w:lineRule="exact"/>
        <w:ind w:left="120"/>
        <w:outlineLvl w:val="3"/>
        <w:rPr>
          <w:rFonts w:ascii="Times New Roman" w:eastAsia="Times New Roman" w:hAnsi="Times New Roman" w:cs="Times New Roman"/>
          <w:b/>
          <w:bCs/>
        </w:rPr>
      </w:pPr>
      <w:r w:rsidRPr="00D84300">
        <w:rPr>
          <w:rFonts w:ascii="Times New Roman" w:eastAsia="Times New Roman" w:hAnsi="Times New Roman" w:cs="Times New Roman"/>
          <w:b/>
          <w:bCs/>
        </w:rPr>
        <w:t>Task:</w:t>
      </w:r>
    </w:p>
    <w:p w:rsidR="00D84300" w:rsidRPr="00D84300" w:rsidRDefault="00D84300" w:rsidP="00D84300">
      <w:pPr>
        <w:widowControl w:val="0"/>
        <w:numPr>
          <w:ilvl w:val="2"/>
          <w:numId w:val="2"/>
        </w:numPr>
        <w:tabs>
          <w:tab w:val="left" w:pos="840"/>
        </w:tabs>
        <w:spacing w:before="2" w:after="0" w:line="290" w:lineRule="exact"/>
        <w:rPr>
          <w:b/>
        </w:rPr>
      </w:pPr>
      <w:r w:rsidRPr="00D84300">
        <w:rPr>
          <w:b/>
        </w:rPr>
        <w:t>Results of</w:t>
      </w:r>
      <w:r w:rsidRPr="00D84300">
        <w:rPr>
          <w:b/>
          <w:spacing w:val="-8"/>
        </w:rPr>
        <w:t xml:space="preserve"> </w:t>
      </w:r>
      <w:r w:rsidRPr="00D84300">
        <w:rPr>
          <w:b/>
        </w:rPr>
        <w:t>pre-assessment</w:t>
      </w:r>
    </w:p>
    <w:p w:rsidR="00D84300" w:rsidRPr="00D84300" w:rsidRDefault="00D84300" w:rsidP="00D84300">
      <w:pPr>
        <w:widowControl w:val="0"/>
        <w:numPr>
          <w:ilvl w:val="3"/>
          <w:numId w:val="2"/>
        </w:numPr>
        <w:tabs>
          <w:tab w:val="left" w:pos="1560"/>
        </w:tabs>
        <w:spacing w:after="0" w:line="235" w:lineRule="auto"/>
        <w:ind w:right="367"/>
      </w:pPr>
      <w:r w:rsidRPr="00D84300">
        <w:t>After administering the pre-assessment</w:t>
      </w:r>
      <w:r w:rsidR="00724AEB">
        <w:t xml:space="preserve">,* </w:t>
      </w:r>
      <w:r w:rsidRPr="00D84300">
        <w:t xml:space="preserve">analyze student performance </w:t>
      </w:r>
      <w:r w:rsidRPr="00D84300">
        <w:rPr>
          <w:i/>
        </w:rPr>
        <w:t xml:space="preserve">relative to the learning goals. </w:t>
      </w:r>
      <w:r w:rsidRPr="00D84300">
        <w:t>Depict the results of the pre-assessment in a format that shows patterns of student performance relative to each Learning Goal. Describe the patterns that will guide instruction or modification of the learning</w:t>
      </w:r>
      <w:r w:rsidRPr="00D84300">
        <w:rPr>
          <w:spacing w:val="-11"/>
        </w:rPr>
        <w:t xml:space="preserve"> </w:t>
      </w:r>
      <w:r w:rsidRPr="00D84300">
        <w:t>goals.</w:t>
      </w:r>
    </w:p>
    <w:p w:rsidR="00D84300" w:rsidRPr="00D84300" w:rsidRDefault="00D84300" w:rsidP="00D84300">
      <w:pPr>
        <w:widowControl w:val="0"/>
        <w:numPr>
          <w:ilvl w:val="4"/>
          <w:numId w:val="2"/>
        </w:numPr>
        <w:tabs>
          <w:tab w:val="left" w:pos="2280"/>
        </w:tabs>
        <w:spacing w:before="1" w:after="0" w:line="240" w:lineRule="auto"/>
      </w:pPr>
      <w:r w:rsidRPr="00D84300">
        <w:t>How many students mastered each learning</w:t>
      </w:r>
      <w:r w:rsidRPr="00D84300">
        <w:rPr>
          <w:spacing w:val="-14"/>
        </w:rPr>
        <w:t xml:space="preserve"> </w:t>
      </w:r>
      <w:r w:rsidRPr="00D84300">
        <w:t>goal?</w:t>
      </w:r>
    </w:p>
    <w:p w:rsidR="00D84300" w:rsidRPr="00D84300" w:rsidRDefault="00D84300" w:rsidP="00D84300">
      <w:pPr>
        <w:widowControl w:val="0"/>
        <w:numPr>
          <w:ilvl w:val="4"/>
          <w:numId w:val="2"/>
        </w:numPr>
        <w:tabs>
          <w:tab w:val="left" w:pos="2280"/>
        </w:tabs>
        <w:spacing w:after="0" w:line="240" w:lineRule="auto"/>
      </w:pPr>
      <w:r w:rsidRPr="00D84300">
        <w:t>What types of questions/tasks were missed the</w:t>
      </w:r>
      <w:r w:rsidRPr="00D84300">
        <w:rPr>
          <w:spacing w:val="-15"/>
        </w:rPr>
        <w:t xml:space="preserve"> </w:t>
      </w:r>
      <w:r w:rsidRPr="00D84300">
        <w:t>most?</w:t>
      </w:r>
    </w:p>
    <w:p w:rsidR="00D84300" w:rsidRPr="00D84300" w:rsidRDefault="00D84300" w:rsidP="00D84300">
      <w:pPr>
        <w:widowControl w:val="0"/>
        <w:numPr>
          <w:ilvl w:val="4"/>
          <w:numId w:val="2"/>
        </w:numPr>
        <w:tabs>
          <w:tab w:val="left" w:pos="2280"/>
        </w:tabs>
        <w:spacing w:after="0" w:line="240" w:lineRule="auto"/>
      </w:pPr>
      <w:r w:rsidRPr="00D84300">
        <w:t>What is the content/skill within the incorrect</w:t>
      </w:r>
      <w:r w:rsidRPr="00D84300">
        <w:rPr>
          <w:spacing w:val="-12"/>
        </w:rPr>
        <w:t xml:space="preserve"> </w:t>
      </w:r>
      <w:r w:rsidRPr="00D84300">
        <w:t>responses?</w:t>
      </w:r>
    </w:p>
    <w:p w:rsidR="00D84300" w:rsidRPr="00D84300" w:rsidRDefault="00D84300" w:rsidP="00D84300">
      <w:pPr>
        <w:widowControl w:val="0"/>
        <w:numPr>
          <w:ilvl w:val="4"/>
          <w:numId w:val="2"/>
        </w:numPr>
        <w:tabs>
          <w:tab w:val="left" w:pos="2280"/>
        </w:tabs>
        <w:spacing w:after="0" w:line="240" w:lineRule="auto"/>
        <w:ind w:right="1000"/>
      </w:pPr>
      <w:r w:rsidRPr="00D84300">
        <w:t>For each of the above discussion, note implications for instruction for</w:t>
      </w:r>
      <w:r w:rsidRPr="00D84300">
        <w:rPr>
          <w:spacing w:val="-15"/>
        </w:rPr>
        <w:t xml:space="preserve"> </w:t>
      </w:r>
      <w:r w:rsidRPr="00D84300">
        <w:t>the Learning</w:t>
      </w:r>
      <w:r w:rsidRPr="00D84300">
        <w:rPr>
          <w:spacing w:val="-6"/>
        </w:rPr>
        <w:t xml:space="preserve"> </w:t>
      </w:r>
      <w:r w:rsidRPr="00D84300">
        <w:t>Goal.</w:t>
      </w:r>
    </w:p>
    <w:p w:rsidR="00D84300" w:rsidRPr="00D84300" w:rsidRDefault="00D84300" w:rsidP="00D84300">
      <w:pPr>
        <w:widowControl w:val="0"/>
        <w:tabs>
          <w:tab w:val="left" w:pos="2280"/>
        </w:tabs>
        <w:spacing w:after="0" w:line="240" w:lineRule="auto"/>
        <w:ind w:right="1000"/>
      </w:pPr>
    </w:p>
    <w:p w:rsidR="00D84300" w:rsidRPr="00D84300" w:rsidRDefault="00D84300" w:rsidP="00D84300">
      <w:pPr>
        <w:widowControl w:val="0"/>
        <w:tabs>
          <w:tab w:val="left" w:pos="2280"/>
        </w:tabs>
        <w:spacing w:after="0" w:line="240" w:lineRule="auto"/>
        <w:ind w:right="1000"/>
        <w:rPr>
          <w:b/>
          <w:i/>
        </w:rPr>
      </w:pPr>
      <w:r w:rsidRPr="00D84300">
        <w:rPr>
          <w:b/>
          <w:i/>
        </w:rPr>
        <w:t>*A pre-determined data set may</w:t>
      </w:r>
      <w:r w:rsidR="00741B02" w:rsidRPr="00724AEB">
        <w:rPr>
          <w:b/>
          <w:i/>
        </w:rPr>
        <w:t xml:space="preserve"> be used </w:t>
      </w:r>
      <w:r w:rsidRPr="00D84300">
        <w:rPr>
          <w:b/>
          <w:i/>
        </w:rPr>
        <w:t xml:space="preserve">in place of pre-assessment results should the teacher candidate have limited or no access to authentic student data. </w:t>
      </w:r>
    </w:p>
    <w:p w:rsidR="00D84300" w:rsidRPr="00D84300" w:rsidRDefault="00D84300" w:rsidP="00D84300">
      <w:pPr>
        <w:widowControl w:val="0"/>
        <w:tabs>
          <w:tab w:val="left" w:pos="2280"/>
        </w:tabs>
        <w:spacing w:after="0" w:line="240" w:lineRule="auto"/>
        <w:ind w:right="1000"/>
      </w:pPr>
    </w:p>
    <w:p w:rsidR="00D84300" w:rsidRPr="00D84300" w:rsidRDefault="00D84300" w:rsidP="00D84300">
      <w:pPr>
        <w:widowControl w:val="0"/>
        <w:numPr>
          <w:ilvl w:val="2"/>
          <w:numId w:val="2"/>
        </w:numPr>
        <w:tabs>
          <w:tab w:val="left" w:pos="840"/>
        </w:tabs>
        <w:spacing w:before="6" w:after="0" w:line="290" w:lineRule="exact"/>
        <w:outlineLvl w:val="3"/>
        <w:rPr>
          <w:rFonts w:ascii="Times New Roman" w:eastAsia="Times New Roman" w:hAnsi="Times New Roman" w:cs="Times New Roman"/>
          <w:b/>
          <w:bCs/>
        </w:rPr>
      </w:pPr>
      <w:r w:rsidRPr="00D84300">
        <w:rPr>
          <w:rFonts w:ascii="Times New Roman" w:eastAsia="Times New Roman" w:hAnsi="Times New Roman" w:cs="Times New Roman"/>
          <w:b/>
          <w:bCs/>
        </w:rPr>
        <w:t>Unit</w:t>
      </w:r>
      <w:r w:rsidRPr="00D84300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D84300">
        <w:rPr>
          <w:rFonts w:ascii="Times New Roman" w:eastAsia="Times New Roman" w:hAnsi="Times New Roman" w:cs="Times New Roman"/>
          <w:b/>
          <w:bCs/>
        </w:rPr>
        <w:t>overview</w:t>
      </w:r>
    </w:p>
    <w:p w:rsidR="00D84300" w:rsidRPr="00D84300" w:rsidRDefault="00D84300" w:rsidP="00D84300">
      <w:pPr>
        <w:widowControl w:val="0"/>
        <w:numPr>
          <w:ilvl w:val="3"/>
          <w:numId w:val="2"/>
        </w:numPr>
        <w:tabs>
          <w:tab w:val="left" w:pos="1560"/>
        </w:tabs>
        <w:spacing w:before="11" w:after="0" w:line="223" w:lineRule="auto"/>
        <w:ind w:right="544"/>
      </w:pPr>
      <w:r w:rsidRPr="00D84300">
        <w:t>Provide an overview of the 5 to 10 instructional days (excluding pre/post assessment) using a table or</w:t>
      </w:r>
      <w:r w:rsidRPr="00D84300">
        <w:rPr>
          <w:spacing w:val="-6"/>
        </w:rPr>
        <w:t xml:space="preserve"> </w:t>
      </w:r>
      <w:r w:rsidRPr="00D84300">
        <w:t>chart.</w:t>
      </w:r>
    </w:p>
    <w:p w:rsidR="00D84300" w:rsidRPr="00D84300" w:rsidRDefault="00D84300" w:rsidP="00D84300">
      <w:pPr>
        <w:widowControl w:val="0"/>
        <w:numPr>
          <w:ilvl w:val="4"/>
          <w:numId w:val="2"/>
        </w:numPr>
        <w:tabs>
          <w:tab w:val="left" w:pos="2280"/>
        </w:tabs>
        <w:spacing w:before="3" w:after="0" w:line="240" w:lineRule="auto"/>
        <w:sectPr w:rsidR="00D84300" w:rsidRPr="00D84300">
          <w:headerReference w:type="default" r:id="rId7"/>
          <w:pgSz w:w="12240" w:h="15840"/>
          <w:pgMar w:top="980" w:right="960" w:bottom="280" w:left="960" w:header="743" w:footer="0" w:gutter="0"/>
          <w:cols w:space="720"/>
        </w:sectPr>
      </w:pPr>
      <w:r w:rsidRPr="00D84300">
        <w:t>Indicate the Learning Goal(s) and objectives for each</w:t>
      </w:r>
      <w:r w:rsidRPr="00D84300">
        <w:rPr>
          <w:spacing w:val="-17"/>
        </w:rPr>
        <w:t xml:space="preserve"> </w:t>
      </w:r>
      <w:r w:rsidRPr="00D84300">
        <w:t>day.</w:t>
      </w:r>
    </w:p>
    <w:p w:rsidR="00D84300" w:rsidRPr="00D84300" w:rsidRDefault="00D84300" w:rsidP="00D84300">
      <w:pPr>
        <w:spacing w:after="120"/>
      </w:pPr>
    </w:p>
    <w:p w:rsidR="00D84300" w:rsidRPr="00D84300" w:rsidRDefault="00D84300" w:rsidP="00D84300">
      <w:pPr>
        <w:widowControl w:val="0"/>
        <w:numPr>
          <w:ilvl w:val="0"/>
          <w:numId w:val="1"/>
        </w:numPr>
        <w:tabs>
          <w:tab w:val="left" w:pos="1920"/>
        </w:tabs>
        <w:spacing w:after="0" w:line="240" w:lineRule="auto"/>
      </w:pPr>
      <w:r w:rsidRPr="00D84300">
        <w:t>Relate each topic or activity to at least one Learning</w:t>
      </w:r>
      <w:r w:rsidRPr="00D84300">
        <w:rPr>
          <w:spacing w:val="-17"/>
        </w:rPr>
        <w:t xml:space="preserve"> </w:t>
      </w:r>
      <w:r w:rsidRPr="00D84300">
        <w:t>Goal.</w:t>
      </w:r>
    </w:p>
    <w:p w:rsidR="00D84300" w:rsidRPr="00D84300" w:rsidRDefault="00D84300" w:rsidP="00D84300">
      <w:pPr>
        <w:widowControl w:val="0"/>
        <w:numPr>
          <w:ilvl w:val="0"/>
          <w:numId w:val="1"/>
        </w:numPr>
        <w:tabs>
          <w:tab w:val="left" w:pos="1920"/>
        </w:tabs>
        <w:spacing w:after="0" w:line="240" w:lineRule="auto"/>
        <w:ind w:right="160"/>
      </w:pPr>
      <w:r w:rsidRPr="00D84300">
        <w:t>Design instructional strategies that address the content, revised Bloom’s</w:t>
      </w:r>
      <w:r w:rsidRPr="00D84300">
        <w:rPr>
          <w:spacing w:val="-20"/>
        </w:rPr>
        <w:t xml:space="preserve"> </w:t>
      </w:r>
      <w:r w:rsidRPr="00D84300">
        <w:t>cognitive levels, real world connections, student engagement, and differentiate instruction to meet the needs of all students. Include a variety of research-based strategies (see Glossary), activities, assignments, resources, and</w:t>
      </w:r>
      <w:r w:rsidRPr="00D84300">
        <w:rPr>
          <w:spacing w:val="-16"/>
        </w:rPr>
        <w:t xml:space="preserve"> </w:t>
      </w:r>
      <w:r w:rsidRPr="00D84300">
        <w:t>technologies.</w:t>
      </w:r>
    </w:p>
    <w:p w:rsidR="00D84300" w:rsidRPr="00D84300" w:rsidRDefault="00D84300" w:rsidP="00D84300">
      <w:pPr>
        <w:widowControl w:val="0"/>
        <w:numPr>
          <w:ilvl w:val="0"/>
          <w:numId w:val="1"/>
        </w:numPr>
        <w:tabs>
          <w:tab w:val="left" w:pos="1920"/>
        </w:tabs>
        <w:spacing w:after="0" w:line="240" w:lineRule="auto"/>
        <w:ind w:right="665"/>
      </w:pPr>
      <w:r w:rsidRPr="00D84300">
        <w:t>List formative assessments that are appropriate for students, measure student performance on each Learning Goal, and help guide</w:t>
      </w:r>
      <w:r w:rsidRPr="00D84300">
        <w:rPr>
          <w:spacing w:val="-15"/>
        </w:rPr>
        <w:t xml:space="preserve"> </w:t>
      </w:r>
      <w:r w:rsidRPr="00D84300">
        <w:t>teaching.</w:t>
      </w:r>
    </w:p>
    <w:p w:rsidR="00D84300" w:rsidRPr="00D84300" w:rsidRDefault="00D84300" w:rsidP="00D84300">
      <w:pPr>
        <w:widowControl w:val="0"/>
        <w:numPr>
          <w:ilvl w:val="0"/>
          <w:numId w:val="1"/>
        </w:numPr>
        <w:tabs>
          <w:tab w:val="left" w:pos="1920"/>
        </w:tabs>
        <w:spacing w:after="0" w:line="240" w:lineRule="auto"/>
        <w:ind w:right="490"/>
      </w:pPr>
      <w:r w:rsidRPr="00D84300">
        <w:t>Identify specific adaptations and differentiated approaches to learning for</w:t>
      </w:r>
      <w:r w:rsidRPr="00D84300">
        <w:rPr>
          <w:spacing w:val="-20"/>
        </w:rPr>
        <w:t xml:space="preserve"> </w:t>
      </w:r>
      <w:r w:rsidRPr="00D84300">
        <w:t>each strategy that addresses the Contextual Factors and</w:t>
      </w:r>
      <w:r w:rsidRPr="00D84300">
        <w:rPr>
          <w:spacing w:val="-15"/>
        </w:rPr>
        <w:t xml:space="preserve"> </w:t>
      </w:r>
      <w:r w:rsidR="002D572E">
        <w:t xml:space="preserve">pre-assessment </w:t>
      </w:r>
      <w:r w:rsidR="002D572E" w:rsidRPr="00B957B7">
        <w:rPr>
          <w:i/>
        </w:rPr>
        <w:t>(</w:t>
      </w:r>
      <w:r w:rsidR="002D572E" w:rsidRPr="00D84300">
        <w:rPr>
          <w:i/>
        </w:rPr>
        <w:t>A pre-determined data set may</w:t>
      </w:r>
      <w:r w:rsidR="002D572E" w:rsidRPr="00B957B7">
        <w:rPr>
          <w:i/>
        </w:rPr>
        <w:t xml:space="preserve"> be used </w:t>
      </w:r>
      <w:r w:rsidR="002D572E" w:rsidRPr="00D84300">
        <w:rPr>
          <w:i/>
        </w:rPr>
        <w:t>in place of pre-assessment results should the teacher candidate have limited or no access to authentic student data.</w:t>
      </w:r>
      <w:r w:rsidR="002D572E" w:rsidRPr="00B957B7">
        <w:rPr>
          <w:i/>
        </w:rPr>
        <w:t>)</w:t>
      </w:r>
    </w:p>
    <w:p w:rsidR="00D84300" w:rsidRPr="00D84300" w:rsidRDefault="00D84300" w:rsidP="00D84300">
      <w:pPr>
        <w:widowControl w:val="0"/>
        <w:tabs>
          <w:tab w:val="left" w:pos="1920"/>
        </w:tabs>
        <w:spacing w:after="0" w:line="240" w:lineRule="auto"/>
        <w:ind w:left="1920" w:right="490"/>
      </w:pPr>
    </w:p>
    <w:p w:rsidR="00D84300" w:rsidRPr="00D84300" w:rsidRDefault="00D84300" w:rsidP="00D84300">
      <w:pPr>
        <w:widowControl w:val="0"/>
        <w:numPr>
          <w:ilvl w:val="0"/>
          <w:numId w:val="5"/>
        </w:numPr>
        <w:tabs>
          <w:tab w:val="left" w:pos="480"/>
        </w:tabs>
        <w:spacing w:before="6" w:after="0" w:line="290" w:lineRule="exact"/>
        <w:ind w:left="480"/>
        <w:outlineLvl w:val="3"/>
        <w:rPr>
          <w:rFonts w:ascii="Times New Roman" w:eastAsia="Times New Roman" w:hAnsi="Times New Roman" w:cs="Times New Roman"/>
          <w:b/>
          <w:bCs/>
        </w:rPr>
      </w:pPr>
      <w:r w:rsidRPr="00D84300">
        <w:rPr>
          <w:rFonts w:ascii="Times New Roman" w:eastAsia="Times New Roman" w:hAnsi="Times New Roman" w:cs="Times New Roman"/>
          <w:b/>
          <w:bCs/>
        </w:rPr>
        <w:t>Instructional</w:t>
      </w:r>
      <w:r w:rsidRPr="00D84300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D84300">
        <w:rPr>
          <w:rFonts w:ascii="Times New Roman" w:eastAsia="Times New Roman" w:hAnsi="Times New Roman" w:cs="Times New Roman"/>
          <w:b/>
          <w:bCs/>
        </w:rPr>
        <w:t>Strategies</w:t>
      </w:r>
    </w:p>
    <w:p w:rsidR="00D84300" w:rsidRPr="00D84300" w:rsidRDefault="00D84300" w:rsidP="00D84300">
      <w:pPr>
        <w:widowControl w:val="0"/>
        <w:numPr>
          <w:ilvl w:val="1"/>
          <w:numId w:val="5"/>
        </w:numPr>
        <w:tabs>
          <w:tab w:val="left" w:pos="1200"/>
        </w:tabs>
        <w:spacing w:after="0" w:line="235" w:lineRule="auto"/>
        <w:ind w:left="1200" w:right="173"/>
      </w:pPr>
      <w:r w:rsidRPr="00D84300">
        <w:t>Describe at least two instructional strategies from different learning goals that reflect research-based practices and differentiated instruction. Explain how each strategy moves every student toward attaining the Learning Goal. Profile one strategy that includes P-12 student use of technology supporting higher-level thinking activities on real world topics. Include the following in the</w:t>
      </w:r>
      <w:r w:rsidRPr="00D84300">
        <w:rPr>
          <w:spacing w:val="-9"/>
        </w:rPr>
        <w:t xml:space="preserve"> </w:t>
      </w:r>
      <w:r w:rsidRPr="00D84300">
        <w:t>discussion:</w:t>
      </w:r>
    </w:p>
    <w:p w:rsidR="00D84300" w:rsidRPr="00D84300" w:rsidRDefault="00D84300" w:rsidP="00D84300">
      <w:pPr>
        <w:widowControl w:val="0"/>
        <w:numPr>
          <w:ilvl w:val="2"/>
          <w:numId w:val="5"/>
        </w:numPr>
        <w:tabs>
          <w:tab w:val="left" w:pos="1920"/>
        </w:tabs>
        <w:spacing w:before="1" w:after="0" w:line="240" w:lineRule="auto"/>
        <w:ind w:right="331"/>
      </w:pPr>
      <w:r w:rsidRPr="00D84300">
        <w:t>Identify how the content relates to the Learning Goal. Address how the strategy aligns to the revised Bloom’s level of the Learning</w:t>
      </w:r>
      <w:r w:rsidRPr="00D84300">
        <w:rPr>
          <w:spacing w:val="-14"/>
        </w:rPr>
        <w:t xml:space="preserve"> </w:t>
      </w:r>
      <w:r w:rsidRPr="00D84300">
        <w:t>Goal.</w:t>
      </w:r>
    </w:p>
    <w:p w:rsidR="00D84300" w:rsidRPr="00D84300" w:rsidRDefault="00D84300" w:rsidP="00B957B7">
      <w:pPr>
        <w:widowControl w:val="0"/>
        <w:tabs>
          <w:tab w:val="left" w:pos="2280"/>
        </w:tabs>
        <w:spacing w:after="0" w:line="240" w:lineRule="auto"/>
        <w:ind w:left="1920" w:right="1000"/>
        <w:rPr>
          <w:b/>
          <w:i/>
        </w:rPr>
      </w:pPr>
      <w:r w:rsidRPr="00D84300">
        <w:t>Justify how the strategy stems from pre-assessment information and Contextual Factors thus resulting in a differentiated approach to teaching and</w:t>
      </w:r>
      <w:r w:rsidRPr="00D84300">
        <w:rPr>
          <w:spacing w:val="-20"/>
        </w:rPr>
        <w:t xml:space="preserve"> </w:t>
      </w:r>
      <w:r w:rsidRPr="00D84300">
        <w:t>learning.</w:t>
      </w:r>
      <w:r w:rsidR="00B957B7">
        <w:t xml:space="preserve"> </w:t>
      </w:r>
      <w:r w:rsidR="00B957B7" w:rsidRPr="00B957B7">
        <w:t>(</w:t>
      </w:r>
      <w:r w:rsidR="00B957B7" w:rsidRPr="00D84300">
        <w:rPr>
          <w:i/>
        </w:rPr>
        <w:t>A pre-determined data set may</w:t>
      </w:r>
      <w:r w:rsidR="00B957B7" w:rsidRPr="00B957B7">
        <w:rPr>
          <w:i/>
        </w:rPr>
        <w:t xml:space="preserve"> be used </w:t>
      </w:r>
      <w:r w:rsidR="00B957B7" w:rsidRPr="00D84300">
        <w:rPr>
          <w:i/>
        </w:rPr>
        <w:t>in place of pre-assessment results should the teacher candidate have limited or no ac</w:t>
      </w:r>
      <w:r w:rsidR="00B957B7" w:rsidRPr="00B957B7">
        <w:rPr>
          <w:i/>
        </w:rPr>
        <w:t>cess to authentic student data.)</w:t>
      </w:r>
    </w:p>
    <w:p w:rsidR="00D84300" w:rsidRPr="00D84300" w:rsidRDefault="00D84300" w:rsidP="00D84300">
      <w:pPr>
        <w:widowControl w:val="0"/>
        <w:numPr>
          <w:ilvl w:val="2"/>
          <w:numId w:val="5"/>
        </w:numPr>
        <w:tabs>
          <w:tab w:val="left" w:pos="1920"/>
        </w:tabs>
        <w:spacing w:after="0" w:line="240" w:lineRule="auto"/>
      </w:pPr>
      <w:r w:rsidRPr="00D84300">
        <w:t>Describe real world</w:t>
      </w:r>
      <w:r w:rsidRPr="00D84300">
        <w:rPr>
          <w:spacing w:val="-8"/>
        </w:rPr>
        <w:t xml:space="preserve"> </w:t>
      </w:r>
      <w:r w:rsidRPr="00D84300">
        <w:t>connections.</w:t>
      </w:r>
    </w:p>
    <w:p w:rsidR="00D84300" w:rsidRPr="00D84300" w:rsidRDefault="00D84300" w:rsidP="00D84300">
      <w:pPr>
        <w:widowControl w:val="0"/>
        <w:numPr>
          <w:ilvl w:val="2"/>
          <w:numId w:val="5"/>
        </w:numPr>
        <w:tabs>
          <w:tab w:val="left" w:pos="1920"/>
        </w:tabs>
        <w:spacing w:after="0" w:line="240" w:lineRule="auto"/>
      </w:pPr>
      <w:r w:rsidRPr="00D84300">
        <w:t>Discuss the materials/technology needed to implement the</w:t>
      </w:r>
      <w:r w:rsidRPr="00D84300">
        <w:rPr>
          <w:spacing w:val="-17"/>
        </w:rPr>
        <w:t xml:space="preserve"> </w:t>
      </w:r>
      <w:r w:rsidRPr="00D84300">
        <w:t>strategy.</w:t>
      </w:r>
    </w:p>
    <w:p w:rsidR="00D84300" w:rsidRPr="00D84300" w:rsidRDefault="00D84300" w:rsidP="00724AEB">
      <w:pPr>
        <w:widowControl w:val="0"/>
        <w:tabs>
          <w:tab w:val="left" w:pos="1920"/>
        </w:tabs>
        <w:spacing w:after="0" w:line="240" w:lineRule="auto"/>
        <w:ind w:left="1920"/>
      </w:pPr>
    </w:p>
    <w:p w:rsidR="00D84300" w:rsidRPr="00D84300" w:rsidRDefault="00D84300" w:rsidP="00D84300">
      <w:pPr>
        <w:widowControl w:val="0"/>
        <w:numPr>
          <w:ilvl w:val="0"/>
          <w:numId w:val="5"/>
        </w:numPr>
        <w:tabs>
          <w:tab w:val="left" w:pos="480"/>
        </w:tabs>
        <w:spacing w:before="6" w:after="0" w:line="290" w:lineRule="exact"/>
        <w:ind w:left="480"/>
        <w:outlineLvl w:val="3"/>
        <w:rPr>
          <w:rFonts w:ascii="Times New Roman" w:eastAsia="Times New Roman" w:hAnsi="Times New Roman" w:cs="Times New Roman"/>
          <w:b/>
          <w:bCs/>
        </w:rPr>
      </w:pPr>
      <w:r w:rsidRPr="00D84300">
        <w:rPr>
          <w:rFonts w:ascii="Times New Roman" w:eastAsia="Times New Roman" w:hAnsi="Times New Roman" w:cs="Times New Roman"/>
          <w:b/>
          <w:bCs/>
        </w:rPr>
        <w:t>Formative</w:t>
      </w:r>
      <w:r w:rsidRPr="00D84300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D84300">
        <w:rPr>
          <w:rFonts w:ascii="Times New Roman" w:eastAsia="Times New Roman" w:hAnsi="Times New Roman" w:cs="Times New Roman"/>
          <w:b/>
          <w:bCs/>
        </w:rPr>
        <w:t>Assessments</w:t>
      </w:r>
    </w:p>
    <w:p w:rsidR="00D84300" w:rsidRPr="00D84300" w:rsidRDefault="00D84300" w:rsidP="00D84300">
      <w:pPr>
        <w:widowControl w:val="0"/>
        <w:numPr>
          <w:ilvl w:val="1"/>
          <w:numId w:val="5"/>
        </w:numPr>
        <w:tabs>
          <w:tab w:val="left" w:pos="1200"/>
        </w:tabs>
        <w:spacing w:before="2" w:after="0" w:line="232" w:lineRule="auto"/>
        <w:ind w:left="1200" w:right="131"/>
      </w:pPr>
      <w:r w:rsidRPr="00D84300">
        <w:t>Include an explanation of the formative assessments used with each strategy discussed above to measure student progress toward the Learning Goal. Include the following in the explanation:</w:t>
      </w:r>
    </w:p>
    <w:p w:rsidR="00D84300" w:rsidRPr="00D84300" w:rsidRDefault="00D84300" w:rsidP="00D84300">
      <w:pPr>
        <w:widowControl w:val="0"/>
        <w:numPr>
          <w:ilvl w:val="2"/>
          <w:numId w:val="5"/>
        </w:numPr>
        <w:tabs>
          <w:tab w:val="left" w:pos="1920"/>
        </w:tabs>
        <w:spacing w:before="1" w:after="0" w:line="240" w:lineRule="auto"/>
      </w:pPr>
      <w:r w:rsidRPr="00D84300">
        <w:t>Justify appropriateness for the content and developmental level of</w:t>
      </w:r>
      <w:r w:rsidRPr="00D84300">
        <w:rPr>
          <w:spacing w:val="-13"/>
        </w:rPr>
        <w:t xml:space="preserve"> </w:t>
      </w:r>
      <w:r w:rsidRPr="00D84300">
        <w:t>students.</w:t>
      </w:r>
    </w:p>
    <w:p w:rsidR="00D84300" w:rsidRPr="00D84300" w:rsidRDefault="00D84300" w:rsidP="00D84300">
      <w:pPr>
        <w:widowControl w:val="0"/>
        <w:numPr>
          <w:ilvl w:val="2"/>
          <w:numId w:val="5"/>
        </w:numPr>
        <w:tabs>
          <w:tab w:val="left" w:pos="1920"/>
        </w:tabs>
        <w:spacing w:after="0" w:line="240" w:lineRule="auto"/>
      </w:pPr>
      <w:r w:rsidRPr="00D84300">
        <w:t>Describe the assessment and its</w:t>
      </w:r>
      <w:r w:rsidRPr="00D84300">
        <w:rPr>
          <w:spacing w:val="-10"/>
        </w:rPr>
        <w:t xml:space="preserve"> </w:t>
      </w:r>
      <w:r w:rsidRPr="00D84300">
        <w:t>purpose.</w:t>
      </w:r>
    </w:p>
    <w:p w:rsidR="00B957B7" w:rsidRDefault="00B957B7" w:rsidP="00D84300">
      <w:pPr>
        <w:tabs>
          <w:tab w:val="left" w:pos="0"/>
        </w:tabs>
        <w:spacing w:after="0" w:line="240" w:lineRule="auto"/>
        <w:ind w:left="1080"/>
        <w:contextualSpacing/>
      </w:pPr>
    </w:p>
    <w:p w:rsidR="00D84300" w:rsidRDefault="00D84300" w:rsidP="00D84300">
      <w:pPr>
        <w:tabs>
          <w:tab w:val="left" w:pos="0"/>
        </w:tabs>
        <w:spacing w:after="0" w:line="240" w:lineRule="auto"/>
        <w:ind w:left="1080"/>
        <w:contextualSpacing/>
      </w:pPr>
      <w:r w:rsidRPr="00D84300">
        <w:t>Attach the formative assessments and scoring criteria as part of an</w:t>
      </w:r>
      <w:r w:rsidRPr="00D84300">
        <w:rPr>
          <w:spacing w:val="-16"/>
        </w:rPr>
        <w:t xml:space="preserve"> </w:t>
      </w:r>
      <w:r w:rsidRPr="00D84300">
        <w:t>appendix</w:t>
      </w:r>
      <w:r w:rsidR="00B957B7">
        <w:t>.</w:t>
      </w:r>
    </w:p>
    <w:p w:rsidR="00B957B7" w:rsidRDefault="00B957B7" w:rsidP="00D84300">
      <w:pPr>
        <w:tabs>
          <w:tab w:val="left" w:pos="0"/>
        </w:tabs>
        <w:spacing w:after="0" w:line="240" w:lineRule="auto"/>
        <w:ind w:left="1080"/>
        <w:contextualSpacing/>
      </w:pPr>
    </w:p>
    <w:p w:rsidR="00B957B7" w:rsidRDefault="00B957B7" w:rsidP="00D84300">
      <w:pPr>
        <w:tabs>
          <w:tab w:val="left" w:pos="0"/>
        </w:tabs>
        <w:spacing w:after="0" w:line="240" w:lineRule="auto"/>
        <w:ind w:left="1080"/>
        <w:contextualSpacing/>
      </w:pPr>
    </w:p>
    <w:p w:rsidR="00B957B7" w:rsidRDefault="00B957B7" w:rsidP="00D84300">
      <w:pPr>
        <w:tabs>
          <w:tab w:val="left" w:pos="0"/>
        </w:tabs>
        <w:spacing w:after="0" w:line="240" w:lineRule="auto"/>
        <w:ind w:left="1080"/>
        <w:contextualSpacing/>
      </w:pPr>
    </w:p>
    <w:p w:rsidR="00B957B7" w:rsidRDefault="00B957B7" w:rsidP="00D84300">
      <w:pPr>
        <w:tabs>
          <w:tab w:val="left" w:pos="0"/>
        </w:tabs>
        <w:spacing w:after="0" w:line="240" w:lineRule="auto"/>
        <w:ind w:left="1080"/>
        <w:contextualSpacing/>
      </w:pPr>
    </w:p>
    <w:p w:rsidR="00B957B7" w:rsidRDefault="00B957B7" w:rsidP="00D84300">
      <w:pPr>
        <w:tabs>
          <w:tab w:val="left" w:pos="0"/>
        </w:tabs>
        <w:spacing w:after="0" w:line="240" w:lineRule="auto"/>
        <w:ind w:left="1080"/>
        <w:contextualSpacing/>
      </w:pPr>
    </w:p>
    <w:p w:rsidR="00B957B7" w:rsidRDefault="00B957B7" w:rsidP="00D84300">
      <w:pPr>
        <w:tabs>
          <w:tab w:val="left" w:pos="0"/>
        </w:tabs>
        <w:spacing w:after="0" w:line="240" w:lineRule="auto"/>
        <w:ind w:left="1080"/>
        <w:contextualSpacing/>
      </w:pPr>
    </w:p>
    <w:p w:rsidR="00B957B7" w:rsidRDefault="00B957B7" w:rsidP="00D84300">
      <w:pPr>
        <w:tabs>
          <w:tab w:val="left" w:pos="0"/>
        </w:tabs>
        <w:spacing w:after="0" w:line="240" w:lineRule="auto"/>
        <w:ind w:left="1080"/>
        <w:contextualSpacing/>
      </w:pPr>
    </w:p>
    <w:p w:rsidR="00B957B7" w:rsidRDefault="00B957B7" w:rsidP="00D84300">
      <w:pPr>
        <w:tabs>
          <w:tab w:val="left" w:pos="0"/>
        </w:tabs>
        <w:spacing w:after="0" w:line="240" w:lineRule="auto"/>
        <w:ind w:left="1080"/>
        <w:contextualSpacing/>
      </w:pPr>
    </w:p>
    <w:p w:rsidR="00B957B7" w:rsidRDefault="00B957B7" w:rsidP="00D84300">
      <w:pPr>
        <w:tabs>
          <w:tab w:val="left" w:pos="0"/>
        </w:tabs>
        <w:spacing w:after="0" w:line="240" w:lineRule="auto"/>
        <w:ind w:left="1080"/>
        <w:contextualSpacing/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868"/>
        <w:gridCol w:w="558"/>
        <w:gridCol w:w="1077"/>
        <w:gridCol w:w="1871"/>
        <w:gridCol w:w="1788"/>
        <w:gridCol w:w="1871"/>
        <w:gridCol w:w="1249"/>
      </w:tblGrid>
      <w:tr w:rsidR="0034425E" w:rsidRPr="00CE65A5" w:rsidTr="00CF2EE2">
        <w:tc>
          <w:tcPr>
            <w:tcW w:w="9985" w:type="dxa"/>
            <w:gridSpan w:val="8"/>
            <w:shd w:val="clear" w:color="auto" w:fill="000000"/>
          </w:tcPr>
          <w:p w:rsidR="0034425E" w:rsidRDefault="00C46C6B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 xml:space="preserve">Key Assessment Six: </w:t>
            </w:r>
            <w:r w:rsidR="0034425E" w:rsidRPr="00CE65A5">
              <w:rPr>
                <w:rFonts w:eastAsia="Calibri" w:cs="Times New Roman"/>
                <w:b/>
                <w:bCs/>
                <w:sz w:val="20"/>
                <w:szCs w:val="20"/>
              </w:rPr>
              <w:t>Design for Instruction</w:t>
            </w:r>
          </w:p>
          <w:p w:rsidR="00C46C6B" w:rsidRPr="00CE65A5" w:rsidRDefault="00C46C6B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Scoring Guide</w:t>
            </w:r>
          </w:p>
        </w:tc>
      </w:tr>
      <w:tr w:rsidR="0034425E" w:rsidRPr="00CE65A5" w:rsidTr="00CF2EE2">
        <w:tc>
          <w:tcPr>
            <w:tcW w:w="703" w:type="dxa"/>
          </w:tcPr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CE65A5">
              <w:rPr>
                <w:rFonts w:eastAsia="Calibri" w:cs="Times New Roman"/>
                <w:b/>
                <w:bCs/>
                <w:sz w:val="20"/>
                <w:szCs w:val="20"/>
              </w:rPr>
              <w:t>CAEP</w:t>
            </w:r>
          </w:p>
        </w:tc>
        <w:tc>
          <w:tcPr>
            <w:tcW w:w="868" w:type="dxa"/>
          </w:tcPr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proofErr w:type="spellStart"/>
            <w:r w:rsidRPr="00CE65A5">
              <w:rPr>
                <w:rFonts w:eastAsia="Calibri" w:cs="Times New Roman"/>
                <w:b/>
                <w:bCs/>
                <w:sz w:val="20"/>
                <w:szCs w:val="20"/>
              </w:rPr>
              <w:t>InTASC</w:t>
            </w:r>
            <w:proofErr w:type="spellEnd"/>
          </w:p>
        </w:tc>
        <w:tc>
          <w:tcPr>
            <w:tcW w:w="558" w:type="dxa"/>
          </w:tcPr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CE65A5">
              <w:rPr>
                <w:rFonts w:eastAsia="Calibri" w:cs="Times New Roman"/>
                <w:b/>
                <w:bCs/>
                <w:sz w:val="20"/>
                <w:szCs w:val="20"/>
              </w:rPr>
              <w:t>KTS</w:t>
            </w:r>
          </w:p>
        </w:tc>
        <w:tc>
          <w:tcPr>
            <w:tcW w:w="1077" w:type="dxa"/>
            <w:shd w:val="clear" w:color="auto" w:fill="auto"/>
          </w:tcPr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CE65A5">
              <w:rPr>
                <w:rFonts w:eastAsia="Calibri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871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E65A5">
              <w:rPr>
                <w:rFonts w:eastAsia="Calibri" w:cs="Times New Roman"/>
                <w:b/>
                <w:sz w:val="20"/>
                <w:szCs w:val="20"/>
              </w:rPr>
              <w:t>Beginning</w:t>
            </w:r>
          </w:p>
        </w:tc>
        <w:tc>
          <w:tcPr>
            <w:tcW w:w="1788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E65A5">
              <w:rPr>
                <w:rFonts w:eastAsia="Calibri" w:cs="Times New Roman"/>
                <w:b/>
                <w:sz w:val="20"/>
                <w:szCs w:val="20"/>
              </w:rPr>
              <w:t>Developing</w:t>
            </w:r>
          </w:p>
        </w:tc>
        <w:tc>
          <w:tcPr>
            <w:tcW w:w="1871" w:type="dxa"/>
            <w:shd w:val="clear" w:color="auto" w:fill="auto"/>
          </w:tcPr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CE65A5">
              <w:rPr>
                <w:rFonts w:eastAsia="Calibri" w:cs="Times New Roman"/>
                <w:b/>
                <w:bCs/>
                <w:sz w:val="20"/>
                <w:szCs w:val="20"/>
              </w:rPr>
              <w:t>Proficient</w:t>
            </w:r>
          </w:p>
        </w:tc>
        <w:tc>
          <w:tcPr>
            <w:tcW w:w="1249" w:type="dxa"/>
            <w:shd w:val="clear" w:color="auto" w:fill="auto"/>
          </w:tcPr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CE65A5">
              <w:rPr>
                <w:rFonts w:eastAsia="Calibri" w:cs="Times New Roman"/>
                <w:b/>
                <w:bCs/>
                <w:sz w:val="20"/>
                <w:szCs w:val="20"/>
              </w:rPr>
              <w:t>Exemplary</w:t>
            </w:r>
          </w:p>
        </w:tc>
      </w:tr>
      <w:tr w:rsidR="0034425E" w:rsidRPr="00CE65A5" w:rsidTr="00CF2EE2">
        <w:tc>
          <w:tcPr>
            <w:tcW w:w="703" w:type="dxa"/>
          </w:tcPr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E65A5">
              <w:rPr>
                <w:rFonts w:eastAsia="Calibri" w:cs="Times New Roman"/>
                <w:b/>
                <w:sz w:val="16"/>
                <w:szCs w:val="16"/>
              </w:rPr>
              <w:t>1.1</w:t>
            </w:r>
          </w:p>
          <w:p w:rsidR="0034425E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1.3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1.4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:rsidR="0034425E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4,5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1,7</w:t>
            </w:r>
          </w:p>
        </w:tc>
        <w:tc>
          <w:tcPr>
            <w:tcW w:w="558" w:type="dxa"/>
          </w:tcPr>
          <w:p w:rsidR="0034425E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1.1</w:t>
            </w:r>
          </w:p>
          <w:p w:rsidR="0034425E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1.2</w:t>
            </w:r>
          </w:p>
          <w:p w:rsidR="0034425E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1.3</w:t>
            </w:r>
          </w:p>
          <w:p w:rsidR="0034425E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2.1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2.5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CE65A5">
              <w:rPr>
                <w:rFonts w:eastAsia="Calibri" w:cs="Times New Roman"/>
                <w:b/>
                <w:sz w:val="16"/>
                <w:szCs w:val="16"/>
              </w:rPr>
              <w:t>DI 2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Unit Overview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Provides a limited description for 5 of the following criteria in unit overview: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 xml:space="preserve">Learning goals and objectives for each day/lesson; 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Topic/activity per day related to at least one learning goal;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Instructional strategies content aligned with Bloom’s levels and differentiation of instruction.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Variety of research-based strategies, activities, alignments/resources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Student engagement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Real world connections;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 xml:space="preserve">Description multiple formative assessments that are appropriate and aligned to the Learning Goals; 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Specific adaptations and differentiation per strategy that address Contextual Factors and the pre-assessment.</w:t>
            </w:r>
          </w:p>
        </w:tc>
        <w:tc>
          <w:tcPr>
            <w:tcW w:w="1788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Provides an adequate description for 6 following crit</w:t>
            </w:r>
            <w:bookmarkStart w:id="0" w:name="_GoBack"/>
            <w:bookmarkEnd w:id="0"/>
            <w:r w:rsidRPr="00CE65A5">
              <w:rPr>
                <w:rFonts w:eastAsia="Calibri" w:cs="Times New Roman"/>
                <w:sz w:val="16"/>
                <w:szCs w:val="16"/>
              </w:rPr>
              <w:t>eria in unit overview: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 xml:space="preserve">Learning goals and objectives for each day/lesson; 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Topic/activity per day related to at least one learning goal;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Instructional strategies content aligned with Bloom’s levels and differentiation of instruction.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Variety of research-based strategies, activities, alignments/resources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Student engagement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Real world connections;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 xml:space="preserve">Description multiple formative assessments that are appropriate and aligned to the Learning Goals; 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Specific adaptations and differentiation per strategy that address Contextual Factors and the pre-assessment.</w:t>
            </w:r>
          </w:p>
        </w:tc>
        <w:tc>
          <w:tcPr>
            <w:tcW w:w="1871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Provides thorough understanding of the following criteria in unit overview: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 xml:space="preserve">Learning goals and objectives for each day/lesson; 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Topic/activity per day related to at least one learning goal;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Instructional strategies content aligned with Bloom’s levels and differentiation of instruction.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Variety of research-based strategies, activities, alignments/resources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Student engagement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Real world connections;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 xml:space="preserve">Description multiple formative assessments that are appropriate and aligned to the Learning Goals; 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Specific adaptations and differentiation per strategy that address Contextual Factors and the pre-assessment.</w:t>
            </w:r>
          </w:p>
        </w:tc>
        <w:tc>
          <w:tcPr>
            <w:tcW w:w="1249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Achieves the Proficient level with minimal assistance on the first attempt and demonstrates above and beyond the Proficient level.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4425E" w:rsidRPr="00CE65A5" w:rsidTr="00CF2EE2">
        <w:trPr>
          <w:trHeight w:val="170"/>
        </w:trPr>
        <w:tc>
          <w:tcPr>
            <w:tcW w:w="703" w:type="dxa"/>
          </w:tcPr>
          <w:p w:rsidR="0034425E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E65A5">
              <w:rPr>
                <w:rFonts w:eastAsia="Calibri" w:cs="Times New Roman"/>
                <w:b/>
                <w:sz w:val="16"/>
                <w:szCs w:val="16"/>
              </w:rPr>
              <w:t>1.</w:t>
            </w:r>
            <w:r>
              <w:rPr>
                <w:rFonts w:eastAsia="Calibri" w:cs="Times New Roman"/>
                <w:b/>
                <w:sz w:val="16"/>
                <w:szCs w:val="16"/>
              </w:rPr>
              <w:t>1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1.5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E65A5">
              <w:rPr>
                <w:rFonts w:eastAsia="Calibri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868" w:type="dxa"/>
          </w:tcPr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1,6,8,9,10</w:t>
            </w:r>
          </w:p>
        </w:tc>
        <w:tc>
          <w:tcPr>
            <w:tcW w:w="558" w:type="dxa"/>
          </w:tcPr>
          <w:p w:rsidR="0034425E" w:rsidRPr="00CE65A5" w:rsidDel="00BA2373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E65A5">
              <w:rPr>
                <w:rFonts w:eastAsia="Calibri" w:cs="Times New Roman"/>
                <w:b/>
                <w:sz w:val="16"/>
                <w:szCs w:val="16"/>
              </w:rPr>
              <w:t>6</w:t>
            </w:r>
            <w:r>
              <w:rPr>
                <w:rFonts w:eastAsia="Calibri" w:cs="Times New Roman"/>
                <w:b/>
                <w:sz w:val="16"/>
                <w:szCs w:val="16"/>
              </w:rPr>
              <w:t>.1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CE65A5">
              <w:rPr>
                <w:rFonts w:eastAsia="Calibri" w:cs="Times New Roman"/>
                <w:b/>
                <w:sz w:val="16"/>
                <w:szCs w:val="16"/>
              </w:rPr>
              <w:t>DI 3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 xml:space="preserve">Integration of Technology 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 xml:space="preserve">Minimal technology </w:t>
            </w:r>
            <w:proofErr w:type="gramStart"/>
            <w:r w:rsidRPr="00CE65A5">
              <w:rPr>
                <w:rFonts w:eastAsia="Calibri" w:cs="Times New Roman"/>
                <w:sz w:val="16"/>
                <w:szCs w:val="16"/>
              </w:rPr>
              <w:t>use</w:t>
            </w:r>
            <w:proofErr w:type="gramEnd"/>
            <w:r w:rsidRPr="00CE65A5">
              <w:rPr>
                <w:rFonts w:eastAsia="Calibri" w:cs="Times New Roman"/>
                <w:sz w:val="16"/>
                <w:szCs w:val="16"/>
              </w:rPr>
              <w:t xml:space="preserve"> in planning and instruction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88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 xml:space="preserve">Some technology </w:t>
            </w:r>
            <w:proofErr w:type="gramStart"/>
            <w:r w:rsidRPr="00CE65A5">
              <w:rPr>
                <w:rFonts w:eastAsia="Calibri" w:cs="Times New Roman"/>
                <w:sz w:val="16"/>
                <w:szCs w:val="16"/>
              </w:rPr>
              <w:t>use</w:t>
            </w:r>
            <w:proofErr w:type="gramEnd"/>
            <w:r w:rsidRPr="00CE65A5">
              <w:rPr>
                <w:rFonts w:eastAsia="Calibri" w:cs="Times New Roman"/>
                <w:sz w:val="16"/>
                <w:szCs w:val="16"/>
              </w:rPr>
              <w:t xml:space="preserve"> in planning and instruction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 xml:space="preserve">Demonstrate technology integration in planning and instruction and how P-12 student use of technology will be integrated in unit for higher level thinking activities and in a real world context. </w:t>
            </w:r>
          </w:p>
        </w:tc>
        <w:tc>
          <w:tcPr>
            <w:tcW w:w="1249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Achieves the Proficient level with minimal assistance on the first attempt and demonstrates above and beyond the Proficient level.</w:t>
            </w:r>
          </w:p>
        </w:tc>
      </w:tr>
      <w:tr w:rsidR="0034425E" w:rsidRPr="00CE65A5" w:rsidTr="00CF2EE2">
        <w:trPr>
          <w:trHeight w:val="620"/>
        </w:trPr>
        <w:tc>
          <w:tcPr>
            <w:tcW w:w="703" w:type="dxa"/>
          </w:tcPr>
          <w:p w:rsidR="0034425E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E65A5">
              <w:rPr>
                <w:rFonts w:eastAsia="Calibri" w:cs="Times New Roman"/>
                <w:b/>
                <w:sz w:val="16"/>
                <w:szCs w:val="16"/>
              </w:rPr>
              <w:t>1.</w:t>
            </w:r>
            <w:r>
              <w:rPr>
                <w:rFonts w:eastAsia="Calibri" w:cs="Times New Roman"/>
                <w:b/>
                <w:sz w:val="16"/>
                <w:szCs w:val="16"/>
              </w:rPr>
              <w:t>1</w:t>
            </w:r>
          </w:p>
          <w:p w:rsidR="0034425E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1.3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1.4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:rsidR="0034425E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4,5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1,7</w:t>
            </w:r>
          </w:p>
        </w:tc>
        <w:tc>
          <w:tcPr>
            <w:tcW w:w="558" w:type="dxa"/>
          </w:tcPr>
          <w:p w:rsidR="0034425E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1.1</w:t>
            </w:r>
          </w:p>
          <w:p w:rsidR="0034425E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1.2</w:t>
            </w:r>
          </w:p>
          <w:p w:rsidR="0034425E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1.3</w:t>
            </w:r>
          </w:p>
          <w:p w:rsidR="0034425E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2.4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2.5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CE65A5">
              <w:rPr>
                <w:rFonts w:eastAsia="Calibri" w:cs="Times New Roman"/>
                <w:b/>
                <w:sz w:val="16"/>
                <w:szCs w:val="16"/>
              </w:rPr>
              <w:t>DI 4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Instructional Strategies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 xml:space="preserve">Provides </w:t>
            </w:r>
            <w:proofErr w:type="gramStart"/>
            <w:r w:rsidRPr="00CE65A5">
              <w:rPr>
                <w:rFonts w:eastAsia="Calibri" w:cs="Times New Roman"/>
                <w:sz w:val="16"/>
                <w:szCs w:val="16"/>
              </w:rPr>
              <w:t>an</w:t>
            </w:r>
            <w:proofErr w:type="gramEnd"/>
            <w:r w:rsidRPr="00CE65A5">
              <w:rPr>
                <w:rFonts w:eastAsia="Calibri" w:cs="Times New Roman"/>
                <w:sz w:val="16"/>
                <w:szCs w:val="16"/>
              </w:rPr>
              <w:t xml:space="preserve"> limited description of two instructional strategies from different learning goals for 2 of the following criteria in unit overview: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 xml:space="preserve">Identification of appropriate content related strategies to meet Learning Goals and revised Bloom’s levels; 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Instructional strategies meet student needs through appropriate adaptations and differentiated instruction based on pre-assessment data.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Real world connections;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 xml:space="preserve">Discussion of materials/technology.  </w:t>
            </w:r>
          </w:p>
        </w:tc>
        <w:tc>
          <w:tcPr>
            <w:tcW w:w="1788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lastRenderedPageBreak/>
              <w:t>Provides an adequate description of two instructional strategies from different learning goals for 3 of the following criteria in unit overview: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 xml:space="preserve">Identification of appropriate content related strategies to meet Learning Goals </w:t>
            </w:r>
            <w:r w:rsidRPr="00CE65A5">
              <w:rPr>
                <w:rFonts w:eastAsia="Calibri" w:cs="Times New Roman"/>
                <w:sz w:val="16"/>
                <w:szCs w:val="16"/>
              </w:rPr>
              <w:lastRenderedPageBreak/>
              <w:t xml:space="preserve">and revised Bloom’s levels; 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Instructional strategies meet student needs through appropriate adaptations and differentiated instruction based on pre-assessment data.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Real world connections;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 xml:space="preserve">Discussion of materials/technology.   </w:t>
            </w:r>
          </w:p>
        </w:tc>
        <w:tc>
          <w:tcPr>
            <w:tcW w:w="1871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lastRenderedPageBreak/>
              <w:t>Thorough and clear description of two instructional strategies from different learning goals that includes: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 xml:space="preserve">Identification of appropriate content related strategies to meet Learning Goals and revised Bloom’s levels; 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lastRenderedPageBreak/>
              <w:t>Instructional strategies meet student needs through appropriate adaptations and differentiated instruction based on pre-assessment data.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Real world connections;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 xml:space="preserve">Discussion of materials/technology.  </w:t>
            </w:r>
          </w:p>
        </w:tc>
        <w:tc>
          <w:tcPr>
            <w:tcW w:w="1249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lastRenderedPageBreak/>
              <w:t>Achieves the Proficient level with minimal assistance on the first attempt and demonstrates above and beyond the Proficient level.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4425E" w:rsidRPr="00CE65A5" w:rsidTr="00CF2EE2">
        <w:tc>
          <w:tcPr>
            <w:tcW w:w="703" w:type="dxa"/>
          </w:tcPr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E65A5">
              <w:rPr>
                <w:rFonts w:eastAsia="Calibri" w:cs="Times New Roman"/>
                <w:b/>
                <w:sz w:val="16"/>
                <w:szCs w:val="16"/>
              </w:rPr>
              <w:t>1.1</w:t>
            </w:r>
          </w:p>
          <w:p w:rsidR="0034425E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E65A5">
              <w:rPr>
                <w:rFonts w:eastAsia="Calibri" w:cs="Times New Roman"/>
                <w:b/>
                <w:sz w:val="16"/>
                <w:szCs w:val="16"/>
              </w:rPr>
              <w:t>1.2</w:t>
            </w:r>
          </w:p>
          <w:p w:rsidR="0034425E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1.3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1.4</w:t>
            </w:r>
          </w:p>
        </w:tc>
        <w:tc>
          <w:tcPr>
            <w:tcW w:w="868" w:type="dxa"/>
          </w:tcPr>
          <w:p w:rsidR="0034425E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1,7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58" w:type="dxa"/>
          </w:tcPr>
          <w:p w:rsidR="0034425E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2.3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5.4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CE65A5">
              <w:rPr>
                <w:rFonts w:eastAsia="Calibri" w:cs="Times New Roman"/>
                <w:b/>
                <w:sz w:val="16"/>
                <w:szCs w:val="16"/>
              </w:rPr>
              <w:t>DI 5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 xml:space="preserve">Formative 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Assessments</w:t>
            </w: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</w:p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Provides a limited description for 1 of the following criteria in unit overview:</w:t>
            </w:r>
          </w:p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E65A5">
              <w:rPr>
                <w:rFonts w:eastAsia="Times New Roman" w:cs="Times New Roman"/>
                <w:sz w:val="16"/>
                <w:szCs w:val="16"/>
              </w:rPr>
              <w:t xml:space="preserve">Description of assessment and purpose; </w:t>
            </w:r>
          </w:p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24"/>
              </w:rPr>
            </w:pPr>
            <w:r w:rsidRPr="00CE65A5">
              <w:rPr>
                <w:rFonts w:eastAsia="Calibri" w:cs="Times New Roman"/>
                <w:sz w:val="16"/>
                <w:szCs w:val="24"/>
              </w:rPr>
              <w:t>Justify appropriateness for the content and developmental level of students;</w:t>
            </w:r>
          </w:p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E65A5">
              <w:rPr>
                <w:rFonts w:eastAsia="Times New Roman" w:cs="Times New Roman"/>
                <w:sz w:val="16"/>
                <w:szCs w:val="16"/>
              </w:rPr>
              <w:t xml:space="preserve">Inclusion of formative assessments and scoring criteria.  </w:t>
            </w:r>
          </w:p>
        </w:tc>
        <w:tc>
          <w:tcPr>
            <w:tcW w:w="1788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CE65A5">
              <w:rPr>
                <w:rFonts w:eastAsia="Calibri" w:cs="Times New Roman"/>
                <w:sz w:val="16"/>
                <w:szCs w:val="16"/>
              </w:rPr>
              <w:t>Provides an adequate description for 2 of the following criteria in unit overview:</w:t>
            </w:r>
          </w:p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E65A5">
              <w:rPr>
                <w:rFonts w:eastAsia="Times New Roman" w:cs="Times New Roman"/>
                <w:sz w:val="16"/>
                <w:szCs w:val="16"/>
              </w:rPr>
              <w:t xml:space="preserve">Description of assessment and purpose; </w:t>
            </w:r>
          </w:p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24"/>
              </w:rPr>
            </w:pPr>
            <w:r w:rsidRPr="00CE65A5">
              <w:rPr>
                <w:rFonts w:eastAsia="Calibri" w:cs="Times New Roman"/>
                <w:sz w:val="16"/>
                <w:szCs w:val="24"/>
              </w:rPr>
              <w:t>Justify appropriateness for the content and developmental level of students;</w:t>
            </w:r>
          </w:p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E65A5">
              <w:rPr>
                <w:rFonts w:eastAsia="Times New Roman" w:cs="Times New Roman"/>
                <w:sz w:val="16"/>
                <w:szCs w:val="16"/>
              </w:rPr>
              <w:t xml:space="preserve">Inclusion of formative assessments and scoring criteria.  </w:t>
            </w:r>
          </w:p>
        </w:tc>
        <w:tc>
          <w:tcPr>
            <w:tcW w:w="1871" w:type="dxa"/>
            <w:shd w:val="clear" w:color="auto" w:fill="auto"/>
          </w:tcPr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E65A5">
              <w:rPr>
                <w:rFonts w:eastAsia="Times New Roman" w:cs="Times New Roman"/>
                <w:sz w:val="16"/>
                <w:szCs w:val="16"/>
              </w:rPr>
              <w:t xml:space="preserve">Thorough and clear explanation </w:t>
            </w:r>
            <w:proofErr w:type="gramStart"/>
            <w:r w:rsidRPr="00CE65A5">
              <w:rPr>
                <w:rFonts w:eastAsia="Times New Roman" w:cs="Times New Roman"/>
                <w:sz w:val="16"/>
                <w:szCs w:val="16"/>
              </w:rPr>
              <w:t>of  Formative</w:t>
            </w:r>
            <w:proofErr w:type="gramEnd"/>
            <w:r w:rsidRPr="00CE65A5">
              <w:rPr>
                <w:rFonts w:eastAsia="Times New Roman" w:cs="Times New Roman"/>
                <w:sz w:val="16"/>
                <w:szCs w:val="16"/>
              </w:rPr>
              <w:t xml:space="preserve"> Assessments including the following items:</w:t>
            </w:r>
          </w:p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E65A5">
              <w:rPr>
                <w:rFonts w:eastAsia="Times New Roman" w:cs="Times New Roman"/>
                <w:sz w:val="16"/>
                <w:szCs w:val="16"/>
              </w:rPr>
              <w:t xml:space="preserve">Description of assessment and purpose; </w:t>
            </w:r>
          </w:p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Calibri" w:cs="Times New Roman"/>
                <w:sz w:val="16"/>
                <w:szCs w:val="24"/>
              </w:rPr>
            </w:pPr>
            <w:r w:rsidRPr="00CE65A5">
              <w:rPr>
                <w:rFonts w:eastAsia="Calibri" w:cs="Times New Roman"/>
                <w:sz w:val="16"/>
                <w:szCs w:val="24"/>
              </w:rPr>
              <w:t>Justify appropriateness for the content and developmental level of students;</w:t>
            </w:r>
          </w:p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:rsidR="0034425E" w:rsidRPr="00CE65A5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-Roman"/>
                <w:sz w:val="16"/>
                <w:szCs w:val="16"/>
              </w:rPr>
            </w:pPr>
            <w:r w:rsidRPr="00CE65A5">
              <w:rPr>
                <w:rFonts w:eastAsia="Times New Roman" w:cs="Times New Roman"/>
                <w:sz w:val="16"/>
                <w:szCs w:val="16"/>
              </w:rPr>
              <w:t xml:space="preserve">Inclusion of formative assessments and scoring criteria.  </w:t>
            </w:r>
          </w:p>
        </w:tc>
        <w:tc>
          <w:tcPr>
            <w:tcW w:w="1249" w:type="dxa"/>
            <w:shd w:val="clear" w:color="auto" w:fill="auto"/>
          </w:tcPr>
          <w:p w:rsidR="0034425E" w:rsidRPr="00CE65A5" w:rsidRDefault="0034425E" w:rsidP="00CF2EE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E65A5">
              <w:rPr>
                <w:rFonts w:eastAsia="Times New Roman" w:cs="Times New Roman"/>
                <w:sz w:val="16"/>
                <w:szCs w:val="16"/>
              </w:rPr>
              <w:t>Achieves the Proficient level with minimal assistance on the first attempt and demonstrates above and beyond the Proficient level.</w:t>
            </w:r>
          </w:p>
        </w:tc>
      </w:tr>
    </w:tbl>
    <w:p w:rsidR="00B957B7" w:rsidRDefault="00B957B7" w:rsidP="0034425E">
      <w:pPr>
        <w:tabs>
          <w:tab w:val="left" w:pos="0"/>
        </w:tabs>
        <w:spacing w:after="0" w:line="240" w:lineRule="auto"/>
        <w:contextualSpacing/>
      </w:pPr>
    </w:p>
    <w:p w:rsidR="00B957B7" w:rsidRDefault="00B957B7" w:rsidP="00D84300">
      <w:pPr>
        <w:tabs>
          <w:tab w:val="left" w:pos="0"/>
        </w:tabs>
        <w:spacing w:after="0" w:line="240" w:lineRule="auto"/>
        <w:ind w:left="1080"/>
        <w:contextualSpacing/>
      </w:pPr>
    </w:p>
    <w:p w:rsidR="008C31E3" w:rsidRDefault="008C31E3"/>
    <w:p w:rsidR="00D93D29" w:rsidRDefault="00D93D29"/>
    <w:p w:rsidR="00D93D29" w:rsidRDefault="00D93D29"/>
    <w:p w:rsidR="00D93D29" w:rsidRDefault="00D93D29"/>
    <w:p w:rsidR="00D93D29" w:rsidRDefault="00D93D29"/>
    <w:p w:rsidR="00D93D29" w:rsidRDefault="00D93D29"/>
    <w:p w:rsidR="00D93D29" w:rsidRDefault="00D93D29"/>
    <w:p w:rsidR="00D93D29" w:rsidRDefault="00D93D29"/>
    <w:p w:rsidR="00D93D29" w:rsidRDefault="00D93D29"/>
    <w:p w:rsidR="00D93D29" w:rsidRDefault="00D93D29"/>
    <w:p w:rsidR="00D93D29" w:rsidRDefault="00D93D29"/>
    <w:p w:rsidR="00D93D29" w:rsidRDefault="00D93D29"/>
    <w:p w:rsidR="00D93D29" w:rsidRDefault="00D93D29"/>
    <w:p w:rsidR="00D93D29" w:rsidRDefault="00D93D29"/>
    <w:p w:rsidR="00D93D29" w:rsidRDefault="00D93D29"/>
    <w:tbl>
      <w:tblPr>
        <w:tblpPr w:leftFromText="180" w:rightFromText="180" w:vertAnchor="page" w:horzAnchor="margin" w:tblpY="1291"/>
        <w:tblW w:w="97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010"/>
        <w:gridCol w:w="1855"/>
        <w:gridCol w:w="3226"/>
        <w:gridCol w:w="1538"/>
        <w:gridCol w:w="1542"/>
      </w:tblGrid>
      <w:tr w:rsidR="00D93D29" w:rsidRPr="00D93D29" w:rsidTr="006A0961">
        <w:trPr>
          <w:trHeight w:hRule="exact" w:val="810"/>
        </w:trPr>
        <w:tc>
          <w:tcPr>
            <w:tcW w:w="9730" w:type="dxa"/>
            <w:gridSpan w:val="6"/>
            <w:shd w:val="clear" w:color="auto" w:fill="000000"/>
            <w:vAlign w:val="center"/>
          </w:tcPr>
          <w:p w:rsidR="00D93D29" w:rsidRPr="00D93D29" w:rsidRDefault="006A0961" w:rsidP="006A0961">
            <w:pPr>
              <w:spacing w:after="0"/>
              <w:jc w:val="center"/>
              <w:rPr>
                <w:b/>
                <w:sz w:val="20"/>
              </w:rPr>
            </w:pPr>
            <w:r w:rsidRPr="00D84300">
              <w:rPr>
                <w:b/>
              </w:rPr>
              <w:t xml:space="preserve">Key Assessment Six: </w:t>
            </w:r>
            <w:r>
              <w:rPr>
                <w:b/>
              </w:rPr>
              <w:t xml:space="preserve"> Design for Instruction</w:t>
            </w:r>
            <w:r>
              <w:rPr>
                <w:b/>
              </w:rPr>
              <w:br/>
            </w:r>
            <w:r w:rsidR="00D93D29">
              <w:rPr>
                <w:b/>
              </w:rPr>
              <w:t>Unit Template</w:t>
            </w:r>
          </w:p>
        </w:tc>
      </w:tr>
      <w:tr w:rsidR="00D93D29" w:rsidRPr="00D93D29" w:rsidTr="006A0961">
        <w:trPr>
          <w:trHeight w:hRule="exact" w:val="68"/>
        </w:trPr>
        <w:tc>
          <w:tcPr>
            <w:tcW w:w="9730" w:type="dxa"/>
            <w:gridSpan w:val="6"/>
            <w:shd w:val="clear" w:color="auto" w:fill="000000"/>
          </w:tcPr>
          <w:p w:rsidR="00D93D29" w:rsidRPr="00D93D29" w:rsidRDefault="00D93D29" w:rsidP="00D93D29">
            <w:pPr>
              <w:spacing w:after="120"/>
              <w:jc w:val="center"/>
              <w:rPr>
                <w:b/>
                <w:sz w:val="20"/>
              </w:rPr>
            </w:pPr>
          </w:p>
        </w:tc>
      </w:tr>
      <w:tr w:rsidR="00D93D29" w:rsidRPr="00D93D29" w:rsidTr="00D93D29">
        <w:trPr>
          <w:trHeight w:hRule="exact" w:val="706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b/>
                <w:sz w:val="20"/>
              </w:rPr>
            </w:pPr>
            <w:r w:rsidRPr="00D93D29">
              <w:rPr>
                <w:b/>
                <w:sz w:val="20"/>
              </w:rPr>
              <w:t>Day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b/>
                <w:sz w:val="20"/>
              </w:rPr>
            </w:pPr>
            <w:r w:rsidRPr="00D93D29">
              <w:rPr>
                <w:b/>
                <w:sz w:val="20"/>
              </w:rPr>
              <w:t>Learning Goal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b/>
                <w:sz w:val="20"/>
              </w:rPr>
            </w:pPr>
            <w:r w:rsidRPr="00D93D29">
              <w:rPr>
                <w:b/>
                <w:sz w:val="20"/>
              </w:rPr>
              <w:t>Learning Objective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b/>
                <w:sz w:val="20"/>
              </w:rPr>
            </w:pPr>
            <w:r w:rsidRPr="00D93D29">
              <w:rPr>
                <w:b/>
                <w:sz w:val="20"/>
              </w:rPr>
              <w:t>Instructional Strategies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b/>
                <w:sz w:val="20"/>
              </w:rPr>
            </w:pPr>
            <w:r w:rsidRPr="00D93D29">
              <w:rPr>
                <w:b/>
                <w:sz w:val="20"/>
              </w:rPr>
              <w:t>Assessment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b/>
                <w:sz w:val="20"/>
              </w:rPr>
            </w:pPr>
            <w:r w:rsidRPr="00D93D29">
              <w:rPr>
                <w:b/>
                <w:sz w:val="20"/>
              </w:rPr>
              <w:t>Adaptations or Differentiated Instruction</w:t>
            </w:r>
          </w:p>
        </w:tc>
      </w:tr>
      <w:tr w:rsidR="00D93D29" w:rsidRPr="00D93D29" w:rsidTr="00D93D29">
        <w:trPr>
          <w:trHeight w:hRule="exact" w:val="334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  <w:r w:rsidRPr="00D93D29">
              <w:rPr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i/>
                <w:sz w:val="20"/>
              </w:rPr>
            </w:pPr>
            <w:r w:rsidRPr="00D93D29">
              <w:rPr>
                <w:sz w:val="20"/>
              </w:rPr>
              <w:t>*</w:t>
            </w:r>
            <w:r w:rsidRPr="00D93D29">
              <w:rPr>
                <w:i/>
                <w:sz w:val="20"/>
              </w:rPr>
              <w:t>Must be student- centered, outcome- based, and measurable.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i/>
                <w:sz w:val="20"/>
              </w:rPr>
            </w:pPr>
            <w:r w:rsidRPr="00D93D29">
              <w:rPr>
                <w:i/>
                <w:sz w:val="20"/>
              </w:rPr>
              <w:t>*Include research-based strategies &amp; resources, real world connections, technology, student engagement, and Bloom’s tasks aligned to Learning Goals.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i/>
                <w:sz w:val="20"/>
              </w:rPr>
            </w:pPr>
            <w:r w:rsidRPr="00D93D29">
              <w:rPr>
                <w:i/>
                <w:sz w:val="20"/>
              </w:rPr>
              <w:t>*Use multiple formative assessments aligned to Learning Goals.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i/>
                <w:sz w:val="20"/>
              </w:rPr>
            </w:pPr>
            <w:r w:rsidRPr="00D93D29">
              <w:rPr>
                <w:i/>
                <w:sz w:val="20"/>
              </w:rPr>
              <w:t>* Consider contextual factors and pre- assessment results.</w:t>
            </w:r>
          </w:p>
          <w:p w:rsidR="00D93D29" w:rsidRPr="00D93D29" w:rsidRDefault="00D93D29" w:rsidP="00D93D29">
            <w:pPr>
              <w:pStyle w:val="NoSpacing"/>
              <w:rPr>
                <w:i/>
                <w:sz w:val="20"/>
                <w:szCs w:val="20"/>
              </w:rPr>
            </w:pPr>
            <w:r w:rsidRPr="00D93D29">
              <w:rPr>
                <w:i/>
                <w:sz w:val="20"/>
                <w:szCs w:val="20"/>
              </w:rPr>
              <w:t xml:space="preserve">Remember to offer enrichment for those who demonstrated mastery on the </w:t>
            </w:r>
          </w:p>
          <w:p w:rsidR="00D93D29" w:rsidRPr="00D93D29" w:rsidRDefault="00D93D29" w:rsidP="00D93D29">
            <w:pPr>
              <w:pStyle w:val="NoSpacing"/>
              <w:rPr>
                <w:i/>
                <w:sz w:val="20"/>
                <w:szCs w:val="20"/>
              </w:rPr>
            </w:pPr>
            <w:r w:rsidRPr="00D93D29">
              <w:rPr>
                <w:i/>
                <w:sz w:val="20"/>
                <w:szCs w:val="20"/>
              </w:rPr>
              <w:t>Pre-assessment.</w:t>
            </w:r>
          </w:p>
          <w:p w:rsidR="00D93D29" w:rsidRDefault="00D93D29" w:rsidP="00D93D29">
            <w:pPr>
              <w:spacing w:after="120"/>
              <w:rPr>
                <w:i/>
                <w:sz w:val="20"/>
              </w:rPr>
            </w:pPr>
          </w:p>
          <w:p w:rsidR="00D93D29" w:rsidRDefault="00D93D29" w:rsidP="00D93D29">
            <w:pPr>
              <w:spacing w:after="120"/>
              <w:rPr>
                <w:i/>
                <w:sz w:val="20"/>
              </w:rPr>
            </w:pPr>
          </w:p>
          <w:p w:rsidR="00D93D29" w:rsidRDefault="00D93D29" w:rsidP="00D93D29">
            <w:pPr>
              <w:spacing w:after="120"/>
              <w:rPr>
                <w:i/>
                <w:sz w:val="20"/>
              </w:rPr>
            </w:pPr>
          </w:p>
          <w:p w:rsidR="00D93D29" w:rsidRDefault="00D93D29" w:rsidP="00D93D29">
            <w:pPr>
              <w:spacing w:after="120"/>
              <w:rPr>
                <w:i/>
                <w:sz w:val="20"/>
              </w:rPr>
            </w:pPr>
          </w:p>
          <w:p w:rsidR="00D93D29" w:rsidRDefault="00D93D29" w:rsidP="00D93D29">
            <w:pPr>
              <w:spacing w:after="120"/>
              <w:rPr>
                <w:i/>
                <w:sz w:val="20"/>
              </w:rPr>
            </w:pPr>
          </w:p>
          <w:p w:rsidR="00D93D29" w:rsidRPr="00D93D29" w:rsidRDefault="00D93D29" w:rsidP="00D93D29">
            <w:pPr>
              <w:spacing w:after="120"/>
              <w:rPr>
                <w:i/>
                <w:sz w:val="20"/>
              </w:rPr>
            </w:pPr>
            <w:r w:rsidRPr="00D93D29">
              <w:rPr>
                <w:i/>
                <w:sz w:val="20"/>
              </w:rPr>
              <w:t>pre-assessment.</w:t>
            </w:r>
          </w:p>
        </w:tc>
      </w:tr>
      <w:tr w:rsidR="00D93D29" w:rsidRPr="00D93D29" w:rsidTr="00D93D29">
        <w:trPr>
          <w:trHeight w:hRule="exact" w:val="546"/>
        </w:trPr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widowControl w:val="0"/>
              <w:tabs>
                <w:tab w:val="left" w:pos="2280"/>
              </w:tabs>
              <w:spacing w:after="0" w:line="240" w:lineRule="auto"/>
              <w:ind w:right="1000"/>
              <w:rPr>
                <w:i/>
                <w:sz w:val="20"/>
                <w:szCs w:val="20"/>
              </w:rPr>
            </w:pPr>
            <w:r w:rsidRPr="00D93D29">
              <w:rPr>
                <w:i/>
                <w:sz w:val="20"/>
                <w:szCs w:val="20"/>
              </w:rPr>
              <w:t xml:space="preserve">*A pre-determined data set may be used in place of pre-assessment results should the teacher candidate have limited or no access to authentic student data. </w:t>
            </w:r>
          </w:p>
        </w:tc>
      </w:tr>
      <w:tr w:rsidR="00D93D29" w:rsidRPr="00D93D29" w:rsidTr="00D93D29">
        <w:trPr>
          <w:trHeight w:hRule="exact" w:val="2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  <w:r w:rsidRPr="00D93D29">
              <w:rPr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</w:tr>
      <w:tr w:rsidR="00D93D29" w:rsidRPr="00D93D29" w:rsidTr="00D93D29">
        <w:trPr>
          <w:trHeight w:hRule="exact" w:val="2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  <w:r w:rsidRPr="00D93D29"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</w:tr>
      <w:tr w:rsidR="00D93D29" w:rsidRPr="00D93D29" w:rsidTr="00D93D29">
        <w:trPr>
          <w:trHeight w:hRule="exact" w:val="2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  <w:r w:rsidRPr="00D93D29">
              <w:rPr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</w:tr>
      <w:tr w:rsidR="00D93D29" w:rsidRPr="00D93D29" w:rsidTr="00D93D29">
        <w:trPr>
          <w:trHeight w:hRule="exact" w:val="2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  <w:r w:rsidRPr="00D93D29">
              <w:rPr>
                <w:sz w:val="20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</w:tr>
      <w:tr w:rsidR="00D93D29" w:rsidRPr="00D93D29" w:rsidTr="00D93D29">
        <w:trPr>
          <w:trHeight w:hRule="exact" w:val="2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  <w:r w:rsidRPr="00D93D29">
              <w:rPr>
                <w:sz w:val="20"/>
              </w:rPr>
              <w:t>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</w:tr>
      <w:tr w:rsidR="00D93D29" w:rsidRPr="00D93D29" w:rsidTr="00D93D29">
        <w:trPr>
          <w:trHeight w:hRule="exact" w:val="2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  <w:r w:rsidRPr="00D93D29">
              <w:rPr>
                <w:sz w:val="20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</w:tr>
      <w:tr w:rsidR="00D93D29" w:rsidRPr="00D93D29" w:rsidTr="00D93D29">
        <w:trPr>
          <w:trHeight w:hRule="exact" w:val="2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  <w:r w:rsidRPr="00D93D29">
              <w:rPr>
                <w:sz w:val="20"/>
              </w:rPr>
              <w:t>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sz w:val="20"/>
              </w:rPr>
            </w:pPr>
          </w:p>
        </w:tc>
      </w:tr>
      <w:tr w:rsidR="00D93D29" w:rsidRPr="00D93D29" w:rsidTr="00D93D29">
        <w:trPr>
          <w:trHeight w:hRule="exact" w:val="2611"/>
        </w:trPr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29" w:rsidRPr="00D93D29" w:rsidRDefault="00D93D29" w:rsidP="00D93D29">
            <w:pPr>
              <w:spacing w:after="120"/>
              <w:rPr>
                <w:b/>
                <w:sz w:val="20"/>
              </w:rPr>
            </w:pPr>
            <w:r w:rsidRPr="00D93D29">
              <w:rPr>
                <w:b/>
                <w:sz w:val="20"/>
              </w:rPr>
              <w:t>Instructional Strategy #1 –Student Use of Technology</w:t>
            </w:r>
          </w:p>
          <w:p w:rsidR="00D93D29" w:rsidRPr="00D93D29" w:rsidRDefault="00D93D29" w:rsidP="00D93D29">
            <w:pPr>
              <w:numPr>
                <w:ilvl w:val="0"/>
                <w:numId w:val="6"/>
              </w:numPr>
              <w:spacing w:after="120"/>
              <w:rPr>
                <w:sz w:val="20"/>
              </w:rPr>
            </w:pPr>
            <w:r w:rsidRPr="00D93D29">
              <w:rPr>
                <w:sz w:val="20"/>
              </w:rPr>
              <w:t>Connection to the Learning Goal and  revised Bloom’s level:</w:t>
            </w:r>
          </w:p>
          <w:p w:rsidR="00D93D29" w:rsidRPr="00D93D29" w:rsidRDefault="00D93D29" w:rsidP="00D93D29">
            <w:pPr>
              <w:numPr>
                <w:ilvl w:val="0"/>
                <w:numId w:val="6"/>
              </w:numPr>
              <w:spacing w:after="120"/>
              <w:rPr>
                <w:sz w:val="20"/>
              </w:rPr>
            </w:pPr>
            <w:r w:rsidRPr="00D93D29">
              <w:rPr>
                <w:sz w:val="20"/>
              </w:rPr>
              <w:t>Connection to pre-assessment information and Contextual Factors and explanation of differentiation approach:</w:t>
            </w:r>
          </w:p>
          <w:p w:rsidR="00D93D29" w:rsidRPr="00D93D29" w:rsidRDefault="00D93D29" w:rsidP="00D93D29">
            <w:pPr>
              <w:numPr>
                <w:ilvl w:val="0"/>
                <w:numId w:val="6"/>
              </w:numPr>
              <w:spacing w:after="120"/>
              <w:rPr>
                <w:sz w:val="20"/>
              </w:rPr>
            </w:pPr>
            <w:r w:rsidRPr="00D93D29">
              <w:rPr>
                <w:sz w:val="20"/>
              </w:rPr>
              <w:t>Describe real world connections:</w:t>
            </w:r>
          </w:p>
          <w:p w:rsidR="00D93D29" w:rsidRPr="00D93D29" w:rsidRDefault="00D93D29" w:rsidP="00D93D29">
            <w:pPr>
              <w:numPr>
                <w:ilvl w:val="0"/>
                <w:numId w:val="6"/>
              </w:numPr>
              <w:spacing w:after="120"/>
              <w:rPr>
                <w:sz w:val="20"/>
              </w:rPr>
            </w:pPr>
            <w:r w:rsidRPr="00D93D29">
              <w:rPr>
                <w:sz w:val="20"/>
              </w:rPr>
              <w:t>Materials/technology needed to implement strategy:</w:t>
            </w:r>
          </w:p>
          <w:p w:rsidR="00D93D29" w:rsidRPr="00D93D29" w:rsidRDefault="00D93D29" w:rsidP="00D93D29">
            <w:pPr>
              <w:numPr>
                <w:ilvl w:val="0"/>
                <w:numId w:val="6"/>
              </w:numPr>
              <w:spacing w:after="120"/>
              <w:rPr>
                <w:sz w:val="20"/>
              </w:rPr>
            </w:pPr>
            <w:r w:rsidRPr="00D93D29">
              <w:rPr>
                <w:sz w:val="20"/>
              </w:rPr>
              <w:t>Formative Assessments:</w:t>
            </w:r>
          </w:p>
          <w:p w:rsidR="00D93D29" w:rsidRPr="00D93D29" w:rsidRDefault="00D93D29" w:rsidP="00D93D29">
            <w:pPr>
              <w:numPr>
                <w:ilvl w:val="1"/>
                <w:numId w:val="6"/>
              </w:numPr>
              <w:spacing w:after="120"/>
              <w:rPr>
                <w:sz w:val="20"/>
              </w:rPr>
            </w:pPr>
            <w:r w:rsidRPr="00D93D29">
              <w:rPr>
                <w:sz w:val="20"/>
              </w:rPr>
              <w:t>Justify appropriateness for the content and developmental level of students.</w:t>
            </w:r>
          </w:p>
          <w:p w:rsidR="00D93D29" w:rsidRPr="00D93D29" w:rsidRDefault="00D93D29" w:rsidP="00D93D29">
            <w:pPr>
              <w:numPr>
                <w:ilvl w:val="1"/>
                <w:numId w:val="6"/>
              </w:numPr>
              <w:spacing w:after="120"/>
              <w:rPr>
                <w:sz w:val="20"/>
              </w:rPr>
            </w:pPr>
            <w:r w:rsidRPr="00D93D29">
              <w:rPr>
                <w:sz w:val="20"/>
              </w:rPr>
              <w:t>Describe the assessment and its purpose.</w:t>
            </w:r>
          </w:p>
          <w:p w:rsidR="00D93D29" w:rsidRPr="00D93D29" w:rsidRDefault="00D93D29" w:rsidP="00D93D29">
            <w:pPr>
              <w:numPr>
                <w:ilvl w:val="1"/>
                <w:numId w:val="6"/>
              </w:numPr>
              <w:spacing w:after="120"/>
              <w:rPr>
                <w:sz w:val="20"/>
              </w:rPr>
            </w:pPr>
            <w:r w:rsidRPr="00D93D29">
              <w:rPr>
                <w:sz w:val="20"/>
              </w:rPr>
              <w:t>Attach the formative assessment and scoring criteria</w:t>
            </w:r>
          </w:p>
        </w:tc>
      </w:tr>
    </w:tbl>
    <w:p w:rsidR="00D93D29" w:rsidRDefault="00D93D29"/>
    <w:p w:rsidR="00D93D29" w:rsidRDefault="00D93D29"/>
    <w:sectPr w:rsidR="00D9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F93" w:rsidRDefault="00751F93" w:rsidP="00442881">
      <w:pPr>
        <w:spacing w:after="0" w:line="240" w:lineRule="auto"/>
      </w:pPr>
      <w:r>
        <w:separator/>
      </w:r>
    </w:p>
  </w:endnote>
  <w:endnote w:type="continuationSeparator" w:id="0">
    <w:p w:rsidR="00751F93" w:rsidRDefault="00751F93" w:rsidP="0044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F93" w:rsidRDefault="00751F93" w:rsidP="00442881">
      <w:pPr>
        <w:spacing w:after="0" w:line="240" w:lineRule="auto"/>
      </w:pPr>
      <w:r>
        <w:separator/>
      </w:r>
    </w:p>
  </w:footnote>
  <w:footnote w:type="continuationSeparator" w:id="0">
    <w:p w:rsidR="00751F93" w:rsidRDefault="00751F93" w:rsidP="0044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2B" w:rsidRDefault="00FC1F2B" w:rsidP="00FC1F2B">
    <w:pPr>
      <w:pStyle w:val="Header"/>
      <w:tabs>
        <w:tab w:val="clear" w:pos="9360"/>
        <w:tab w:val="right" w:pos="10800"/>
      </w:tabs>
      <w:rPr>
        <w:noProof/>
      </w:rPr>
    </w:pPr>
    <w:r w:rsidRPr="0095193B">
      <w:rPr>
        <w:b/>
      </w:rPr>
      <w:t>WKU EPP Key Assessment</w:t>
    </w:r>
    <w:r>
      <w:rPr>
        <w:b/>
      </w:rPr>
      <w:t xml:space="preserve"> 6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46C6B">
      <w:rPr>
        <w:noProof/>
      </w:rPr>
      <w:t>5</w:t>
    </w:r>
    <w:r>
      <w:rPr>
        <w:noProof/>
      </w:rPr>
      <w:fldChar w:fldCharType="end"/>
    </w:r>
  </w:p>
  <w:p w:rsidR="001B75F1" w:rsidRPr="00442881" w:rsidRDefault="00751F93" w:rsidP="00FC1F2B">
    <w:pPr>
      <w:pStyle w:val="Header"/>
      <w:tabs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2416"/>
    <w:multiLevelType w:val="multilevel"/>
    <w:tmpl w:val="D8EA34D0"/>
    <w:lvl w:ilvl="0">
      <w:start w:val="6"/>
      <w:numFmt w:val="decimal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asciiTheme="minorHAnsi" w:eastAsia="Times New Roman" w:hAnsiTheme="minorHAnsi" w:cs="Times New Roman" w:hint="default"/>
        <w:spacing w:val="-5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4">
      <w:start w:val="1"/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2" w:hanging="360"/>
      </w:pPr>
      <w:rPr>
        <w:rFonts w:hint="default"/>
      </w:rPr>
    </w:lvl>
  </w:abstractNum>
  <w:abstractNum w:abstractNumId="1" w15:restartNumberingAfterBreak="0">
    <w:nsid w:val="3EC72873"/>
    <w:multiLevelType w:val="hybridMultilevel"/>
    <w:tmpl w:val="0C7AF214"/>
    <w:lvl w:ilvl="0" w:tplc="6D26B4A0">
      <w:start w:val="1"/>
      <w:numFmt w:val="bullet"/>
      <w:lvlText w:val=""/>
      <w:lvlJc w:val="left"/>
      <w:pPr>
        <w:ind w:left="19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5E66A06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2" w:tplc="022824AE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3" w:tplc="7BD62FA8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B2D061C6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5" w:tplc="6B5E893E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7944A8A2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B928A334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8" w:tplc="B21ED288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2" w15:restartNumberingAfterBreak="0">
    <w:nsid w:val="4A5E4650"/>
    <w:multiLevelType w:val="multilevel"/>
    <w:tmpl w:val="904C59EC"/>
    <w:lvl w:ilvl="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Theme="minorHAnsi" w:eastAsia="Times New Roman" w:hAnsiTheme="minorHAnsi" w:cs="Times New Roman" w:hint="default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3" w15:restartNumberingAfterBreak="0">
    <w:nsid w:val="59D92B66"/>
    <w:multiLevelType w:val="hybridMultilevel"/>
    <w:tmpl w:val="57026EBA"/>
    <w:lvl w:ilvl="0" w:tplc="78F23650">
      <w:start w:val="1"/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81C5D14">
      <w:start w:val="1"/>
      <w:numFmt w:val="bullet"/>
      <w:lvlText w:val=""/>
      <w:lvlJc w:val="left"/>
      <w:pPr>
        <w:ind w:left="154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01285B6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1BBE963A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AF54BF70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A97EE998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0A6E92F8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A0986444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F7227BEE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4" w15:restartNumberingAfterBreak="0">
    <w:nsid w:val="6D0404AD"/>
    <w:multiLevelType w:val="multilevel"/>
    <w:tmpl w:val="A184EE62"/>
    <w:lvl w:ilvl="0">
      <w:start w:val="2"/>
      <w:numFmt w:val="decimal"/>
      <w:lvlText w:val="%1"/>
      <w:lvlJc w:val="left"/>
      <w:pPr>
        <w:ind w:left="1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Theme="minorHAnsi" w:eastAsia="Times New Roman" w:hAnsiTheme="minorHAnsi" w:cs="Times New Roman" w:hint="default"/>
        <w:spacing w:val="-5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5" w15:restartNumberingAfterBreak="0">
    <w:nsid w:val="74D73F63"/>
    <w:multiLevelType w:val="hybridMultilevel"/>
    <w:tmpl w:val="E1FABAD8"/>
    <w:lvl w:ilvl="0" w:tplc="8CFE87F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3C2214A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6B844648">
      <w:start w:val="1"/>
      <w:numFmt w:val="bullet"/>
      <w:lvlText w:val=""/>
      <w:lvlJc w:val="left"/>
      <w:pPr>
        <w:ind w:left="19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A99E9308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226270C2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27BCBF72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6" w:tplc="0526D0EA">
      <w:start w:val="1"/>
      <w:numFmt w:val="bullet"/>
      <w:lvlText w:val="•"/>
      <w:lvlJc w:val="left"/>
      <w:pPr>
        <w:ind w:left="5357" w:hanging="360"/>
      </w:pPr>
      <w:rPr>
        <w:rFonts w:hint="default"/>
      </w:rPr>
    </w:lvl>
    <w:lvl w:ilvl="7" w:tplc="24A42B2C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8E388E08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00"/>
    <w:rsid w:val="00197D74"/>
    <w:rsid w:val="002D572E"/>
    <w:rsid w:val="0034425E"/>
    <w:rsid w:val="003C02B5"/>
    <w:rsid w:val="003F666A"/>
    <w:rsid w:val="004205BF"/>
    <w:rsid w:val="00442881"/>
    <w:rsid w:val="00560130"/>
    <w:rsid w:val="005D6C8A"/>
    <w:rsid w:val="006A0961"/>
    <w:rsid w:val="00724AEB"/>
    <w:rsid w:val="00741B02"/>
    <w:rsid w:val="00751F93"/>
    <w:rsid w:val="007F3F87"/>
    <w:rsid w:val="008C31E3"/>
    <w:rsid w:val="009B2A93"/>
    <w:rsid w:val="009F4BDD"/>
    <w:rsid w:val="00B957B7"/>
    <w:rsid w:val="00C4327B"/>
    <w:rsid w:val="00C46C6B"/>
    <w:rsid w:val="00D63FA4"/>
    <w:rsid w:val="00D84300"/>
    <w:rsid w:val="00D93D29"/>
    <w:rsid w:val="00DB1E94"/>
    <w:rsid w:val="00F663BC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CB7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00"/>
  </w:style>
  <w:style w:type="paragraph" w:styleId="BalloonText">
    <w:name w:val="Balloon Text"/>
    <w:basedOn w:val="Normal"/>
    <w:link w:val="BalloonTextChar"/>
    <w:uiPriority w:val="99"/>
    <w:semiHidden/>
    <w:unhideWhenUsed/>
    <w:rsid w:val="00D8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0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93D2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4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2016-09-29T16:47:00Z</dcterms:created>
  <dcterms:modified xsi:type="dcterms:W3CDTF">2016-09-29T16:50:00Z</dcterms:modified>
  <cp:contentStatus/>
</cp:coreProperties>
</file>