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right="454"/>
        <w:jc w:val="center"/>
      </w:pPr>
      <w:r>
        <w:rPr>
          <w:w w:val="85"/>
          <w:u w:val="single"/>
        </w:rPr>
        <w:t>CHHS</w:t>
      </w:r>
      <w:r>
        <w:rPr>
          <w:spacing w:val="39"/>
          <w:u w:val="single"/>
        </w:rPr>
        <w:t> </w:t>
      </w:r>
      <w:r>
        <w:rPr>
          <w:w w:val="85"/>
          <w:u w:val="single"/>
        </w:rPr>
        <w:t>Procedures</w:t>
      </w:r>
      <w:r>
        <w:rPr>
          <w:spacing w:val="37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36"/>
          <w:u w:val="single"/>
        </w:rPr>
        <w:t> </w:t>
      </w:r>
      <w:r>
        <w:rPr>
          <w:w w:val="85"/>
          <w:u w:val="single"/>
        </w:rPr>
        <w:t>Scholars</w:t>
      </w:r>
      <w:r>
        <w:rPr>
          <w:spacing w:val="39"/>
          <w:u w:val="single"/>
        </w:rPr>
        <w:t> </w:t>
      </w:r>
      <w:r>
        <w:rPr>
          <w:w w:val="85"/>
          <w:u w:val="single"/>
        </w:rPr>
        <w:t>Quick</w:t>
      </w:r>
      <w:r>
        <w:rPr>
          <w:spacing w:val="38"/>
          <w:u w:val="single"/>
        </w:rPr>
        <w:t> </w:t>
      </w:r>
      <w:r>
        <w:rPr>
          <w:w w:val="85"/>
          <w:u w:val="single"/>
        </w:rPr>
        <w:t>Turn-Around</w:t>
      </w:r>
      <w:r>
        <w:rPr>
          <w:spacing w:val="39"/>
          <w:u w:val="single"/>
        </w:rPr>
        <w:t> </w:t>
      </w:r>
      <w:r>
        <w:rPr>
          <w:w w:val="85"/>
          <w:u w:val="single"/>
        </w:rPr>
        <w:t>Grant</w:t>
      </w:r>
      <w:r>
        <w:rPr>
          <w:spacing w:val="35"/>
          <w:u w:val="single"/>
        </w:rPr>
        <w:t> </w:t>
      </w:r>
      <w:r>
        <w:rPr>
          <w:w w:val="85"/>
          <w:u w:val="single"/>
        </w:rPr>
        <w:t>(S-</w:t>
      </w:r>
      <w:r>
        <w:rPr>
          <w:spacing w:val="-2"/>
          <w:w w:val="85"/>
          <w:u w:val="single"/>
        </w:rPr>
        <w:t>QTAG)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6" w:lineRule="auto" w:before="163" w:after="0"/>
        <w:ind w:left="719" w:right="538" w:hanging="360"/>
        <w:jc w:val="left"/>
        <w:rPr>
          <w:sz w:val="24"/>
        </w:rPr>
      </w:pPr>
      <w:r>
        <w:rPr>
          <w:w w:val="90"/>
          <w:sz w:val="24"/>
        </w:rPr>
        <w:t>Applicants</w:t>
      </w:r>
      <w:r>
        <w:rPr>
          <w:spacing w:val="40"/>
          <w:sz w:val="24"/>
        </w:rPr>
        <w:t> </w:t>
      </w:r>
      <w:r>
        <w:rPr>
          <w:w w:val="90"/>
          <w:sz w:val="24"/>
        </w:rPr>
        <w:t>will</w:t>
      </w:r>
      <w:r>
        <w:rPr>
          <w:spacing w:val="40"/>
          <w:sz w:val="24"/>
        </w:rPr>
        <w:t> </w:t>
      </w:r>
      <w:r>
        <w:rPr>
          <w:w w:val="90"/>
          <w:sz w:val="24"/>
        </w:rPr>
        <w:t>submit</w:t>
      </w:r>
      <w:r>
        <w:rPr>
          <w:spacing w:val="4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0"/>
          <w:sz w:val="24"/>
        </w:rPr>
        <w:t> </w:t>
      </w:r>
      <w:r>
        <w:rPr>
          <w:w w:val="90"/>
          <w:sz w:val="24"/>
        </w:rPr>
        <w:t>CHHS</w:t>
      </w:r>
      <w:r>
        <w:rPr>
          <w:spacing w:val="40"/>
          <w:sz w:val="24"/>
        </w:rPr>
        <w:t> </w:t>
      </w:r>
      <w:r>
        <w:rPr>
          <w:w w:val="90"/>
          <w:sz w:val="24"/>
        </w:rPr>
        <w:t>Scholars</w:t>
      </w:r>
      <w:r>
        <w:rPr>
          <w:spacing w:val="40"/>
          <w:sz w:val="24"/>
        </w:rPr>
        <w:t> </w:t>
      </w:r>
      <w:r>
        <w:rPr>
          <w:w w:val="90"/>
          <w:sz w:val="24"/>
        </w:rPr>
        <w:t>Quick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Turn-Around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Grant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(S-QTAG)</w:t>
      </w:r>
      <w:r>
        <w:rPr>
          <w:spacing w:val="40"/>
          <w:sz w:val="24"/>
        </w:rPr>
        <w:t> </w:t>
      </w:r>
      <w:r>
        <w:rPr>
          <w:w w:val="90"/>
          <w:sz w:val="24"/>
        </w:rPr>
        <w:t>application,</w:t>
      </w:r>
      <w:r>
        <w:rPr>
          <w:spacing w:val="40"/>
          <w:sz w:val="24"/>
        </w:rPr>
        <w:t> </w:t>
      </w:r>
      <w:r>
        <w:rPr>
          <w:w w:val="90"/>
          <w:sz w:val="24"/>
        </w:rPr>
        <w:t>budget, budget justification,</w:t>
      </w:r>
      <w:r>
        <w:rPr>
          <w:sz w:val="24"/>
        </w:rPr>
        <w:t> </w:t>
      </w:r>
      <w:r>
        <w:rPr>
          <w:w w:val="90"/>
          <w:sz w:val="24"/>
        </w:rPr>
        <w:t>and</w:t>
      </w:r>
      <w:r>
        <w:rPr>
          <w:sz w:val="24"/>
        </w:rPr>
        <w:t> </w:t>
      </w:r>
      <w:r>
        <w:rPr>
          <w:w w:val="90"/>
          <w:sz w:val="24"/>
        </w:rPr>
        <w:t>other</w:t>
      </w:r>
      <w:r>
        <w:rPr>
          <w:sz w:val="24"/>
        </w:rPr>
        <w:t> </w:t>
      </w:r>
      <w:r>
        <w:rPr>
          <w:w w:val="90"/>
          <w:sz w:val="24"/>
        </w:rPr>
        <w:t>supporting</w:t>
      </w:r>
      <w:r>
        <w:rPr>
          <w:sz w:val="24"/>
        </w:rPr>
        <w:t> </w:t>
      </w:r>
      <w:r>
        <w:rPr>
          <w:w w:val="90"/>
          <w:sz w:val="24"/>
        </w:rPr>
        <w:t>documentation</w:t>
      </w:r>
      <w:r>
        <w:rPr>
          <w:sz w:val="24"/>
        </w:rPr>
        <w:t> </w:t>
      </w:r>
      <w:r>
        <w:rPr>
          <w:w w:val="90"/>
          <w:sz w:val="24"/>
        </w:rPr>
        <w:t>via</w:t>
      </w:r>
      <w:r>
        <w:rPr>
          <w:sz w:val="24"/>
        </w:rPr>
        <w:t> </w:t>
      </w:r>
      <w:r>
        <w:rPr>
          <w:w w:val="90"/>
          <w:sz w:val="24"/>
        </w:rPr>
        <w:t>email</w:t>
      </w:r>
      <w:r>
        <w:rPr>
          <w:sz w:val="24"/>
        </w:rPr>
        <w:t> </w:t>
      </w:r>
      <w:r>
        <w:rPr>
          <w:w w:val="90"/>
          <w:sz w:val="24"/>
        </w:rPr>
        <w:t>to the CHHS</w:t>
      </w:r>
      <w:r>
        <w:rPr>
          <w:sz w:val="24"/>
        </w:rPr>
        <w:t> </w:t>
      </w:r>
      <w:r>
        <w:rPr>
          <w:w w:val="90"/>
          <w:sz w:val="24"/>
        </w:rPr>
        <w:t>Dean’s Office at</w:t>
      </w:r>
      <w:r>
        <w:rPr>
          <w:spacing w:val="80"/>
          <w:sz w:val="24"/>
        </w:rPr>
        <w:t> </w:t>
      </w:r>
      <w:hyperlink r:id="rId5">
        <w:r>
          <w:rPr>
            <w:color w:val="0000FF"/>
            <w:w w:val="85"/>
            <w:sz w:val="24"/>
            <w:u w:val="single" w:color="0000FF"/>
          </w:rPr>
          <w:t>chhs.research@wku.edu</w:t>
        </w:r>
      </w:hyperlink>
      <w:r>
        <w:rPr>
          <w:color w:val="0000FF"/>
          <w:spacing w:val="40"/>
          <w:sz w:val="24"/>
        </w:rPr>
        <w:t> </w:t>
      </w:r>
      <w:r>
        <w:rPr>
          <w:w w:val="85"/>
          <w:sz w:val="24"/>
        </w:rPr>
        <w:t>referencing</w:t>
      </w:r>
      <w:r>
        <w:rPr>
          <w:spacing w:val="40"/>
          <w:sz w:val="24"/>
        </w:rPr>
        <w:t> </w:t>
      </w:r>
      <w:r>
        <w:rPr>
          <w:w w:val="85"/>
          <w:sz w:val="24"/>
        </w:rPr>
        <w:t>the</w:t>
      </w:r>
      <w:r>
        <w:rPr>
          <w:spacing w:val="40"/>
          <w:sz w:val="24"/>
        </w:rPr>
        <w:t> </w:t>
      </w:r>
      <w:r>
        <w:rPr>
          <w:w w:val="85"/>
          <w:sz w:val="24"/>
        </w:rPr>
        <w:t>grant</w:t>
      </w:r>
      <w:r>
        <w:rPr>
          <w:spacing w:val="19"/>
          <w:sz w:val="24"/>
        </w:rPr>
        <w:t> </w:t>
      </w:r>
      <w:r>
        <w:rPr>
          <w:w w:val="85"/>
          <w:sz w:val="24"/>
        </w:rPr>
        <w:t>submission</w:t>
      </w:r>
      <w:r>
        <w:rPr>
          <w:spacing w:val="40"/>
          <w:sz w:val="24"/>
        </w:rPr>
        <w:t> </w:t>
      </w:r>
      <w:r>
        <w:rPr>
          <w:w w:val="85"/>
          <w:sz w:val="24"/>
        </w:rPr>
        <w:t>with</w:t>
      </w:r>
      <w:r>
        <w:rPr>
          <w:spacing w:val="39"/>
          <w:sz w:val="24"/>
        </w:rPr>
        <w:t> </w:t>
      </w:r>
      <w:r>
        <w:rPr>
          <w:w w:val="85"/>
          <w:sz w:val="24"/>
        </w:rPr>
        <w:t>“S-QTAG:</w:t>
      </w:r>
      <w:r>
        <w:rPr>
          <w:spacing w:val="36"/>
          <w:sz w:val="24"/>
        </w:rPr>
        <w:t> </w:t>
      </w:r>
      <w:r>
        <w:rPr>
          <w:w w:val="85"/>
          <w:sz w:val="24"/>
        </w:rPr>
        <w:t>PI</w:t>
      </w:r>
      <w:r>
        <w:rPr>
          <w:spacing w:val="36"/>
          <w:sz w:val="24"/>
        </w:rPr>
        <w:t> </w:t>
      </w:r>
      <w:r>
        <w:rPr>
          <w:w w:val="85"/>
          <w:sz w:val="24"/>
        </w:rPr>
        <w:t>Name”</w:t>
      </w:r>
      <w:r>
        <w:rPr>
          <w:spacing w:val="37"/>
          <w:sz w:val="24"/>
        </w:rPr>
        <w:t> </w:t>
      </w:r>
      <w:r>
        <w:rPr>
          <w:w w:val="85"/>
          <w:sz w:val="24"/>
        </w:rPr>
        <w:t>in</w:t>
      </w:r>
      <w:r>
        <w:rPr>
          <w:spacing w:val="39"/>
          <w:sz w:val="24"/>
        </w:rPr>
        <w:t> </w:t>
      </w:r>
      <w:r>
        <w:rPr>
          <w:w w:val="85"/>
          <w:sz w:val="24"/>
        </w:rPr>
        <w:t>the</w:t>
      </w:r>
      <w:r>
        <w:rPr>
          <w:spacing w:val="39"/>
          <w:sz w:val="24"/>
        </w:rPr>
        <w:t> </w:t>
      </w:r>
      <w:r>
        <w:rPr>
          <w:w w:val="85"/>
          <w:sz w:val="24"/>
        </w:rPr>
        <w:t>subject</w:t>
      </w:r>
      <w:r>
        <w:rPr>
          <w:spacing w:val="36"/>
          <w:sz w:val="24"/>
        </w:rPr>
        <w:t> </w:t>
      </w:r>
      <w:r>
        <w:rPr>
          <w:w w:val="85"/>
          <w:sz w:val="24"/>
        </w:rPr>
        <w:t>line.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168" w:after="0"/>
        <w:ind w:left="719" w:right="578" w:hanging="360"/>
        <w:jc w:val="left"/>
        <w:rPr>
          <w:sz w:val="24"/>
        </w:rPr>
      </w:pPr>
      <w:r>
        <w:rPr>
          <w:sz w:val="24"/>
        </w:rPr>
        <w:t>Funding Amounts: Maximum funding for a C-QTAG is $6,000 with a minimum of $3,000. A budget</w:t>
      </w:r>
      <w:r>
        <w:rPr>
          <w:spacing w:val="-1"/>
          <w:sz w:val="24"/>
        </w:rPr>
        <w:t> </w:t>
      </w:r>
      <w:r>
        <w:rPr>
          <w:sz w:val="24"/>
        </w:rPr>
        <w:t>will be established by the CHHS Dean's Office each academic year</w:t>
      </w:r>
      <w:r>
        <w:rPr>
          <w:spacing w:val="-1"/>
          <w:sz w:val="24"/>
        </w:rPr>
        <w:t> </w:t>
      </w:r>
      <w:r>
        <w:rPr>
          <w:sz w:val="24"/>
        </w:rPr>
        <w:t>to support the S- QTAG internal funding mechanism. Once the budgeted amount is reached the S-QTAG funding</w:t>
      </w:r>
      <w:r>
        <w:rPr>
          <w:spacing w:val="-3"/>
          <w:sz w:val="24"/>
        </w:rPr>
        <w:t> </w:t>
      </w:r>
      <w:r>
        <w:rPr>
          <w:sz w:val="24"/>
        </w:rPr>
        <w:t>mechanism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closed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year.</w:t>
      </w:r>
      <w:r>
        <w:rPr>
          <w:spacing w:val="-4"/>
          <w:sz w:val="24"/>
        </w:rPr>
        <w:t> </w:t>
      </w:r>
      <w:r>
        <w:rPr>
          <w:sz w:val="24"/>
        </w:rPr>
        <w:t>Typically,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budgeted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will be $20,000 or more from CHHS indirects.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160" w:after="0"/>
        <w:ind w:left="719" w:right="520" w:hanging="360"/>
        <w:jc w:val="left"/>
        <w:rPr>
          <w:sz w:val="24"/>
        </w:rPr>
      </w:pPr>
      <w:r>
        <w:rPr>
          <w:w w:val="90"/>
          <w:sz w:val="24"/>
        </w:rPr>
        <w:t>Funding Cycles: Requests must be submitted by the last day of the month,</w:t>
      </w:r>
      <w:r>
        <w:rPr>
          <w:spacing w:val="30"/>
          <w:sz w:val="24"/>
        </w:rPr>
        <w:t> </w:t>
      </w:r>
      <w:r>
        <w:rPr>
          <w:w w:val="90"/>
          <w:sz w:val="24"/>
        </w:rPr>
        <w:t>July</w:t>
      </w:r>
      <w:r>
        <w:rPr>
          <w:spacing w:val="33"/>
          <w:sz w:val="24"/>
        </w:rPr>
        <w:t> </w:t>
      </w:r>
      <w:r>
        <w:rPr>
          <w:w w:val="90"/>
          <w:sz w:val="24"/>
        </w:rPr>
        <w:t>through</w:t>
      </w:r>
      <w:r>
        <w:rPr>
          <w:spacing w:val="35"/>
          <w:sz w:val="24"/>
        </w:rPr>
        <w:t> </w:t>
      </w:r>
      <w:r>
        <w:rPr>
          <w:w w:val="90"/>
          <w:sz w:val="24"/>
        </w:rPr>
        <w:t>November</w:t>
      </w:r>
      <w:r>
        <w:rPr>
          <w:spacing w:val="29"/>
          <w:sz w:val="24"/>
        </w:rPr>
        <w:t> </w:t>
      </w:r>
      <w:r>
        <w:rPr>
          <w:w w:val="90"/>
          <w:sz w:val="24"/>
        </w:rPr>
        <w:t>of the</w:t>
      </w:r>
      <w:r>
        <w:rPr>
          <w:spacing w:val="36"/>
          <w:sz w:val="24"/>
        </w:rPr>
        <w:t> </w:t>
      </w:r>
      <w:r>
        <w:rPr>
          <w:w w:val="90"/>
          <w:sz w:val="24"/>
        </w:rPr>
        <w:t>academic</w:t>
      </w:r>
      <w:r>
        <w:rPr>
          <w:spacing w:val="39"/>
          <w:sz w:val="24"/>
        </w:rPr>
        <w:t> </w:t>
      </w:r>
      <w:r>
        <w:rPr>
          <w:w w:val="90"/>
          <w:sz w:val="24"/>
        </w:rPr>
        <w:t>year.</w:t>
      </w:r>
      <w:r>
        <w:rPr>
          <w:spacing w:val="36"/>
          <w:sz w:val="24"/>
        </w:rPr>
        <w:t> </w:t>
      </w:r>
      <w:r>
        <w:rPr>
          <w:w w:val="90"/>
          <w:sz w:val="24"/>
        </w:rPr>
        <w:t>Awards will be made by the 15th of</w:t>
      </w:r>
      <w:r>
        <w:rPr>
          <w:spacing w:val="34"/>
          <w:sz w:val="24"/>
        </w:rPr>
        <w:t> </w:t>
      </w:r>
      <w:r>
        <w:rPr>
          <w:w w:val="90"/>
          <w:sz w:val="24"/>
        </w:rPr>
        <w:t>the</w:t>
      </w:r>
      <w:r>
        <w:rPr>
          <w:spacing w:val="39"/>
          <w:sz w:val="24"/>
        </w:rPr>
        <w:t> </w:t>
      </w:r>
      <w:r>
        <w:rPr>
          <w:w w:val="90"/>
          <w:sz w:val="24"/>
        </w:rPr>
        <w:t>following month</w:t>
      </w:r>
      <w:r>
        <w:rPr>
          <w:spacing w:val="39"/>
          <w:sz w:val="24"/>
        </w:rPr>
        <w:t> </w:t>
      </w:r>
      <w:r>
        <w:rPr>
          <w:w w:val="90"/>
          <w:sz w:val="24"/>
        </w:rPr>
        <w:t>or</w:t>
      </w:r>
      <w:r>
        <w:rPr>
          <w:spacing w:val="36"/>
          <w:sz w:val="24"/>
        </w:rPr>
        <w:t> </w:t>
      </w:r>
      <w:r>
        <w:rPr>
          <w:w w:val="90"/>
          <w:sz w:val="24"/>
        </w:rPr>
        <w:t>upon</w:t>
      </w:r>
      <w:r>
        <w:rPr>
          <w:spacing w:val="39"/>
          <w:sz w:val="24"/>
        </w:rPr>
        <w:t> </w:t>
      </w:r>
      <w:r>
        <w:rPr>
          <w:w w:val="90"/>
          <w:sz w:val="24"/>
        </w:rPr>
        <w:t>review</w:t>
      </w:r>
      <w:r>
        <w:rPr>
          <w:spacing w:val="40"/>
          <w:sz w:val="24"/>
        </w:rPr>
        <w:t> </w:t>
      </w:r>
      <w:r>
        <w:rPr>
          <w:w w:val="90"/>
          <w:sz w:val="24"/>
        </w:rPr>
        <w:t>and </w:t>
      </w:r>
      <w:r>
        <w:rPr>
          <w:sz w:val="24"/>
        </w:rPr>
        <w:t>approval.</w:t>
      </w:r>
      <w:r>
        <w:rPr>
          <w:spacing w:val="-17"/>
          <w:sz w:val="24"/>
        </w:rPr>
        <w:t> </w:t>
      </w:r>
      <w:r>
        <w:rPr>
          <w:sz w:val="24"/>
        </w:rPr>
        <w:t>Each</w:t>
      </w:r>
      <w:r>
        <w:rPr>
          <w:spacing w:val="-17"/>
          <w:sz w:val="24"/>
        </w:rPr>
        <w:t> </w:t>
      </w:r>
      <w:r>
        <w:rPr>
          <w:sz w:val="24"/>
        </w:rPr>
        <w:t>S-QTAG</w:t>
      </w:r>
      <w:r>
        <w:rPr>
          <w:spacing w:val="-15"/>
          <w:sz w:val="24"/>
        </w:rPr>
        <w:t> </w:t>
      </w:r>
      <w:r>
        <w:rPr>
          <w:sz w:val="24"/>
        </w:rPr>
        <w:t>application</w:t>
      </w:r>
      <w:r>
        <w:rPr>
          <w:spacing w:val="-16"/>
          <w:sz w:val="24"/>
        </w:rPr>
        <w:t> </w:t>
      </w:r>
      <w:r>
        <w:rPr>
          <w:sz w:val="24"/>
        </w:rPr>
        <w:t>will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scored</w:t>
      </w:r>
      <w:r>
        <w:rPr>
          <w:spacing w:val="-16"/>
          <w:sz w:val="24"/>
        </w:rPr>
        <w:t> </w:t>
      </w:r>
      <w:r>
        <w:rPr>
          <w:sz w:val="24"/>
        </w:rPr>
        <w:t>via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rubric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determine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funding</w:t>
      </w:r>
      <w:r>
        <w:rPr>
          <w:spacing w:val="-16"/>
          <w:sz w:val="24"/>
        </w:rPr>
        <w:t> </w:t>
      </w:r>
      <w:r>
        <w:rPr>
          <w:sz w:val="24"/>
        </w:rPr>
        <w:t>status. Applications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not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accepted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June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academic</w:t>
      </w:r>
      <w:r>
        <w:rPr>
          <w:spacing w:val="-14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4" w:lineRule="auto" w:before="164" w:after="0"/>
        <w:ind w:left="720" w:right="493" w:hanging="360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faculty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member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receive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S-QTAG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Principal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Investigator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(PI)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per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academic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year.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 individual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Co-PI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Co-Investigator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maximum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three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S-QTAG applications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an </w:t>
      </w:r>
      <w:r>
        <w:rPr>
          <w:w w:val="90"/>
          <w:sz w:val="24"/>
        </w:rPr>
        <w:t>academic</w:t>
      </w:r>
      <w:r>
        <w:rPr>
          <w:spacing w:val="32"/>
          <w:sz w:val="24"/>
        </w:rPr>
        <w:t> </w:t>
      </w:r>
      <w:r>
        <w:rPr>
          <w:w w:val="90"/>
          <w:sz w:val="24"/>
        </w:rPr>
        <w:t>year,</w:t>
      </w:r>
      <w:r>
        <w:rPr>
          <w:spacing w:val="27"/>
          <w:sz w:val="24"/>
        </w:rPr>
        <w:t> </w:t>
      </w:r>
      <w:r>
        <w:rPr>
          <w:w w:val="90"/>
          <w:sz w:val="24"/>
        </w:rPr>
        <w:t>and</w:t>
      </w:r>
      <w:r>
        <w:rPr>
          <w:spacing w:val="32"/>
          <w:sz w:val="24"/>
        </w:rPr>
        <w:t> </w:t>
      </w:r>
      <w:r>
        <w:rPr>
          <w:w w:val="90"/>
          <w:sz w:val="24"/>
        </w:rPr>
        <w:t>only</w:t>
      </w:r>
      <w:r>
        <w:rPr>
          <w:spacing w:val="32"/>
          <w:sz w:val="24"/>
        </w:rPr>
        <w:t> </w:t>
      </w:r>
      <w:r>
        <w:rPr>
          <w:w w:val="90"/>
          <w:sz w:val="24"/>
        </w:rPr>
        <w:t>one</w:t>
      </w:r>
      <w:r>
        <w:rPr>
          <w:spacing w:val="32"/>
          <w:sz w:val="24"/>
        </w:rPr>
        <w:t> </w:t>
      </w:r>
      <w:r>
        <w:rPr>
          <w:w w:val="90"/>
          <w:sz w:val="24"/>
        </w:rPr>
        <w:t>as</w:t>
      </w:r>
      <w:r>
        <w:rPr>
          <w:spacing w:val="32"/>
          <w:sz w:val="24"/>
        </w:rPr>
        <w:t> </w:t>
      </w:r>
      <w:r>
        <w:rPr>
          <w:w w:val="90"/>
          <w:sz w:val="24"/>
        </w:rPr>
        <w:t>PI.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Unsuccessful</w:t>
      </w:r>
      <w:r>
        <w:rPr>
          <w:spacing w:val="27"/>
          <w:sz w:val="24"/>
        </w:rPr>
        <w:t> </w:t>
      </w:r>
      <w:r>
        <w:rPr>
          <w:w w:val="90"/>
          <w:sz w:val="24"/>
        </w:rPr>
        <w:t>applications</w:t>
      </w:r>
      <w:r>
        <w:rPr>
          <w:spacing w:val="33"/>
          <w:sz w:val="24"/>
        </w:rPr>
        <w:t> </w:t>
      </w:r>
      <w:r>
        <w:rPr>
          <w:w w:val="90"/>
          <w:sz w:val="24"/>
        </w:rPr>
        <w:t>may</w:t>
      </w:r>
      <w:r>
        <w:rPr>
          <w:spacing w:val="32"/>
          <w:sz w:val="24"/>
        </w:rPr>
        <w:t> </w:t>
      </w:r>
      <w:r>
        <w:rPr>
          <w:w w:val="90"/>
          <w:sz w:val="24"/>
        </w:rPr>
        <w:t>be</w:t>
      </w:r>
      <w:r>
        <w:rPr>
          <w:spacing w:val="32"/>
          <w:sz w:val="24"/>
        </w:rPr>
        <w:t> </w:t>
      </w:r>
      <w:r>
        <w:rPr>
          <w:w w:val="90"/>
          <w:sz w:val="24"/>
        </w:rPr>
        <w:t>revised</w:t>
      </w:r>
      <w:r>
        <w:rPr>
          <w:spacing w:val="36"/>
          <w:sz w:val="24"/>
        </w:rPr>
        <w:t> </w:t>
      </w:r>
      <w:r>
        <w:rPr>
          <w:w w:val="90"/>
          <w:sz w:val="24"/>
        </w:rPr>
        <w:t>and</w:t>
      </w:r>
      <w:r>
        <w:rPr>
          <w:spacing w:val="32"/>
          <w:sz w:val="24"/>
        </w:rPr>
        <w:t> </w:t>
      </w:r>
      <w:r>
        <w:rPr>
          <w:w w:val="90"/>
          <w:sz w:val="24"/>
        </w:rPr>
        <w:t>resubmitted</w:t>
      </w:r>
      <w:r>
        <w:rPr>
          <w:spacing w:val="33"/>
          <w:sz w:val="24"/>
        </w:rPr>
        <w:t> </w:t>
      </w:r>
      <w:r>
        <w:rPr>
          <w:w w:val="90"/>
          <w:sz w:val="24"/>
        </w:rPr>
        <w:t>for </w:t>
      </w:r>
      <w:r>
        <w:rPr>
          <w:sz w:val="24"/>
        </w:rPr>
        <w:t>subsequent</w:t>
      </w:r>
      <w:r>
        <w:rPr>
          <w:spacing w:val="-17"/>
          <w:sz w:val="24"/>
        </w:rPr>
        <w:t> </w:t>
      </w:r>
      <w:r>
        <w:rPr>
          <w:sz w:val="24"/>
        </w:rPr>
        <w:t>funding</w:t>
      </w:r>
      <w:r>
        <w:rPr>
          <w:spacing w:val="-17"/>
          <w:sz w:val="24"/>
        </w:rPr>
        <w:t> </w:t>
      </w:r>
      <w:r>
        <w:rPr>
          <w:sz w:val="24"/>
        </w:rPr>
        <w:t>cycles.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164" w:after="0"/>
        <w:ind w:left="719" w:right="460" w:hanging="360"/>
        <w:jc w:val="left"/>
        <w:rPr>
          <w:sz w:val="24"/>
        </w:rPr>
      </w:pPr>
      <w:r>
        <w:rPr>
          <w:sz w:val="24"/>
        </w:rPr>
        <w:t>Review Process: Each application will be reviewed and scored according to the S-QTAG Scoring</w:t>
      </w:r>
      <w:r>
        <w:rPr>
          <w:spacing w:val="-3"/>
          <w:sz w:val="24"/>
        </w:rPr>
        <w:t> </w:t>
      </w:r>
      <w:r>
        <w:rPr>
          <w:sz w:val="24"/>
        </w:rPr>
        <w:t>Rubric.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least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CHHS</w:t>
      </w:r>
      <w:r>
        <w:rPr>
          <w:spacing w:val="-3"/>
          <w:sz w:val="24"/>
        </w:rPr>
        <w:t> </w:t>
      </w:r>
      <w:r>
        <w:rPr>
          <w:sz w:val="24"/>
        </w:rPr>
        <w:t>Research,</w:t>
      </w:r>
      <w:r>
        <w:rPr>
          <w:spacing w:val="-5"/>
          <w:sz w:val="24"/>
        </w:rPr>
        <w:t> </w:t>
      </w:r>
      <w:r>
        <w:rPr>
          <w:sz w:val="24"/>
        </w:rPr>
        <w:t>Innovation, and Creative Activities Council and the Faculty Fellow for Research will review and score each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  <w:r>
        <w:rPr>
          <w:spacing w:val="-3"/>
          <w:sz w:val="24"/>
        </w:rPr>
        <w:t> </w:t>
      </w:r>
      <w:r>
        <w:rPr>
          <w:sz w:val="24"/>
        </w:rPr>
        <w:t>S-QTAG</w:t>
      </w:r>
      <w:r>
        <w:rPr>
          <w:spacing w:val="-3"/>
          <w:sz w:val="24"/>
        </w:rPr>
        <w:t> </w:t>
      </w: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2"/>
          <w:sz w:val="24"/>
        </w:rPr>
        <w:t> </w:t>
      </w:r>
      <w:r>
        <w:rPr>
          <w:sz w:val="24"/>
        </w:rPr>
        <w:t>threshold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returned with comments. Resubmission of the application by the PI may be allowed dependent upon the application score and addressing deficiencies noted.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6" w:lineRule="auto" w:before="158" w:after="0"/>
        <w:ind w:left="720" w:right="513" w:hanging="360"/>
        <w:jc w:val="left"/>
        <w:rPr>
          <w:sz w:val="24"/>
        </w:rPr>
      </w:pPr>
      <w:r>
        <w:rPr>
          <w:sz w:val="24"/>
        </w:rPr>
        <w:t>Collaboration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S-QTAGs.</w:t>
      </w:r>
      <w:r>
        <w:rPr>
          <w:spacing w:val="-4"/>
          <w:sz w:val="24"/>
        </w:rPr>
        <w:t> </w:t>
      </w:r>
      <w:r>
        <w:rPr>
          <w:sz w:val="24"/>
        </w:rPr>
        <w:t>S-QTAGs</w:t>
      </w:r>
      <w:r>
        <w:rPr>
          <w:spacing w:val="-4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two or more units in CHHS participate on the project team. The project may include faculty and staff from outside of CHHS as Co-Investigators. At least three CHHS student collaborators 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S-QTAG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team,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roles.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 S-QTAG is that a CHHS tenured or tenure track faculty member must be on the grant application in the role of Principal Investigator (PI).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4" w:lineRule="auto" w:before="0" w:after="0"/>
        <w:ind w:left="720" w:right="457" w:hanging="360"/>
        <w:jc w:val="left"/>
        <w:rPr>
          <w:sz w:val="24"/>
        </w:rPr>
      </w:pPr>
      <w:r>
        <w:rPr>
          <w:w w:val="90"/>
          <w:sz w:val="24"/>
        </w:rPr>
        <w:t>Dissemination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40"/>
          <w:sz w:val="24"/>
        </w:rPr>
        <w:t> </w:t>
      </w:r>
      <w:r>
        <w:rPr>
          <w:w w:val="90"/>
          <w:sz w:val="24"/>
        </w:rPr>
        <w:t>of</w:t>
      </w:r>
      <w:r>
        <w:rPr>
          <w:spacing w:val="4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0"/>
          <w:sz w:val="24"/>
        </w:rPr>
        <w:t> </w:t>
      </w:r>
      <w:r>
        <w:rPr>
          <w:w w:val="90"/>
          <w:sz w:val="24"/>
        </w:rPr>
        <w:t>awarded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anticipated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future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CHHS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Research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Seminar or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other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college-sponsored research activity.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4" w:lineRule="auto" w:before="164" w:after="0"/>
        <w:ind w:left="720" w:right="727" w:hanging="360"/>
        <w:jc w:val="left"/>
        <w:rPr>
          <w:sz w:val="24"/>
        </w:rPr>
      </w:pPr>
      <w:r>
        <w:rPr>
          <w:w w:val="85"/>
          <w:sz w:val="24"/>
        </w:rPr>
        <w:t>The</w:t>
      </w:r>
      <w:r>
        <w:rPr>
          <w:spacing w:val="21"/>
          <w:sz w:val="24"/>
        </w:rPr>
        <w:t> </w:t>
      </w:r>
      <w:r>
        <w:rPr>
          <w:w w:val="85"/>
          <w:sz w:val="24"/>
        </w:rPr>
        <w:t>PI</w:t>
      </w:r>
      <w:r>
        <w:rPr>
          <w:sz w:val="24"/>
        </w:rPr>
        <w:t> </w:t>
      </w:r>
      <w:r>
        <w:rPr>
          <w:w w:val="85"/>
          <w:sz w:val="24"/>
        </w:rPr>
        <w:t>may</w:t>
      </w:r>
      <w:r>
        <w:rPr>
          <w:spacing w:val="21"/>
          <w:sz w:val="24"/>
        </w:rPr>
        <w:t> </w:t>
      </w:r>
      <w:r>
        <w:rPr>
          <w:w w:val="85"/>
          <w:sz w:val="24"/>
        </w:rPr>
        <w:t>be</w:t>
      </w:r>
      <w:r>
        <w:rPr>
          <w:spacing w:val="23"/>
          <w:sz w:val="24"/>
        </w:rPr>
        <w:t> </w:t>
      </w:r>
      <w:r>
        <w:rPr>
          <w:w w:val="85"/>
          <w:sz w:val="24"/>
        </w:rPr>
        <w:t>asked</w:t>
      </w:r>
      <w:r>
        <w:rPr>
          <w:spacing w:val="21"/>
          <w:sz w:val="24"/>
        </w:rPr>
        <w:t> </w:t>
      </w:r>
      <w:r>
        <w:rPr>
          <w:w w:val="85"/>
          <w:sz w:val="24"/>
        </w:rPr>
        <w:t>to</w:t>
      </w:r>
      <w:r>
        <w:rPr>
          <w:spacing w:val="21"/>
          <w:sz w:val="24"/>
        </w:rPr>
        <w:t> </w:t>
      </w:r>
      <w:r>
        <w:rPr>
          <w:w w:val="85"/>
          <w:sz w:val="24"/>
        </w:rPr>
        <w:t>present</w:t>
      </w:r>
      <w:r>
        <w:rPr>
          <w:sz w:val="24"/>
        </w:rPr>
        <w:t> </w:t>
      </w:r>
      <w:r>
        <w:rPr>
          <w:w w:val="85"/>
          <w:sz w:val="24"/>
        </w:rPr>
        <w:t>the</w:t>
      </w:r>
      <w:r>
        <w:rPr>
          <w:spacing w:val="23"/>
          <w:sz w:val="24"/>
        </w:rPr>
        <w:t> </w:t>
      </w:r>
      <w:r>
        <w:rPr>
          <w:w w:val="85"/>
          <w:sz w:val="24"/>
        </w:rPr>
        <w:t>S-QTAG</w:t>
      </w:r>
      <w:r>
        <w:rPr>
          <w:spacing w:val="24"/>
          <w:sz w:val="24"/>
        </w:rPr>
        <w:t> </w:t>
      </w:r>
      <w:r>
        <w:rPr>
          <w:w w:val="85"/>
          <w:sz w:val="24"/>
        </w:rPr>
        <w:t>proposal</w:t>
      </w:r>
      <w:r>
        <w:rPr>
          <w:sz w:val="24"/>
        </w:rPr>
        <w:t> </w:t>
      </w:r>
      <w:r>
        <w:rPr>
          <w:w w:val="85"/>
          <w:sz w:val="24"/>
        </w:rPr>
        <w:t>to</w:t>
      </w:r>
      <w:r>
        <w:rPr>
          <w:spacing w:val="23"/>
          <w:sz w:val="24"/>
        </w:rPr>
        <w:t> </w:t>
      </w:r>
      <w:r>
        <w:rPr>
          <w:w w:val="85"/>
          <w:sz w:val="24"/>
        </w:rPr>
        <w:t>the</w:t>
      </w:r>
      <w:r>
        <w:rPr>
          <w:spacing w:val="23"/>
          <w:sz w:val="24"/>
        </w:rPr>
        <w:t> </w:t>
      </w:r>
      <w:r>
        <w:rPr>
          <w:w w:val="85"/>
          <w:sz w:val="24"/>
        </w:rPr>
        <w:t>CHHS</w:t>
      </w:r>
      <w:r>
        <w:rPr>
          <w:spacing w:val="23"/>
          <w:sz w:val="24"/>
        </w:rPr>
        <w:t> </w:t>
      </w:r>
      <w:r>
        <w:rPr>
          <w:w w:val="85"/>
          <w:sz w:val="24"/>
        </w:rPr>
        <w:t>Research</w:t>
      </w:r>
      <w:r>
        <w:rPr>
          <w:spacing w:val="23"/>
          <w:sz w:val="24"/>
        </w:rPr>
        <w:t> </w:t>
      </w:r>
      <w:r>
        <w:rPr>
          <w:w w:val="85"/>
          <w:sz w:val="24"/>
        </w:rPr>
        <w:t>and</w:t>
      </w:r>
      <w:r>
        <w:rPr>
          <w:spacing w:val="23"/>
          <w:sz w:val="24"/>
        </w:rPr>
        <w:t> </w:t>
      </w:r>
      <w:r>
        <w:rPr>
          <w:w w:val="85"/>
          <w:sz w:val="24"/>
        </w:rPr>
        <w:t>Creative</w:t>
      </w:r>
      <w:r>
        <w:rPr>
          <w:spacing w:val="23"/>
          <w:sz w:val="24"/>
        </w:rPr>
        <w:t> </w:t>
      </w:r>
      <w:r>
        <w:rPr>
          <w:w w:val="85"/>
          <w:sz w:val="24"/>
        </w:rPr>
        <w:t>Activities </w:t>
      </w:r>
      <w:r>
        <w:rPr>
          <w:w w:val="90"/>
          <w:sz w:val="24"/>
        </w:rPr>
        <w:t>Council or to a sub-committee of the Council. This will allow the Council to make recommendations </w:t>
      </w:r>
      <w:r>
        <w:rPr>
          <w:w w:val="95"/>
          <w:sz w:val="24"/>
        </w:rPr>
        <w:t>prior to funding.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4" w:lineRule="auto" w:before="164" w:after="0"/>
        <w:ind w:left="720" w:right="687" w:hanging="360"/>
        <w:jc w:val="left"/>
        <w:rPr>
          <w:sz w:val="24"/>
        </w:rPr>
      </w:pPr>
      <w:r>
        <w:rPr>
          <w:color w:val="FF0000"/>
          <w:sz w:val="24"/>
        </w:rPr>
        <w:t>The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main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goal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of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S-QTAG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funding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is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developing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research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teams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CHHS,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training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students to conduct research, and collecting</w:t>
      </w:r>
      <w:r>
        <w:rPr>
          <w:color w:val="FF0000"/>
          <w:spacing w:val="40"/>
          <w:sz w:val="24"/>
        </w:rPr>
        <w:t> </w:t>
      </w:r>
      <w:r>
        <w:rPr>
          <w:color w:val="FF0000"/>
          <w:sz w:val="24"/>
        </w:rPr>
        <w:t>pilot data that supports submission of proposals for external funding.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4" w:lineRule="auto" w:before="0" w:after="0"/>
        <w:ind w:left="720" w:right="1283" w:hanging="360"/>
        <w:jc w:val="left"/>
        <w:rPr>
          <w:sz w:val="24"/>
        </w:rPr>
      </w:pPr>
      <w:r>
        <w:rPr>
          <w:w w:val="90"/>
          <w:sz w:val="24"/>
        </w:rPr>
        <w:t>It is anticipated that outcomes of the S-QTAG research project may include presentations at </w:t>
      </w:r>
      <w:r>
        <w:rPr>
          <w:w w:val="85"/>
          <w:sz w:val="24"/>
        </w:rPr>
        <w:t>conferences</w:t>
      </w:r>
      <w:r>
        <w:rPr>
          <w:sz w:val="24"/>
        </w:rPr>
        <w:t> </w:t>
      </w:r>
      <w:r>
        <w:rPr>
          <w:w w:val="85"/>
          <w:sz w:val="24"/>
        </w:rPr>
        <w:t>and</w:t>
      </w:r>
      <w:r>
        <w:rPr>
          <w:spacing w:val="27"/>
          <w:sz w:val="24"/>
        </w:rPr>
        <w:t> </w:t>
      </w:r>
      <w:r>
        <w:rPr>
          <w:w w:val="85"/>
          <w:sz w:val="24"/>
        </w:rPr>
        <w:t>peer-reviewed</w:t>
      </w:r>
      <w:r>
        <w:rPr>
          <w:spacing w:val="27"/>
          <w:sz w:val="24"/>
        </w:rPr>
        <w:t> </w:t>
      </w:r>
      <w:r>
        <w:rPr>
          <w:w w:val="85"/>
          <w:sz w:val="24"/>
        </w:rPr>
        <w:t>journal</w:t>
      </w:r>
      <w:r>
        <w:rPr>
          <w:sz w:val="24"/>
        </w:rPr>
        <w:t> </w:t>
      </w:r>
      <w:r>
        <w:rPr>
          <w:w w:val="85"/>
          <w:sz w:val="24"/>
        </w:rPr>
        <w:t>articles.</w:t>
      </w:r>
      <w:r>
        <w:rPr>
          <w:sz w:val="24"/>
        </w:rPr>
        <w:t> </w:t>
      </w:r>
      <w:r>
        <w:rPr>
          <w:color w:val="FF0000"/>
          <w:w w:val="85"/>
          <w:sz w:val="24"/>
        </w:rPr>
        <w:t>A</w:t>
      </w:r>
      <w:r>
        <w:rPr>
          <w:color w:val="FF0000"/>
          <w:spacing w:val="27"/>
          <w:sz w:val="24"/>
        </w:rPr>
        <w:t> </w:t>
      </w:r>
      <w:r>
        <w:rPr>
          <w:color w:val="FF0000"/>
          <w:w w:val="85"/>
          <w:sz w:val="24"/>
        </w:rPr>
        <w:t>required</w:t>
      </w:r>
      <w:r>
        <w:rPr>
          <w:color w:val="FF0000"/>
          <w:spacing w:val="27"/>
          <w:sz w:val="24"/>
        </w:rPr>
        <w:t> </w:t>
      </w:r>
      <w:r>
        <w:rPr>
          <w:color w:val="FF0000"/>
          <w:w w:val="85"/>
          <w:sz w:val="24"/>
        </w:rPr>
        <w:t>outcome</w:t>
      </w:r>
      <w:r>
        <w:rPr>
          <w:color w:val="FF0000"/>
          <w:spacing w:val="27"/>
          <w:sz w:val="24"/>
        </w:rPr>
        <w:t> </w:t>
      </w:r>
      <w:r>
        <w:rPr>
          <w:color w:val="FF0000"/>
          <w:w w:val="85"/>
          <w:sz w:val="24"/>
        </w:rPr>
        <w:t>is</w:t>
      </w:r>
      <w:r>
        <w:rPr>
          <w:color w:val="FF0000"/>
          <w:sz w:val="24"/>
        </w:rPr>
        <w:t> </w:t>
      </w:r>
      <w:r>
        <w:rPr>
          <w:color w:val="FF0000"/>
          <w:w w:val="85"/>
          <w:sz w:val="24"/>
        </w:rPr>
        <w:t>submission</w:t>
      </w:r>
      <w:r>
        <w:rPr>
          <w:color w:val="FF0000"/>
          <w:spacing w:val="27"/>
          <w:sz w:val="24"/>
        </w:rPr>
        <w:t> </w:t>
      </w:r>
      <w:r>
        <w:rPr>
          <w:color w:val="FF0000"/>
          <w:w w:val="85"/>
          <w:sz w:val="24"/>
        </w:rPr>
        <w:t>of</w:t>
      </w:r>
      <w:r>
        <w:rPr>
          <w:color w:val="FF0000"/>
          <w:sz w:val="24"/>
        </w:rPr>
        <w:t> </w:t>
      </w:r>
      <w:r>
        <w:rPr>
          <w:color w:val="FF0000"/>
          <w:w w:val="85"/>
          <w:sz w:val="24"/>
        </w:rPr>
        <w:t>a</w:t>
      </w:r>
      <w:r>
        <w:rPr>
          <w:color w:val="FF0000"/>
          <w:spacing w:val="27"/>
          <w:sz w:val="24"/>
        </w:rPr>
        <w:t> </w:t>
      </w:r>
      <w:r>
        <w:rPr>
          <w:color w:val="FF0000"/>
          <w:w w:val="85"/>
          <w:sz w:val="24"/>
        </w:rPr>
        <w:t>proposal for</w:t>
      </w:r>
      <w:r>
        <w:rPr>
          <w:color w:val="FF0000"/>
          <w:spacing w:val="40"/>
          <w:sz w:val="24"/>
        </w:rPr>
        <w:t> </w:t>
      </w:r>
      <w:r>
        <w:rPr>
          <w:color w:val="FF0000"/>
          <w:w w:val="85"/>
          <w:sz w:val="24"/>
        </w:rPr>
        <w:t>external</w:t>
      </w:r>
      <w:r>
        <w:rPr>
          <w:color w:val="FF0000"/>
          <w:spacing w:val="40"/>
          <w:sz w:val="24"/>
        </w:rPr>
        <w:t> </w:t>
      </w:r>
      <w:r>
        <w:rPr>
          <w:color w:val="FF0000"/>
          <w:w w:val="85"/>
          <w:sz w:val="24"/>
        </w:rPr>
        <w:t>funding.</w:t>
      </w:r>
      <w:r>
        <w:rPr>
          <w:color w:val="FF0000"/>
          <w:spacing w:val="40"/>
          <w:sz w:val="24"/>
        </w:rPr>
        <w:t> </w:t>
      </w:r>
      <w:r>
        <w:rPr>
          <w:w w:val="85"/>
          <w:sz w:val="24"/>
        </w:rPr>
        <w:t>Future</w:t>
      </w:r>
      <w:r>
        <w:rPr>
          <w:spacing w:val="40"/>
          <w:sz w:val="24"/>
        </w:rPr>
        <w:t> </w:t>
      </w:r>
      <w:r>
        <w:rPr>
          <w:w w:val="85"/>
          <w:sz w:val="24"/>
        </w:rPr>
        <w:t>S-QTAG</w:t>
      </w:r>
      <w:r>
        <w:rPr>
          <w:spacing w:val="40"/>
          <w:sz w:val="24"/>
        </w:rPr>
        <w:t> </w:t>
      </w:r>
      <w:r>
        <w:rPr>
          <w:w w:val="85"/>
          <w:sz w:val="24"/>
        </w:rPr>
        <w:t>funding</w:t>
      </w:r>
      <w:r>
        <w:rPr>
          <w:spacing w:val="40"/>
          <w:sz w:val="24"/>
        </w:rPr>
        <w:t> </w:t>
      </w:r>
      <w:r>
        <w:rPr>
          <w:w w:val="85"/>
          <w:sz w:val="24"/>
        </w:rPr>
        <w:t>will</w:t>
      </w:r>
      <w:r>
        <w:rPr>
          <w:spacing w:val="40"/>
          <w:sz w:val="24"/>
        </w:rPr>
        <w:t> </w:t>
      </w:r>
      <w:r>
        <w:rPr>
          <w:w w:val="85"/>
          <w:sz w:val="24"/>
        </w:rPr>
        <w:t>be</w:t>
      </w:r>
      <w:r>
        <w:rPr>
          <w:spacing w:val="40"/>
          <w:sz w:val="24"/>
        </w:rPr>
        <w:t> </w:t>
      </w:r>
      <w:r>
        <w:rPr>
          <w:w w:val="85"/>
          <w:sz w:val="24"/>
        </w:rPr>
        <w:t>dependent</w:t>
      </w:r>
      <w:r>
        <w:rPr>
          <w:spacing w:val="40"/>
          <w:sz w:val="24"/>
        </w:rPr>
        <w:t> </w:t>
      </w:r>
      <w:r>
        <w:rPr>
          <w:w w:val="85"/>
          <w:sz w:val="24"/>
        </w:rPr>
        <w:t>upon</w:t>
      </w:r>
      <w:r>
        <w:rPr>
          <w:spacing w:val="40"/>
          <w:sz w:val="24"/>
        </w:rPr>
        <w:t> </w:t>
      </w:r>
      <w:r>
        <w:rPr>
          <w:w w:val="85"/>
          <w:sz w:val="24"/>
        </w:rPr>
        <w:t>demonstrated</w:t>
      </w:r>
      <w:r>
        <w:rPr>
          <w:spacing w:val="40"/>
          <w:sz w:val="24"/>
        </w:rPr>
        <w:t> </w:t>
      </w:r>
      <w:r>
        <w:rPr>
          <w:w w:val="85"/>
          <w:sz w:val="24"/>
        </w:rPr>
        <w:t>outcomes.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60"/>
        <w:jc w:val="left"/>
        <w:rPr>
          <w:sz w:val="24"/>
        </w:rPr>
      </w:pPr>
      <w:r>
        <w:rPr>
          <w:w w:val="85"/>
          <w:sz w:val="24"/>
        </w:rPr>
        <w:t>S-QTAG</w:t>
      </w:r>
      <w:r>
        <w:rPr>
          <w:spacing w:val="41"/>
          <w:sz w:val="24"/>
        </w:rPr>
        <w:t> </w:t>
      </w:r>
      <w:r>
        <w:rPr>
          <w:w w:val="85"/>
          <w:sz w:val="24"/>
        </w:rPr>
        <w:t>applications</w:t>
      </w:r>
      <w:r>
        <w:rPr>
          <w:spacing w:val="39"/>
          <w:sz w:val="24"/>
        </w:rPr>
        <w:t> </w:t>
      </w:r>
      <w:r>
        <w:rPr>
          <w:w w:val="85"/>
          <w:sz w:val="24"/>
        </w:rPr>
        <w:t>will</w:t>
      </w:r>
      <w:r>
        <w:rPr>
          <w:spacing w:val="35"/>
          <w:sz w:val="24"/>
        </w:rPr>
        <w:t> </w:t>
      </w:r>
      <w:r>
        <w:rPr>
          <w:w w:val="85"/>
          <w:sz w:val="24"/>
        </w:rPr>
        <w:t>indicate</w:t>
      </w:r>
      <w:r>
        <w:rPr>
          <w:spacing w:val="40"/>
          <w:sz w:val="24"/>
        </w:rPr>
        <w:t> </w:t>
      </w:r>
      <w:r>
        <w:rPr>
          <w:w w:val="85"/>
          <w:sz w:val="24"/>
        </w:rPr>
        <w:t>potential</w:t>
      </w:r>
      <w:r>
        <w:rPr>
          <w:spacing w:val="35"/>
          <w:sz w:val="24"/>
        </w:rPr>
        <w:t> </w:t>
      </w:r>
      <w:r>
        <w:rPr>
          <w:w w:val="85"/>
          <w:sz w:val="24"/>
        </w:rPr>
        <w:t>external</w:t>
      </w:r>
      <w:r>
        <w:rPr>
          <w:spacing w:val="35"/>
          <w:sz w:val="24"/>
        </w:rPr>
        <w:t> </w:t>
      </w:r>
      <w:r>
        <w:rPr>
          <w:w w:val="85"/>
          <w:sz w:val="24"/>
        </w:rPr>
        <w:t>funding</w:t>
      </w:r>
      <w:r>
        <w:rPr>
          <w:spacing w:val="40"/>
          <w:sz w:val="24"/>
        </w:rPr>
        <w:t> </w:t>
      </w:r>
      <w:r>
        <w:rPr>
          <w:w w:val="85"/>
          <w:sz w:val="24"/>
        </w:rPr>
        <w:t>sources</w:t>
      </w:r>
      <w:r>
        <w:rPr>
          <w:spacing w:val="38"/>
          <w:sz w:val="24"/>
        </w:rPr>
        <w:t> </w:t>
      </w:r>
      <w:r>
        <w:rPr>
          <w:w w:val="85"/>
          <w:sz w:val="24"/>
        </w:rPr>
        <w:t>and</w:t>
      </w:r>
      <w:r>
        <w:rPr>
          <w:spacing w:val="40"/>
          <w:sz w:val="24"/>
        </w:rPr>
        <w:t> </w:t>
      </w:r>
      <w:r>
        <w:rPr>
          <w:w w:val="85"/>
          <w:sz w:val="24"/>
        </w:rPr>
        <w:t>the</w:t>
      </w:r>
      <w:r>
        <w:rPr>
          <w:spacing w:val="40"/>
          <w:sz w:val="24"/>
        </w:rPr>
        <w:t> </w:t>
      </w:r>
      <w:r>
        <w:rPr>
          <w:w w:val="85"/>
          <w:sz w:val="24"/>
        </w:rPr>
        <w:t>proposal</w:t>
      </w:r>
      <w:r>
        <w:rPr>
          <w:spacing w:val="40"/>
          <w:sz w:val="24"/>
        </w:rPr>
        <w:t> </w:t>
      </w:r>
      <w:r>
        <w:rPr>
          <w:spacing w:val="-2"/>
          <w:w w:val="85"/>
          <w:sz w:val="24"/>
        </w:rPr>
        <w:t>timeline.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00" w:bottom="280" w:left="600" w:right="520"/>
        </w:sect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87" w:after="0"/>
        <w:ind w:left="719" w:right="1068" w:hanging="360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three-page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status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report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S-QTAG-funded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due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z w:val="24"/>
        </w:rPr>
        <w:t> </w:t>
      </w:r>
      <w:r>
        <w:rPr>
          <w:w w:val="90"/>
          <w:sz w:val="24"/>
        </w:rPr>
        <w:t>CHHS</w:t>
      </w:r>
      <w:r>
        <w:rPr>
          <w:sz w:val="24"/>
        </w:rPr>
        <w:t> </w:t>
      </w:r>
      <w:r>
        <w:rPr>
          <w:w w:val="90"/>
          <w:sz w:val="24"/>
        </w:rPr>
        <w:t>Office</w:t>
      </w:r>
      <w:r>
        <w:rPr>
          <w:sz w:val="24"/>
        </w:rPr>
        <w:t> </w:t>
      </w:r>
      <w:r>
        <w:rPr>
          <w:w w:val="90"/>
          <w:sz w:val="24"/>
        </w:rPr>
        <w:t>of</w:t>
      </w:r>
      <w:r>
        <w:rPr>
          <w:sz w:val="24"/>
        </w:rPr>
        <w:t> </w:t>
      </w:r>
      <w:r>
        <w:rPr>
          <w:w w:val="90"/>
          <w:sz w:val="24"/>
        </w:rPr>
        <w:t>Research via</w:t>
      </w:r>
      <w:r>
        <w:rPr>
          <w:spacing w:val="40"/>
          <w:sz w:val="24"/>
        </w:rPr>
        <w:t> </w:t>
      </w:r>
      <w:r>
        <w:rPr>
          <w:w w:val="90"/>
          <w:sz w:val="24"/>
        </w:rPr>
        <w:t>email</w:t>
      </w:r>
      <w:r>
        <w:rPr>
          <w:spacing w:val="40"/>
          <w:sz w:val="24"/>
        </w:rPr>
        <w:t> </w:t>
      </w:r>
      <w:r>
        <w:rPr>
          <w:w w:val="90"/>
          <w:sz w:val="24"/>
        </w:rPr>
        <w:t>at</w:t>
      </w:r>
      <w:r>
        <w:rPr>
          <w:spacing w:val="40"/>
          <w:sz w:val="24"/>
        </w:rPr>
        <w:t> </w:t>
      </w:r>
      <w:hyperlink r:id="rId5">
        <w:r>
          <w:rPr>
            <w:color w:val="0000FF"/>
            <w:w w:val="90"/>
            <w:sz w:val="24"/>
            <w:u w:val="single" w:color="0000FF"/>
          </w:rPr>
          <w:t>chhs.research@wku.edu</w:t>
        </w:r>
        <w:r>
          <w:rPr>
            <w:color w:val="0000FF"/>
            <w:spacing w:val="-8"/>
            <w:w w:val="90"/>
            <w:sz w:val="24"/>
          </w:rPr>
          <w:t> </w:t>
        </w:r>
      </w:hyperlink>
      <w:r>
        <w:rPr>
          <w:w w:val="90"/>
          <w:sz w:val="24"/>
        </w:rPr>
        <w:t>by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June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30</w:t>
      </w:r>
      <w:r>
        <w:rPr>
          <w:w w:val="90"/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of</w:t>
      </w:r>
      <w:r>
        <w:rPr>
          <w:spacing w:val="4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the</w:t>
      </w:r>
      <w:r>
        <w:rPr>
          <w:spacing w:val="4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academic</w:t>
      </w:r>
      <w:r>
        <w:rPr>
          <w:spacing w:val="4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year.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The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report</w:t>
      </w:r>
      <w:r>
        <w:rPr>
          <w:spacing w:val="4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must </w:t>
      </w:r>
      <w:r>
        <w:rPr>
          <w:spacing w:val="-4"/>
          <w:sz w:val="24"/>
          <w:vertAlign w:val="baseline"/>
        </w:rPr>
        <w:t>include</w:t>
      </w:r>
      <w:r>
        <w:rPr>
          <w:spacing w:val="-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a</w:t>
      </w:r>
      <w:r>
        <w:rPr>
          <w:spacing w:val="-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summary</w:t>
      </w:r>
      <w:r>
        <w:rPr>
          <w:spacing w:val="-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results,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outcomes,</w:t>
      </w:r>
      <w:r>
        <w:rPr>
          <w:spacing w:val="-1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impact,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and</w:t>
      </w:r>
      <w:r>
        <w:rPr>
          <w:spacing w:val="-6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timeline</w:t>
      </w:r>
      <w:r>
        <w:rPr>
          <w:spacing w:val="-6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for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submission</w:t>
      </w:r>
      <w:r>
        <w:rPr>
          <w:spacing w:val="-6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of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a </w:t>
      </w:r>
      <w:r>
        <w:rPr>
          <w:w w:val="90"/>
          <w:sz w:val="24"/>
          <w:vertAlign w:val="baseline"/>
        </w:rPr>
        <w:t>proposal</w:t>
      </w:r>
      <w:r>
        <w:rPr>
          <w:spacing w:val="21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external</w:t>
      </w:r>
      <w:r>
        <w:rPr>
          <w:spacing w:val="21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funding</w:t>
      </w:r>
      <w:r>
        <w:rPr>
          <w:spacing w:val="25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of</w:t>
      </w:r>
      <w:r>
        <w:rPr>
          <w:spacing w:val="21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research.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All</w:t>
      </w:r>
      <w:r>
        <w:rPr>
          <w:spacing w:val="21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funds</w:t>
      </w:r>
      <w:r>
        <w:rPr>
          <w:spacing w:val="25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project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must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be</w:t>
      </w:r>
      <w:r>
        <w:rPr>
          <w:spacing w:val="27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spent</w:t>
      </w:r>
      <w:r>
        <w:rPr>
          <w:spacing w:val="23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by</w:t>
      </w:r>
      <w:r>
        <w:rPr>
          <w:spacing w:val="25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May</w:t>
      </w:r>
      <w:r>
        <w:rPr>
          <w:spacing w:val="25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30</w:t>
      </w:r>
      <w:r>
        <w:rPr>
          <w:w w:val="90"/>
          <w:sz w:val="24"/>
          <w:vertAlign w:val="superscript"/>
        </w:rPr>
        <w:t>th</w:t>
      </w:r>
      <w:r>
        <w:rPr>
          <w:w w:val="9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of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academic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year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research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is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initiated.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Please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work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with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CHHS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Research</w:t>
      </w:r>
      <w:r>
        <w:rPr>
          <w:spacing w:val="-1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Office </w:t>
      </w:r>
      <w:r>
        <w:rPr>
          <w:sz w:val="24"/>
          <w:vertAlign w:val="baseline"/>
        </w:rPr>
        <w:t>to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final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timeline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project.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0" w:after="0"/>
        <w:ind w:left="719" w:right="1230" w:hanging="360"/>
        <w:jc w:val="both"/>
        <w:rPr>
          <w:i/>
          <w:sz w:val="24"/>
        </w:rPr>
      </w:pPr>
      <w:r>
        <w:rPr>
          <w:i/>
          <w:w w:val="85"/>
          <w:sz w:val="24"/>
        </w:rPr>
        <w:t>Please note - If the project involves human subjects, animal subjects, export control issues,</w:t>
      </w:r>
      <w:r>
        <w:rPr>
          <w:i/>
          <w:sz w:val="24"/>
        </w:rPr>
        <w:t> </w:t>
      </w:r>
      <w:r>
        <w:rPr>
          <w:i/>
          <w:w w:val="85"/>
          <w:sz w:val="24"/>
        </w:rPr>
        <w:t>rDNA/ </w:t>
      </w:r>
      <w:r>
        <w:rPr>
          <w:i/>
          <w:w w:val="90"/>
          <w:sz w:val="24"/>
        </w:rPr>
        <w:t>RGZ</w:t>
      </w:r>
      <w:r>
        <w:rPr>
          <w:i/>
          <w:sz w:val="24"/>
        </w:rPr>
        <w:t> </w:t>
      </w:r>
      <w:r>
        <w:rPr>
          <w:i/>
          <w:w w:val="90"/>
          <w:sz w:val="24"/>
        </w:rPr>
        <w:t>microbe, or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biohazards,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appropriate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institutional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approval(s)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must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be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obtained before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the project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begins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and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funds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are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spent.</w:t>
      </w:r>
      <w:r>
        <w:rPr>
          <w:i/>
          <w:spacing w:val="34"/>
          <w:sz w:val="24"/>
        </w:rPr>
        <w:t> </w:t>
      </w:r>
      <w:r>
        <w:rPr>
          <w:i/>
          <w:w w:val="90"/>
          <w:sz w:val="24"/>
        </w:rPr>
        <w:t>Contact</w:t>
      </w:r>
      <w:r>
        <w:rPr>
          <w:i/>
          <w:spacing w:val="34"/>
          <w:sz w:val="24"/>
        </w:rPr>
        <w:t> </w:t>
      </w:r>
      <w:r>
        <w:rPr>
          <w:i/>
          <w:w w:val="90"/>
          <w:sz w:val="24"/>
        </w:rPr>
        <w:t>Robin</w:t>
      </w:r>
      <w:r>
        <w:rPr>
          <w:i/>
          <w:spacing w:val="39"/>
          <w:sz w:val="24"/>
        </w:rPr>
        <w:t> </w:t>
      </w:r>
      <w:r>
        <w:rPr>
          <w:i/>
          <w:w w:val="90"/>
          <w:sz w:val="24"/>
        </w:rPr>
        <w:t>Pyles</w:t>
      </w:r>
      <w:r>
        <w:rPr>
          <w:i/>
          <w:spacing w:val="38"/>
          <w:sz w:val="24"/>
        </w:rPr>
        <w:t> </w:t>
      </w:r>
      <w:hyperlink r:id="rId6">
        <w:r>
          <w:rPr>
            <w:i/>
            <w:w w:val="90"/>
            <w:sz w:val="24"/>
          </w:rPr>
          <w:t>(</w:t>
        </w:r>
        <w:r>
          <w:rPr>
            <w:i/>
            <w:color w:val="0000FF"/>
            <w:w w:val="90"/>
            <w:sz w:val="24"/>
            <w:u w:val="single" w:color="0000FF"/>
          </w:rPr>
          <w:t>robin.pyles@wku.edu</w:t>
        </w:r>
        <w:r>
          <w:rPr>
            <w:i/>
            <w:w w:val="90"/>
            <w:sz w:val="24"/>
          </w:rPr>
          <w:t>)</w:t>
        </w:r>
      </w:hyperlink>
      <w:r>
        <w:rPr>
          <w:i/>
          <w:spacing w:val="34"/>
          <w:sz w:val="24"/>
        </w:rPr>
        <w:t> </w:t>
      </w:r>
      <w:r>
        <w:rPr>
          <w:i/>
          <w:w w:val="90"/>
          <w:sz w:val="24"/>
        </w:rPr>
        <w:t>in</w:t>
      </w:r>
      <w:r>
        <w:rPr>
          <w:i/>
          <w:spacing w:val="38"/>
          <w:sz w:val="24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w w:val="90"/>
          <w:sz w:val="24"/>
        </w:rPr>
        <w:t>Office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Integrity 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visit</w:t>
      </w:r>
      <w:r>
        <w:rPr>
          <w:i/>
          <w:spacing w:val="-2"/>
          <w:sz w:val="24"/>
        </w:rPr>
        <w:t> </w:t>
      </w:r>
      <w:hyperlink r:id="rId7">
        <w:r>
          <w:rPr>
            <w:i/>
            <w:color w:val="0000FF"/>
            <w:sz w:val="24"/>
            <w:u w:val="single" w:color="0000FF"/>
          </w:rPr>
          <w:t>http://www.wku.edu/compliance/</w:t>
        </w:r>
        <w:r>
          <w:rPr>
            <w:i/>
            <w:sz w:val="24"/>
          </w:rPr>
          <w:t>.</w:t>
        </w:r>
      </w:hyperlink>
    </w:p>
    <w:p>
      <w:pPr>
        <w:pStyle w:val="BodyText"/>
        <w:spacing w:before="66"/>
        <w:rPr>
          <w:i/>
        </w:rPr>
      </w:pPr>
    </w:p>
    <w:p>
      <w:pPr>
        <w:pStyle w:val="BodyText"/>
        <w:spacing w:line="254" w:lineRule="auto"/>
        <w:ind w:left="120" w:right="8436" w:hanging="1"/>
      </w:pPr>
      <w:r>
        <w:rPr>
          <w:w w:val="85"/>
        </w:rPr>
        <w:t>Spending</w:t>
      </w:r>
      <w:r>
        <w:rPr>
          <w:spacing w:val="-7"/>
          <w:w w:val="85"/>
        </w:rPr>
        <w:t> </w:t>
      </w:r>
      <w:r>
        <w:rPr>
          <w:w w:val="85"/>
        </w:rPr>
        <w:t>Funds</w:t>
      </w:r>
      <w:r>
        <w:rPr>
          <w:spacing w:val="-7"/>
          <w:w w:val="85"/>
        </w:rPr>
        <w:t> </w:t>
      </w:r>
      <w:r>
        <w:rPr>
          <w:w w:val="85"/>
        </w:rPr>
        <w:t>1) </w:t>
      </w:r>
      <w:r>
        <w:rPr>
          <w:spacing w:val="-2"/>
          <w:w w:val="95"/>
        </w:rPr>
        <w:t>TRAVEL</w:t>
      </w:r>
    </w:p>
    <w:p>
      <w:pPr>
        <w:pStyle w:val="BodyText"/>
        <w:spacing w:line="254" w:lineRule="auto" w:before="1"/>
        <w:ind w:left="118" w:right="50"/>
      </w:pPr>
      <w:r>
        <w:rPr>
          <w:w w:val="90"/>
        </w:rPr>
        <w:t>All travel must be approved prior to the travel date via Employee Travel Authorization form. Follow </w:t>
      </w:r>
      <w:r>
        <w:rPr>
          <w:color w:val="0000FF"/>
          <w:w w:val="90"/>
          <w:u w:val="single" w:color="0000FF"/>
        </w:rPr>
        <w:t>CHHS travel</w:t>
      </w:r>
      <w:r>
        <w:rPr>
          <w:color w:val="0000FF"/>
          <w:w w:val="90"/>
        </w:rPr>
        <w:t> </w:t>
      </w:r>
      <w:r>
        <w:rPr>
          <w:color w:val="0000FF"/>
          <w:w w:val="90"/>
          <w:u w:val="single" w:color="0000FF"/>
        </w:rPr>
        <w:t>process</w:t>
      </w:r>
      <w:r>
        <w:rPr>
          <w:w w:val="90"/>
        </w:rPr>
        <w:t>;</w:t>
      </w:r>
      <w:r>
        <w:rPr>
          <w:spacing w:val="39"/>
        </w:rPr>
        <w:t> </w:t>
      </w:r>
      <w:r>
        <w:rPr>
          <w:w w:val="90"/>
        </w:rPr>
        <w:t>make a comment within the authorization form that the cost will be</w:t>
      </w:r>
      <w:r>
        <w:rPr>
          <w:spacing w:val="40"/>
        </w:rPr>
        <w:t> </w:t>
      </w:r>
      <w:r>
        <w:rPr>
          <w:w w:val="90"/>
        </w:rPr>
        <w:t>covered by a CHHS C-QTAG. </w:t>
      </w:r>
      <w:r>
        <w:rPr>
          <w:spacing w:val="-2"/>
        </w:rPr>
        <w:t>Faculty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their departmental</w:t>
      </w:r>
      <w:r>
        <w:rPr>
          <w:spacing w:val="-36"/>
        </w:rPr>
        <w:t> </w:t>
      </w:r>
      <w:r>
        <w:rPr>
          <w:spacing w:val="-2"/>
        </w:rPr>
        <w:t>office</w:t>
      </w:r>
      <w:r>
        <w:rPr>
          <w:spacing w:val="-36"/>
        </w:rPr>
        <w:t> </w:t>
      </w:r>
      <w:r>
        <w:rPr>
          <w:spacing w:val="-2"/>
        </w:rPr>
        <w:t>staff</w:t>
      </w:r>
      <w:r>
        <w:rPr>
          <w:spacing w:val="-36"/>
        </w:rPr>
        <w:t> </w:t>
      </w:r>
      <w:r>
        <w:rPr>
          <w:spacing w:val="-2"/>
        </w:rPr>
        <w:t>to</w:t>
      </w:r>
      <w:r>
        <w:rPr>
          <w:spacing w:val="-37"/>
        </w:rPr>
        <w:t> </w:t>
      </w:r>
      <w:r>
        <w:rPr>
          <w:spacing w:val="-2"/>
        </w:rPr>
        <w:t>book</w:t>
      </w:r>
      <w:r>
        <w:rPr>
          <w:spacing w:val="-36"/>
        </w:rPr>
        <w:t> </w:t>
      </w:r>
      <w:r>
        <w:rPr>
          <w:spacing w:val="-2"/>
        </w:rPr>
        <w:t>travel</w:t>
      </w:r>
      <w:r>
        <w:rPr>
          <w:spacing w:val="-36"/>
        </w:rPr>
        <w:t> </w:t>
      </w:r>
      <w:r>
        <w:rPr>
          <w:spacing w:val="-2"/>
        </w:rPr>
        <w:t>and</w:t>
      </w:r>
      <w:r>
        <w:rPr>
          <w:spacing w:val="-37"/>
        </w:rPr>
        <w:t> </w:t>
      </w:r>
      <w:r>
        <w:rPr>
          <w:spacing w:val="-2"/>
        </w:rPr>
        <w:t>make</w:t>
      </w:r>
      <w:r>
        <w:rPr>
          <w:spacing w:val="-35"/>
        </w:rPr>
        <w:t> </w:t>
      </w:r>
      <w:r>
        <w:rPr>
          <w:spacing w:val="-2"/>
        </w:rPr>
        <w:t>any</w:t>
      </w:r>
      <w:r>
        <w:rPr>
          <w:spacing w:val="-37"/>
        </w:rPr>
        <w:t> </w:t>
      </w:r>
      <w:r>
        <w:rPr>
          <w:spacing w:val="-2"/>
        </w:rPr>
        <w:t>pre-pay</w:t>
      </w:r>
      <w:r>
        <w:rPr>
          <w:spacing w:val="-35"/>
        </w:rPr>
        <w:t> </w:t>
      </w:r>
      <w:r>
        <w:rPr>
          <w:spacing w:val="-2"/>
        </w:rPr>
        <w:t>arrangements.</w:t>
      </w:r>
      <w:r>
        <w:rPr>
          <w:spacing w:val="-37"/>
        </w:rPr>
        <w:t> </w:t>
      </w:r>
      <w:r>
        <w:rPr>
          <w:spacing w:val="-2"/>
        </w:rPr>
        <w:t>The </w:t>
      </w:r>
      <w:r>
        <w:rPr>
          <w:w w:val="90"/>
        </w:rPr>
        <w:t>office</w:t>
      </w:r>
      <w:r>
        <w:rPr>
          <w:spacing w:val="-13"/>
          <w:w w:val="90"/>
        </w:rPr>
        <w:t> </w:t>
      </w:r>
      <w:r>
        <w:rPr>
          <w:w w:val="90"/>
        </w:rPr>
        <w:t>staff</w:t>
      </w:r>
      <w:r>
        <w:rPr>
          <w:spacing w:val="-13"/>
          <w:w w:val="90"/>
        </w:rPr>
        <w:t> </w:t>
      </w:r>
      <w:r>
        <w:rPr>
          <w:w w:val="90"/>
        </w:rPr>
        <w:t>will</w:t>
      </w:r>
      <w:r>
        <w:rPr>
          <w:spacing w:val="-15"/>
          <w:w w:val="90"/>
        </w:rPr>
        <w:t> </w:t>
      </w:r>
      <w:r>
        <w:rPr>
          <w:w w:val="90"/>
        </w:rPr>
        <w:t>send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copy</w:t>
      </w:r>
      <w:r>
        <w:rPr>
          <w:spacing w:val="-15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any</w:t>
      </w:r>
      <w:r>
        <w:rPr>
          <w:spacing w:val="40"/>
        </w:rPr>
        <w:t> </w:t>
      </w:r>
      <w:r>
        <w:rPr>
          <w:w w:val="90"/>
        </w:rPr>
        <w:t>invoices to the CHHS Grant Accounts Specialist so charges may be placed on the</w:t>
      </w:r>
      <w:r>
        <w:rPr>
          <w:spacing w:val="-4"/>
          <w:w w:val="90"/>
        </w:rPr>
        <w:t> </w:t>
      </w:r>
      <w:r>
        <w:rPr>
          <w:w w:val="90"/>
        </w:rPr>
        <w:t>C-QTAG</w:t>
      </w:r>
      <w:r>
        <w:rPr>
          <w:spacing w:val="-1"/>
          <w:w w:val="90"/>
        </w:rPr>
        <w:t> </w:t>
      </w:r>
      <w:r>
        <w:rPr>
          <w:w w:val="90"/>
        </w:rPr>
        <w:t>index.</w:t>
      </w:r>
      <w:r>
        <w:rPr>
          <w:spacing w:val="-9"/>
          <w:w w:val="90"/>
        </w:rPr>
        <w:t> </w:t>
      </w:r>
      <w:r>
        <w:rPr>
          <w:w w:val="90"/>
        </w:rPr>
        <w:t>Submission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Travel</w:t>
      </w:r>
      <w:r>
        <w:rPr>
          <w:spacing w:val="35"/>
        </w:rPr>
        <w:t> </w:t>
      </w:r>
      <w:r>
        <w:rPr>
          <w:w w:val="90"/>
        </w:rPr>
        <w:t>Voucher</w:t>
      </w:r>
      <w:r>
        <w:rPr>
          <w:spacing w:val="-12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required</w:t>
      </w:r>
      <w:r>
        <w:rPr>
          <w:spacing w:val="-7"/>
          <w:w w:val="90"/>
        </w:rPr>
        <w:t> </w:t>
      </w:r>
      <w:r>
        <w:rPr>
          <w:w w:val="90"/>
        </w:rPr>
        <w:t>after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event.</w:t>
      </w:r>
      <w:r>
        <w:rPr>
          <w:spacing w:val="-12"/>
          <w:w w:val="90"/>
        </w:rPr>
        <w:t> </w:t>
      </w:r>
      <w:r>
        <w:rPr>
          <w:w w:val="90"/>
        </w:rPr>
        <w:t>Follow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color w:val="0000FF"/>
          <w:w w:val="90"/>
          <w:u w:val="single" w:color="0000FF"/>
        </w:rPr>
        <w:t>CHHS</w:t>
      </w:r>
      <w:r>
        <w:rPr>
          <w:color w:val="0000FF"/>
          <w:spacing w:val="-9"/>
          <w:w w:val="90"/>
          <w:u w:val="single" w:color="0000FF"/>
        </w:rPr>
        <w:t> </w:t>
      </w:r>
      <w:r>
        <w:rPr>
          <w:color w:val="0000FF"/>
          <w:w w:val="90"/>
          <w:u w:val="single" w:color="0000FF"/>
        </w:rPr>
        <w:t>travel</w:t>
      </w:r>
      <w:r>
        <w:rPr>
          <w:color w:val="0000FF"/>
          <w:spacing w:val="-15"/>
          <w:w w:val="90"/>
          <w:u w:val="single" w:color="0000FF"/>
        </w:rPr>
        <w:t> </w:t>
      </w:r>
      <w:r>
        <w:rPr>
          <w:color w:val="0000FF"/>
          <w:w w:val="90"/>
          <w:u w:val="single" w:color="0000FF"/>
        </w:rPr>
        <w:t>process</w:t>
      </w:r>
      <w:r>
        <w:rPr>
          <w:color w:val="0000FF"/>
          <w:spacing w:val="-10"/>
          <w:w w:val="90"/>
        </w:rPr>
        <w:t> </w:t>
      </w:r>
      <w:r>
        <w:rPr>
          <w:w w:val="90"/>
        </w:rPr>
        <w:t>for </w:t>
      </w:r>
      <w:r>
        <w:rPr>
          <w:spacing w:val="-2"/>
        </w:rPr>
        <w:t>submission.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0" w:after="0"/>
        <w:ind w:left="396" w:right="0" w:hanging="276"/>
        <w:jc w:val="left"/>
        <w:rPr>
          <w:sz w:val="24"/>
        </w:rPr>
      </w:pPr>
      <w:r>
        <w:rPr>
          <w:w w:val="75"/>
          <w:sz w:val="24"/>
        </w:rPr>
        <w:t>ORDERING</w:t>
      </w:r>
      <w:r>
        <w:rPr>
          <w:spacing w:val="38"/>
          <w:sz w:val="24"/>
        </w:rPr>
        <w:t> </w:t>
      </w:r>
      <w:r>
        <w:rPr>
          <w:w w:val="75"/>
          <w:sz w:val="24"/>
        </w:rPr>
        <w:t>MATERIALS</w:t>
      </w:r>
      <w:r>
        <w:rPr>
          <w:spacing w:val="35"/>
          <w:sz w:val="24"/>
        </w:rPr>
        <w:t> </w:t>
      </w:r>
      <w:r>
        <w:rPr>
          <w:w w:val="75"/>
          <w:sz w:val="24"/>
        </w:rPr>
        <w:t>AND</w:t>
      </w:r>
      <w:r>
        <w:rPr>
          <w:spacing w:val="10"/>
          <w:sz w:val="24"/>
        </w:rPr>
        <w:t> </w:t>
      </w:r>
      <w:r>
        <w:rPr>
          <w:spacing w:val="-2"/>
          <w:w w:val="75"/>
          <w:sz w:val="24"/>
        </w:rPr>
        <w:t>EQUIPMENT</w:t>
      </w:r>
    </w:p>
    <w:p>
      <w:pPr>
        <w:pStyle w:val="BodyText"/>
        <w:spacing w:line="254" w:lineRule="auto" w:before="17"/>
        <w:ind w:left="119" w:right="507" w:hanging="1"/>
        <w:jc w:val="both"/>
      </w:pPr>
      <w:r>
        <w:rPr>
          <w:w w:val="85"/>
        </w:rPr>
        <w:t>The</w:t>
      </w:r>
      <w:r>
        <w:rPr/>
        <w:t> </w:t>
      </w:r>
      <w:r>
        <w:rPr>
          <w:w w:val="85"/>
        </w:rPr>
        <w:t>faculty</w:t>
      </w:r>
      <w:r>
        <w:rPr/>
        <w:t> </w:t>
      </w:r>
      <w:r>
        <w:rPr>
          <w:w w:val="85"/>
        </w:rPr>
        <w:t>member</w:t>
      </w:r>
      <w:r>
        <w:rPr/>
        <w:t> </w:t>
      </w:r>
      <w:r>
        <w:rPr>
          <w:w w:val="85"/>
        </w:rPr>
        <w:t>will be</w:t>
      </w:r>
      <w:r>
        <w:rPr/>
        <w:t> </w:t>
      </w:r>
      <w:r>
        <w:rPr>
          <w:w w:val="85"/>
        </w:rPr>
        <w:t>responsible</w:t>
      </w:r>
      <w:r>
        <w:rPr/>
        <w:t> </w:t>
      </w:r>
      <w:r>
        <w:rPr>
          <w:w w:val="85"/>
        </w:rPr>
        <w:t>for</w:t>
      </w:r>
      <w:r>
        <w:rPr>
          <w:spacing w:val="40"/>
        </w:rPr>
        <w:t> </w:t>
      </w:r>
      <w:r>
        <w:rPr>
          <w:w w:val="85"/>
        </w:rPr>
        <w:t>overseeing</w:t>
      </w:r>
      <w:r>
        <w:rPr/>
        <w:t> </w:t>
      </w:r>
      <w:r>
        <w:rPr>
          <w:w w:val="85"/>
        </w:rPr>
        <w:t>all purchases</w:t>
      </w:r>
      <w:r>
        <w:rPr/>
        <w:t> </w:t>
      </w:r>
      <w:r>
        <w:rPr>
          <w:w w:val="85"/>
        </w:rPr>
        <w:t>for the</w:t>
      </w:r>
      <w:r>
        <w:rPr/>
        <w:t> </w:t>
      </w:r>
      <w:r>
        <w:rPr>
          <w:w w:val="85"/>
        </w:rPr>
        <w:t>C-QTAG.</w:t>
      </w:r>
      <w:r>
        <w:rPr>
          <w:spacing w:val="40"/>
        </w:rPr>
        <w:t> </w:t>
      </w:r>
      <w:r>
        <w:rPr>
          <w:w w:val="85"/>
        </w:rPr>
        <w:t>The</w:t>
      </w:r>
      <w:r>
        <w:rPr/>
        <w:t> </w:t>
      </w:r>
      <w:r>
        <w:rPr>
          <w:w w:val="85"/>
        </w:rPr>
        <w:t>departmental office</w:t>
      </w:r>
      <w:r>
        <w:rPr/>
        <w:t> </w:t>
      </w:r>
      <w:r>
        <w:rPr>
          <w:w w:val="90"/>
        </w:rPr>
        <w:t>staff will assist</w:t>
      </w:r>
      <w:r>
        <w:rPr>
          <w:spacing w:val="40"/>
        </w:rPr>
        <w:t> </w:t>
      </w:r>
      <w:r>
        <w:rPr>
          <w:w w:val="90"/>
        </w:rPr>
        <w:t>the faculty members with pro-card purchases. The faculty member should provide a list of </w:t>
      </w:r>
      <w:r>
        <w:rPr>
          <w:spacing w:val="-2"/>
        </w:rPr>
        <w:t>supplies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departmental</w:t>
      </w:r>
      <w:r>
        <w:rPr>
          <w:spacing w:val="-15"/>
        </w:rPr>
        <w:t> </w:t>
      </w:r>
      <w:r>
        <w:rPr>
          <w:spacing w:val="-2"/>
        </w:rPr>
        <w:t>office</w:t>
      </w:r>
      <w:r>
        <w:rPr>
          <w:spacing w:val="-15"/>
        </w:rPr>
        <w:t> </w:t>
      </w:r>
      <w:r>
        <w:rPr>
          <w:spacing w:val="-2"/>
        </w:rPr>
        <w:t>associate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determine</w:t>
      </w:r>
      <w:r>
        <w:rPr>
          <w:spacing w:val="-15"/>
        </w:rPr>
        <w:t> </w:t>
      </w:r>
      <w:r>
        <w:rPr>
          <w:spacing w:val="-2"/>
        </w:rPr>
        <w:t>if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purchase/s</w:t>
      </w:r>
      <w:r>
        <w:rPr>
          <w:spacing w:val="-15"/>
        </w:rPr>
        <w:t> </w:t>
      </w:r>
      <w:r>
        <w:rPr>
          <w:spacing w:val="-2"/>
        </w:rPr>
        <w:t>require/s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WKU</w:t>
      </w:r>
      <w:r>
        <w:rPr>
          <w:spacing w:val="-15"/>
        </w:rPr>
        <w:t> </w:t>
      </w:r>
      <w:r>
        <w:rPr>
          <w:spacing w:val="-2"/>
        </w:rPr>
        <w:t>approved vendor.</w:t>
      </w:r>
    </w:p>
    <w:p>
      <w:pPr>
        <w:pStyle w:val="BodyText"/>
        <w:spacing w:line="254" w:lineRule="auto"/>
        <w:ind w:left="121" w:right="291"/>
      </w:pPr>
      <w:r>
        <w:rPr>
          <w:w w:val="90"/>
        </w:rPr>
        <w:t>Invoices for procurement</w:t>
      </w:r>
      <w:r>
        <w:rPr>
          <w:spacing w:val="-2"/>
          <w:w w:val="90"/>
        </w:rPr>
        <w:t> </w:t>
      </w:r>
      <w:r>
        <w:rPr>
          <w:w w:val="90"/>
        </w:rPr>
        <w:t>card purchases are to be submitted to the office associate noting that the charge is C- QTAG</w:t>
      </w:r>
      <w:r>
        <w:rPr>
          <w:spacing w:val="69"/>
        </w:rPr>
        <w:t> </w:t>
      </w:r>
      <w:r>
        <w:rPr>
          <w:w w:val="90"/>
        </w:rPr>
        <w:t>related. The department office staff will contact the CHHS Grant Accounts Specialist to</w:t>
      </w:r>
      <w:r>
        <w:rPr/>
        <w:t> </w:t>
      </w:r>
      <w:r>
        <w:rPr>
          <w:w w:val="90"/>
        </w:rPr>
        <w:t>request</w:t>
      </w:r>
      <w:r>
        <w:rPr>
          <w:spacing w:val="40"/>
        </w:rPr>
        <w:t> </w:t>
      </w:r>
      <w:r>
        <w:rPr>
          <w:w w:val="90"/>
        </w:rPr>
        <w:t>hardcode</w:t>
      </w:r>
      <w:r>
        <w:rPr>
          <w:spacing w:val="-12"/>
          <w:w w:val="90"/>
        </w:rPr>
        <w:t> </w:t>
      </w:r>
      <w:r>
        <w:rPr>
          <w:w w:val="90"/>
        </w:rPr>
        <w:t>approval</w:t>
      </w:r>
      <w:r>
        <w:rPr>
          <w:spacing w:val="-17"/>
          <w:w w:val="90"/>
        </w:rPr>
        <w:t> </w:t>
      </w:r>
      <w:r>
        <w:rPr>
          <w:w w:val="90"/>
        </w:rPr>
        <w:t>for procurement card charges associated with the</w:t>
      </w:r>
      <w:r>
        <w:rPr>
          <w:spacing w:val="-5"/>
          <w:w w:val="90"/>
        </w:rPr>
        <w:t> </w:t>
      </w:r>
      <w:r>
        <w:rPr>
          <w:w w:val="90"/>
        </w:rPr>
        <w:t>C-QTAG.</w:t>
      </w:r>
    </w:p>
    <w:p>
      <w:pPr>
        <w:spacing w:line="242" w:lineRule="auto" w:before="0"/>
        <w:ind w:left="118" w:right="50" w:firstLine="0"/>
        <w:jc w:val="left"/>
        <w:rPr>
          <w:i/>
          <w:sz w:val="24"/>
        </w:rPr>
      </w:pPr>
      <w:r>
        <w:rPr>
          <w:i/>
          <w:w w:val="90"/>
          <w:sz w:val="24"/>
        </w:rPr>
        <w:t>Note:</w:t>
      </w:r>
      <w:r>
        <w:rPr>
          <w:i/>
          <w:spacing w:val="25"/>
          <w:sz w:val="24"/>
        </w:rPr>
        <w:t> </w:t>
      </w:r>
      <w:r>
        <w:rPr>
          <w:i/>
          <w:w w:val="90"/>
          <w:sz w:val="24"/>
        </w:rPr>
        <w:t>All</w:t>
      </w:r>
      <w:r>
        <w:rPr>
          <w:i/>
          <w:spacing w:val="24"/>
          <w:sz w:val="24"/>
        </w:rPr>
        <w:t> </w:t>
      </w:r>
      <w:r>
        <w:rPr>
          <w:i/>
          <w:w w:val="90"/>
          <w:sz w:val="24"/>
        </w:rPr>
        <w:t>supplies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equipment</w:t>
      </w:r>
      <w:r>
        <w:rPr>
          <w:i/>
          <w:spacing w:val="25"/>
          <w:sz w:val="24"/>
        </w:rPr>
        <w:t> </w:t>
      </w:r>
      <w:r>
        <w:rPr>
          <w:i/>
          <w:w w:val="90"/>
          <w:sz w:val="24"/>
        </w:rPr>
        <w:t>become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property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faculty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member’s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department</w:t>
      </w:r>
      <w:r>
        <w:rPr>
          <w:i/>
          <w:spacing w:val="25"/>
          <w:sz w:val="24"/>
        </w:rPr>
        <w:t> </w:t>
      </w:r>
      <w:r>
        <w:rPr>
          <w:i/>
          <w:w w:val="90"/>
          <w:sz w:val="24"/>
        </w:rPr>
        <w:t>after</w:t>
      </w:r>
      <w:r>
        <w:rPr>
          <w:i/>
          <w:spacing w:val="25"/>
          <w:sz w:val="24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award</w:t>
      </w:r>
      <w:r>
        <w:rPr>
          <w:i/>
          <w:spacing w:val="28"/>
          <w:sz w:val="24"/>
        </w:rPr>
        <w:t> </w:t>
      </w:r>
      <w:r>
        <w:rPr>
          <w:i/>
          <w:w w:val="90"/>
          <w:sz w:val="24"/>
        </w:rPr>
        <w:t>has </w:t>
      </w:r>
      <w:r>
        <w:rPr>
          <w:i/>
          <w:spacing w:val="-2"/>
          <w:sz w:val="24"/>
        </w:rPr>
        <w:t>ended.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275" w:after="0"/>
        <w:ind w:left="395" w:right="0" w:hanging="276"/>
        <w:jc w:val="left"/>
        <w:rPr>
          <w:sz w:val="24"/>
        </w:rPr>
      </w:pPr>
      <w:r>
        <w:rPr>
          <w:w w:val="75"/>
          <w:sz w:val="24"/>
        </w:rPr>
        <w:t>PAYING</w:t>
      </w:r>
      <w:r>
        <w:rPr>
          <w:spacing w:val="47"/>
          <w:sz w:val="24"/>
        </w:rPr>
        <w:t> </w:t>
      </w:r>
      <w:r>
        <w:rPr>
          <w:w w:val="75"/>
          <w:sz w:val="24"/>
        </w:rPr>
        <w:t>PARTICIPANT</w:t>
      </w:r>
      <w:r>
        <w:rPr>
          <w:spacing w:val="21"/>
          <w:sz w:val="24"/>
        </w:rPr>
        <w:t> </w:t>
      </w:r>
      <w:r>
        <w:rPr>
          <w:spacing w:val="-2"/>
          <w:w w:val="75"/>
          <w:sz w:val="24"/>
        </w:rPr>
        <w:t>INCENTIVES</w:t>
      </w:r>
    </w:p>
    <w:p>
      <w:pPr>
        <w:pStyle w:val="BodyText"/>
        <w:spacing w:line="254" w:lineRule="auto" w:before="17"/>
        <w:ind w:left="118" w:right="50"/>
      </w:pPr>
      <w:r>
        <w:rPr>
          <w:w w:val="85"/>
        </w:rPr>
        <w:t>Please</w:t>
      </w:r>
      <w:r>
        <w:rPr/>
        <w:t> </w:t>
      </w:r>
      <w:r>
        <w:rPr>
          <w:w w:val="85"/>
        </w:rPr>
        <w:t>contact</w:t>
      </w:r>
      <w:r>
        <w:rPr/>
        <w:t> </w:t>
      </w:r>
      <w:r>
        <w:rPr>
          <w:w w:val="85"/>
        </w:rPr>
        <w:t>the</w:t>
      </w:r>
      <w:r>
        <w:rPr/>
        <w:t> </w:t>
      </w:r>
      <w:r>
        <w:rPr>
          <w:w w:val="85"/>
        </w:rPr>
        <w:t>CHHS</w:t>
      </w:r>
      <w:r>
        <w:rPr/>
        <w:t> </w:t>
      </w:r>
      <w:r>
        <w:rPr>
          <w:w w:val="85"/>
        </w:rPr>
        <w:t>Grant</w:t>
      </w:r>
      <w:r>
        <w:rPr/>
        <w:t> </w:t>
      </w:r>
      <w:r>
        <w:rPr>
          <w:w w:val="85"/>
        </w:rPr>
        <w:t>Accounts</w:t>
      </w:r>
      <w:r>
        <w:rPr/>
        <w:t> </w:t>
      </w:r>
      <w:r>
        <w:rPr>
          <w:w w:val="85"/>
        </w:rPr>
        <w:t>Specialist</w:t>
      </w:r>
      <w:r>
        <w:rPr>
          <w:spacing w:val="32"/>
        </w:rPr>
        <w:t> </w:t>
      </w:r>
      <w:r>
        <w:rPr>
          <w:w w:val="85"/>
        </w:rPr>
        <w:t>before</w:t>
      </w:r>
      <w:r>
        <w:rPr/>
        <w:t> </w:t>
      </w:r>
      <w:r>
        <w:rPr>
          <w:w w:val="85"/>
        </w:rPr>
        <w:t>attempting</w:t>
      </w:r>
      <w:r>
        <w:rPr/>
        <w:t> </w:t>
      </w:r>
      <w:r>
        <w:rPr>
          <w:w w:val="85"/>
        </w:rPr>
        <w:t>to</w:t>
      </w:r>
      <w:r>
        <w:rPr/>
        <w:t> </w:t>
      </w:r>
      <w:r>
        <w:rPr>
          <w:w w:val="85"/>
        </w:rPr>
        <w:t>pay</w:t>
      </w:r>
      <w:r>
        <w:rPr/>
        <w:t> </w:t>
      </w:r>
      <w:r>
        <w:rPr>
          <w:w w:val="85"/>
        </w:rPr>
        <w:t>any</w:t>
      </w:r>
      <w:r>
        <w:rPr/>
        <w:t> </w:t>
      </w:r>
      <w:r>
        <w:rPr>
          <w:w w:val="85"/>
        </w:rPr>
        <w:t>incentives.</w:t>
      </w:r>
      <w:r>
        <w:rPr/>
        <w:t> </w:t>
      </w:r>
      <w:r>
        <w:rPr>
          <w:w w:val="85"/>
        </w:rPr>
        <w:t>You</w:t>
      </w:r>
      <w:r>
        <w:rPr/>
        <w:t> </w:t>
      </w:r>
      <w:r>
        <w:rPr>
          <w:w w:val="85"/>
        </w:rPr>
        <w:t>must</w:t>
      </w:r>
      <w:r>
        <w:rPr>
          <w:spacing w:val="32"/>
        </w:rPr>
        <w:t> </w:t>
      </w:r>
      <w:r>
        <w:rPr>
          <w:w w:val="85"/>
        </w:rPr>
        <w:t>follow</w:t>
      </w:r>
      <w:r>
        <w:rPr>
          <w:spacing w:val="-6"/>
          <w:w w:val="85"/>
        </w:rPr>
        <w:t> </w:t>
      </w:r>
      <w:r>
        <w:rPr>
          <w:w w:val="85"/>
        </w:rPr>
        <w:t>WKU </w:t>
      </w:r>
      <w:r>
        <w:rPr>
          <w:w w:val="90"/>
        </w:rPr>
        <w:t>guidelines</w:t>
      </w:r>
      <w:r>
        <w:rPr>
          <w:spacing w:val="12"/>
        </w:rPr>
        <w:t> </w:t>
      </w:r>
      <w:r>
        <w:rPr>
          <w:w w:val="90"/>
        </w:rPr>
        <w:t>forpaying</w:t>
      </w:r>
      <w:r>
        <w:rPr>
          <w:spacing w:val="16"/>
        </w:rPr>
        <w:t> </w:t>
      </w:r>
      <w:r>
        <w:rPr>
          <w:w w:val="90"/>
        </w:rPr>
        <w:t>wages</w:t>
      </w:r>
      <w:r>
        <w:rPr>
          <w:spacing w:val="15"/>
        </w:rPr>
        <w:t> </w:t>
      </w:r>
      <w:r>
        <w:rPr>
          <w:w w:val="90"/>
        </w:rPr>
        <w:t>and</w:t>
      </w:r>
      <w:r>
        <w:rPr>
          <w:spacing w:val="16"/>
        </w:rPr>
        <w:t> </w:t>
      </w:r>
      <w:r>
        <w:rPr>
          <w:w w:val="90"/>
        </w:rPr>
        <w:t>participants.</w:t>
      </w:r>
      <w:r>
        <w:rPr>
          <w:spacing w:val="7"/>
        </w:rPr>
        <w:t> </w:t>
      </w:r>
      <w:hyperlink r:id="rId8">
        <w:r>
          <w:rPr>
            <w:color w:val="954F72"/>
            <w:w w:val="90"/>
            <w:u w:val="single" w:color="954F72"/>
          </w:rPr>
          <w:t>http://www.wku.edu/compliance/irb_payments.php</w:t>
        </w:r>
        <w:r>
          <w:rPr>
            <w:w w:val="90"/>
          </w:rPr>
          <w:t>.</w:t>
        </w:r>
      </w:hyperlink>
    </w:p>
    <w:p>
      <w:pPr>
        <w:pStyle w:val="BodyText"/>
        <w:spacing w:before="70"/>
      </w:pP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346" w:right="0" w:hanging="226"/>
        <w:jc w:val="left"/>
        <w:rPr>
          <w:sz w:val="24"/>
        </w:rPr>
      </w:pPr>
      <w:r>
        <w:rPr>
          <w:w w:val="80"/>
          <w:sz w:val="24"/>
        </w:rPr>
        <w:t>PERSONNEL</w:t>
      </w:r>
      <w:r>
        <w:rPr>
          <w:spacing w:val="44"/>
          <w:sz w:val="24"/>
        </w:rPr>
        <w:t> </w:t>
      </w:r>
      <w:r>
        <w:rPr>
          <w:w w:val="80"/>
          <w:sz w:val="24"/>
        </w:rPr>
        <w:t>(Student</w:t>
      </w:r>
      <w:r>
        <w:rPr>
          <w:spacing w:val="11"/>
          <w:sz w:val="24"/>
        </w:rPr>
        <w:t> </w:t>
      </w:r>
      <w:r>
        <w:rPr>
          <w:spacing w:val="-2"/>
          <w:w w:val="80"/>
          <w:sz w:val="24"/>
        </w:rPr>
        <w:t>Employees)</w:t>
      </w:r>
    </w:p>
    <w:p>
      <w:pPr>
        <w:pStyle w:val="BodyText"/>
        <w:spacing w:line="254" w:lineRule="auto" w:before="17"/>
        <w:ind w:left="120" w:right="50"/>
      </w:pPr>
      <w:r>
        <w:rPr/>
        <w:t>Faculty</w:t>
      </w:r>
      <w:r>
        <w:rPr>
          <w:spacing w:val="-35"/>
        </w:rPr>
        <w:t> </w:t>
      </w:r>
      <w:r>
        <w:rPr/>
        <w:t>are</w:t>
      </w:r>
      <w:r>
        <w:rPr>
          <w:spacing w:val="-34"/>
        </w:rPr>
        <w:t> </w:t>
      </w:r>
      <w:r>
        <w:rPr/>
        <w:t>to</w:t>
      </w:r>
      <w:r>
        <w:rPr>
          <w:spacing w:val="-35"/>
        </w:rPr>
        <w:t> </w:t>
      </w:r>
      <w:r>
        <w:rPr/>
        <w:t>work</w:t>
      </w:r>
      <w:r>
        <w:rPr>
          <w:spacing w:val="-37"/>
        </w:rPr>
        <w:t> </w:t>
      </w:r>
      <w:r>
        <w:rPr/>
        <w:t>with</w:t>
      </w:r>
      <w:r>
        <w:rPr>
          <w:spacing w:val="-37"/>
        </w:rPr>
        <w:t> </w:t>
      </w:r>
      <w:r>
        <w:rPr/>
        <w:t>their</w:t>
      </w:r>
      <w:r>
        <w:rPr>
          <w:spacing w:val="-35"/>
        </w:rPr>
        <w:t> </w:t>
      </w:r>
      <w:r>
        <w:rPr/>
        <w:t>office</w:t>
      </w:r>
      <w:r>
        <w:rPr>
          <w:spacing w:val="-35"/>
        </w:rPr>
        <w:t> </w:t>
      </w:r>
      <w:r>
        <w:rPr/>
        <w:t>staff</w:t>
      </w:r>
      <w:r>
        <w:rPr>
          <w:spacing w:val="-35"/>
        </w:rPr>
        <w:t> </w:t>
      </w:r>
      <w:r>
        <w:rPr/>
        <w:t>to</w:t>
      </w:r>
      <w:r>
        <w:rPr>
          <w:spacing w:val="-37"/>
        </w:rPr>
        <w:t> </w:t>
      </w:r>
      <w:r>
        <w:rPr/>
        <w:t>hire</w:t>
      </w:r>
      <w:r>
        <w:rPr>
          <w:spacing w:val="-34"/>
        </w:rPr>
        <w:t> </w:t>
      </w:r>
      <w:r>
        <w:rPr/>
        <w:t>student</w:t>
      </w:r>
      <w:r>
        <w:rPr>
          <w:spacing w:val="-37"/>
        </w:rPr>
        <w:t> </w:t>
      </w:r>
      <w:r>
        <w:rPr/>
        <w:t>employees</w:t>
      </w:r>
      <w:r>
        <w:rPr>
          <w:spacing w:val="-34"/>
        </w:rPr>
        <w:t> </w:t>
      </w:r>
      <w:r>
        <w:rPr/>
        <w:t>for</w:t>
      </w:r>
      <w:r>
        <w:rPr>
          <w:spacing w:val="-35"/>
        </w:rPr>
        <w:t> </w:t>
      </w:r>
      <w:r>
        <w:rPr/>
        <w:t>their</w:t>
      </w:r>
      <w:r>
        <w:rPr>
          <w:spacing w:val="-37"/>
        </w:rPr>
        <w:t> </w:t>
      </w:r>
      <w:r>
        <w:rPr/>
        <w:t>project.</w:t>
      </w:r>
      <w:r>
        <w:rPr>
          <w:spacing w:val="-37"/>
        </w:rPr>
        <w:t> </w:t>
      </w:r>
      <w:r>
        <w:rPr/>
        <w:t>Note</w:t>
      </w:r>
      <w:r>
        <w:rPr>
          <w:spacing w:val="-35"/>
        </w:rPr>
        <w:t> </w:t>
      </w:r>
      <w:r>
        <w:rPr/>
        <w:t>that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employee </w:t>
      </w:r>
      <w:r>
        <w:rPr>
          <w:w w:val="90"/>
        </w:rPr>
        <w:t>can</w:t>
      </w:r>
      <w:r>
        <w:rPr>
          <w:spacing w:val="-16"/>
          <w:w w:val="90"/>
        </w:rPr>
        <w:t> </w:t>
      </w:r>
      <w:r>
        <w:rPr>
          <w:w w:val="90"/>
        </w:rPr>
        <w:t>be</w:t>
      </w:r>
      <w:r>
        <w:rPr>
          <w:spacing w:val="40"/>
        </w:rPr>
        <w:t> </w:t>
      </w:r>
      <w:r>
        <w:rPr>
          <w:w w:val="90"/>
        </w:rPr>
        <w:t>charged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C-QTAG index(contactthe</w:t>
      </w:r>
      <w:r>
        <w:rPr>
          <w:spacing w:val="-5"/>
          <w:w w:val="90"/>
        </w:rPr>
        <w:t> </w:t>
      </w:r>
      <w:r>
        <w:rPr>
          <w:w w:val="90"/>
        </w:rPr>
        <w:t>CHHS</w:t>
      </w:r>
      <w:r>
        <w:rPr>
          <w:spacing w:val="-5"/>
          <w:w w:val="90"/>
        </w:rPr>
        <w:t> </w:t>
      </w:r>
      <w:r>
        <w:rPr>
          <w:w w:val="90"/>
        </w:rPr>
        <w:t>Manager</w:t>
      </w:r>
      <w:r>
        <w:rPr>
          <w:spacing w:val="40"/>
        </w:rPr>
        <w:t> </w:t>
      </w:r>
      <w:r>
        <w:rPr>
          <w:w w:val="90"/>
        </w:rPr>
        <w:t>of</w:t>
      </w:r>
      <w:r>
        <w:rPr>
          <w:spacing w:val="40"/>
        </w:rPr>
        <w:t> </w:t>
      </w:r>
      <w:r>
        <w:rPr>
          <w:w w:val="90"/>
        </w:rPr>
        <w:t>Budgets</w:t>
      </w:r>
      <w:r>
        <w:rPr>
          <w:spacing w:val="40"/>
        </w:rPr>
        <w:t> </w:t>
      </w:r>
      <w:r>
        <w:rPr>
          <w:w w:val="90"/>
        </w:rPr>
        <w:t>and</w:t>
      </w:r>
      <w:r>
        <w:rPr>
          <w:spacing w:val="40"/>
        </w:rPr>
        <w:t> </w:t>
      </w:r>
      <w:r>
        <w:rPr>
          <w:w w:val="90"/>
        </w:rPr>
        <w:t>Grants</w:t>
      </w:r>
      <w:r>
        <w:rPr>
          <w:spacing w:val="-5"/>
          <w:w w:val="90"/>
        </w:rPr>
        <w:t> </w:t>
      </w:r>
      <w:r>
        <w:rPr>
          <w:w w:val="90"/>
        </w:rPr>
        <w:t>formoreinformation).</w:t>
      </w:r>
    </w:p>
    <w:p>
      <w:pPr>
        <w:spacing w:line="254" w:lineRule="auto" w:before="140"/>
        <w:ind w:left="120" w:right="425" w:firstLine="0"/>
        <w:jc w:val="left"/>
        <w:rPr>
          <w:i/>
          <w:sz w:val="24"/>
        </w:rPr>
      </w:pPr>
      <w:r>
        <w:rPr>
          <w:i/>
          <w:w w:val="85"/>
          <w:sz w:val="24"/>
        </w:rPr>
        <w:t>As noted</w:t>
      </w:r>
      <w:r>
        <w:rPr>
          <w:i/>
          <w:sz w:val="24"/>
        </w:rPr>
        <w:t> </w:t>
      </w:r>
      <w:r>
        <w:rPr>
          <w:i/>
          <w:w w:val="85"/>
          <w:sz w:val="24"/>
        </w:rPr>
        <w:t>in the</w:t>
      </w:r>
      <w:r>
        <w:rPr>
          <w:i/>
          <w:sz w:val="24"/>
        </w:rPr>
        <w:t> </w:t>
      </w:r>
      <w:r>
        <w:rPr>
          <w:i/>
          <w:w w:val="85"/>
          <w:sz w:val="24"/>
        </w:rPr>
        <w:t>letter</w:t>
      </w:r>
      <w:r>
        <w:rPr>
          <w:i/>
          <w:sz w:val="24"/>
        </w:rPr>
        <w:t> </w:t>
      </w:r>
      <w:r>
        <w:rPr>
          <w:i/>
          <w:w w:val="85"/>
          <w:sz w:val="24"/>
        </w:rPr>
        <w:t>of approval, please contact</w:t>
      </w:r>
      <w:r>
        <w:rPr>
          <w:i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w w:val="85"/>
          <w:sz w:val="24"/>
        </w:rPr>
        <w:t>CHHS</w:t>
      </w:r>
      <w:r>
        <w:rPr>
          <w:i/>
          <w:spacing w:val="21"/>
          <w:sz w:val="24"/>
        </w:rPr>
        <w:t> </w:t>
      </w:r>
      <w:r>
        <w:rPr>
          <w:i/>
          <w:w w:val="85"/>
          <w:sz w:val="24"/>
        </w:rPr>
        <w:t>Manager</w:t>
      </w:r>
      <w:r>
        <w:rPr>
          <w:i/>
          <w:sz w:val="24"/>
        </w:rPr>
        <w:t> </w:t>
      </w:r>
      <w:r>
        <w:rPr>
          <w:i/>
          <w:w w:val="85"/>
          <w:sz w:val="24"/>
        </w:rPr>
        <w:t>of Budgets</w:t>
      </w:r>
      <w:r>
        <w:rPr>
          <w:i/>
          <w:spacing w:val="20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w w:val="85"/>
          <w:sz w:val="24"/>
        </w:rPr>
        <w:t>Grants</w:t>
      </w:r>
      <w:r>
        <w:rPr>
          <w:i/>
          <w:spacing w:val="20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z w:val="24"/>
        </w:rPr>
        <w:t> </w:t>
      </w:r>
      <w:r>
        <w:rPr>
          <w:i/>
          <w:w w:val="85"/>
          <w:sz w:val="24"/>
        </w:rPr>
        <w:t>use</w:t>
      </w:r>
      <w:r>
        <w:rPr>
          <w:i/>
          <w:sz w:val="24"/>
        </w:rPr>
        <w:t> </w:t>
      </w:r>
      <w:r>
        <w:rPr>
          <w:i/>
          <w:w w:val="85"/>
          <w:sz w:val="24"/>
        </w:rPr>
        <w:t>of these </w:t>
      </w:r>
      <w:r>
        <w:rPr>
          <w:i/>
          <w:spacing w:val="-2"/>
          <w:w w:val="95"/>
          <w:sz w:val="24"/>
        </w:rPr>
        <w:t>funds.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25"/>
        <w:rPr>
          <w:i/>
        </w:rPr>
      </w:pPr>
    </w:p>
    <w:p>
      <w:pPr>
        <w:spacing w:before="0"/>
        <w:ind w:left="0" w:right="191" w:firstLine="0"/>
        <w:jc w:val="right"/>
        <w:rPr>
          <w:b/>
          <w:i/>
          <w:sz w:val="22"/>
        </w:rPr>
      </w:pPr>
      <w:r>
        <w:rPr>
          <w:b/>
          <w:i/>
          <w:w w:val="80"/>
          <w:sz w:val="22"/>
        </w:rPr>
        <w:t>Revised</w:t>
      </w:r>
      <w:r>
        <w:rPr>
          <w:b/>
          <w:i/>
          <w:spacing w:val="-1"/>
          <w:sz w:val="22"/>
        </w:rPr>
        <w:t> </w:t>
      </w:r>
      <w:r>
        <w:rPr>
          <w:b/>
          <w:i/>
          <w:spacing w:val="-2"/>
          <w:sz w:val="22"/>
        </w:rPr>
        <w:t>07/31/24rt</w:t>
      </w:r>
    </w:p>
    <w:sectPr>
      <w:pgSz w:w="12240" w:h="15840"/>
      <w:pgMar w:top="132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)"/>
      <w:lvlJc w:val="left"/>
      <w:pPr>
        <w:ind w:left="398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2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hs.research@wku.edu" TargetMode="External"/><Relationship Id="rId6" Type="http://schemas.openxmlformats.org/officeDocument/2006/relationships/hyperlink" Target="mailto:(robin.pyles@wku.edu" TargetMode="External"/><Relationship Id="rId7" Type="http://schemas.openxmlformats.org/officeDocument/2006/relationships/hyperlink" Target="http://www.wku.edu/compliance/" TargetMode="External"/><Relationship Id="rId8" Type="http://schemas.openxmlformats.org/officeDocument/2006/relationships/hyperlink" Target="http://www.wku.edu/compliance/irb_payments.php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- 2023_chhs_c-qtag_SOP.docx</dc:title>
  <dcterms:created xsi:type="dcterms:W3CDTF">2024-08-01T05:17:54Z</dcterms:created>
  <dcterms:modified xsi:type="dcterms:W3CDTF">2024-08-01T05:17:54Z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Word</vt:lpwstr>
  </property>
  <property fmtid="{D5CDD505-2E9C-101B-9397-08002B2CF9AE}" pid="4" name="LastSaved">
    <vt:filetime>2024-08-01T00:00:00Z</vt:filetime>
  </property>
  <property fmtid="{D5CDD505-2E9C-101B-9397-08002B2CF9AE}" pid="5" name="Producer">
    <vt:lpwstr>macOS Version 13.3.1 (Build 22E261) Quartz PDFContext</vt:lpwstr>
  </property>
</Properties>
</file>