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69F09" w14:textId="77777777" w:rsidR="005648CD" w:rsidRPr="008E22C1" w:rsidRDefault="00C30DF3" w:rsidP="005648CD">
      <w:pPr>
        <w:autoSpaceDE w:val="0"/>
        <w:autoSpaceDN w:val="0"/>
        <w:adjustRightInd w:val="0"/>
        <w:jc w:val="center"/>
        <w:rPr>
          <w:rFonts w:cs="Times New Roman"/>
          <w:b/>
          <w:bCs/>
          <w:sz w:val="40"/>
          <w:szCs w:val="24"/>
        </w:rPr>
      </w:pPr>
      <w:r w:rsidRPr="008E22C1">
        <w:rPr>
          <w:rFonts w:cs="Times New Roman"/>
          <w:b/>
          <w:bCs/>
          <w:sz w:val="40"/>
          <w:szCs w:val="24"/>
        </w:rPr>
        <w:t xml:space="preserve"> </w:t>
      </w:r>
      <w:r w:rsidR="005648CD" w:rsidRPr="008E22C1">
        <w:rPr>
          <w:rFonts w:cs="Times New Roman"/>
          <w:b/>
          <w:bCs/>
          <w:sz w:val="40"/>
          <w:szCs w:val="24"/>
        </w:rPr>
        <w:t xml:space="preserve">Instructional Observation </w:t>
      </w:r>
      <w:r w:rsidR="008E22C1">
        <w:rPr>
          <w:rFonts w:cs="Times New Roman"/>
          <w:b/>
          <w:bCs/>
          <w:sz w:val="40"/>
          <w:szCs w:val="24"/>
        </w:rPr>
        <w:t>Feedback</w:t>
      </w:r>
    </w:p>
    <w:p w14:paraId="4CDFE806" w14:textId="77777777" w:rsidR="005648CD" w:rsidRDefault="005648CD" w:rsidP="005648CD">
      <w:pPr>
        <w:rPr>
          <w:b/>
        </w:rPr>
      </w:pPr>
    </w:p>
    <w:p w14:paraId="44D4FA28" w14:textId="1CCFCF63" w:rsidR="005648CD" w:rsidRPr="00675222" w:rsidRDefault="00B91E00" w:rsidP="006E5316">
      <w:pPr>
        <w:tabs>
          <w:tab w:val="center" w:pos="2817"/>
        </w:tabs>
        <w:rPr>
          <w:sz w:val="24"/>
          <w:szCs w:val="24"/>
        </w:rPr>
      </w:pPr>
      <w:r>
        <w:rPr>
          <w:b/>
          <w:noProof/>
          <w:sz w:val="24"/>
          <w:szCs w:val="24"/>
        </w:rPr>
        <mc:AlternateContent>
          <mc:Choice Requires="wps">
            <w:drawing>
              <wp:anchor distT="0" distB="0" distL="114300" distR="114300" simplePos="0" relativeHeight="251547136" behindDoc="0" locked="0" layoutInCell="0" allowOverlap="1" wp14:anchorId="6B29BDAD" wp14:editId="3B5E7B3A">
                <wp:simplePos x="0" y="0"/>
                <wp:positionH relativeFrom="page">
                  <wp:posOffset>4645152</wp:posOffset>
                </wp:positionH>
                <wp:positionV relativeFrom="page">
                  <wp:posOffset>1432560</wp:posOffset>
                </wp:positionV>
                <wp:extent cx="2728341" cy="1499616"/>
                <wp:effectExtent l="38100" t="38100" r="34290" b="438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341" cy="1499616"/>
                        </a:xfrm>
                        <a:prstGeom prst="rect">
                          <a:avLst/>
                        </a:prstGeom>
                        <a:noFill/>
                        <a:ln w="76200" cmpd="thickThin">
                          <a:solidFill>
                            <a:schemeClr val="accent1"/>
                          </a:solidFill>
                          <a:miter lim="800000"/>
                          <a:headEnd/>
                          <a:tailEnd/>
                        </a:ln>
                        <a:extLst>
                          <a:ext uri="{909E8E84-426E-40DD-AFC4-6F175D3DCCD1}">
                            <a14:hiddenFill xmlns:a14="http://schemas.microsoft.com/office/drawing/2010/main">
                              <a:solidFill>
                                <a:srgbClr val="FFFFFF"/>
                              </a:solidFill>
                            </a14:hiddenFill>
                          </a:ext>
                        </a:extLst>
                      </wps:spPr>
                      <wps:txbx>
                        <w:txbxContent>
                          <w:p w14:paraId="020527E7" w14:textId="77777777" w:rsidR="00C30DF3" w:rsidRPr="00B91E00" w:rsidRDefault="00C30DF3" w:rsidP="00C30DF3">
                            <w:pPr>
                              <w:jc w:val="center"/>
                              <w:rPr>
                                <w:rFonts w:asciiTheme="majorHAnsi" w:eastAsiaTheme="majorEastAsia" w:hAnsiTheme="majorHAnsi" w:cstheme="majorBidi"/>
                                <w:i/>
                                <w:iCs/>
                                <w:sz w:val="20"/>
                              </w:rPr>
                            </w:pPr>
                            <w:r w:rsidRPr="00B91E00">
                              <w:rPr>
                                <w:rFonts w:asciiTheme="majorHAnsi" w:eastAsiaTheme="majorEastAsia" w:hAnsiTheme="majorHAnsi" w:cstheme="majorBidi"/>
                                <w:i/>
                                <w:iCs/>
                                <w:sz w:val="20"/>
                              </w:rPr>
                              <w:t>Keep in mind that if a prompt in one of the lists below is labeled “not observed,” it does not mean that you did something poorly or missed a particular teaching element.  It simply indicates that during this particular observation, the trait was not observed.  It may or may not be evident on another day and is included for your self-reflection.</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B29BDAD" id="_x0000_t202" coordsize="21600,21600" o:spt="202" path="m,l,21600r21600,l21600,xe">
                <v:stroke joinstyle="miter"/>
                <v:path gradientshapeok="t" o:connecttype="rect"/>
              </v:shapetype>
              <v:shape id="Text Box 2" o:spid="_x0000_s1026" type="#_x0000_t202" style="position:absolute;margin-left:365.75pt;margin-top:112.8pt;width:214.85pt;height:118.1pt;z-index:25154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" o:allowincell="f" filled="f" strokecolor="#4f81bd [3204]" strokeweight="6pt">
                <v:stroke linestyle="thickThin"/>
                <v:textbox inset="10.8pt,7.2pt,10.8pt,7.2pt">
                  <w:txbxContent>
                    <w:p w14:paraId="020527E7" w14:textId="77777777" w:rsidR="00C30DF3" w:rsidRPr="00B91E00" w:rsidRDefault="00C30DF3" w:rsidP="00C30DF3">
                      <w:pPr>
                        <w:jc w:val="center"/>
                        <w:rPr>
                          <w:rFonts w:asciiTheme="majorHAnsi" w:eastAsiaTheme="majorEastAsia" w:hAnsiTheme="majorHAnsi" w:cstheme="majorBidi"/>
                          <w:i/>
                          <w:iCs/>
                          <w:sz w:val="20"/>
                        </w:rPr>
                      </w:pPr>
                      <w:r w:rsidRPr="00B91E00">
                        <w:rPr>
                          <w:rFonts w:asciiTheme="majorHAnsi" w:eastAsiaTheme="majorEastAsia" w:hAnsiTheme="majorHAnsi" w:cstheme="majorBidi"/>
                          <w:i/>
                          <w:iCs/>
                          <w:sz w:val="20"/>
                        </w:rPr>
                        <w:t>Keep in mind that if a prompt in one of the lists below is labeled “not observed,” it does not mean that you did something poorly or missed a particular teaching element.  It simply indicates that during this particular observation, the trait was not observed.  It may or may not be evident on another day and is included for your self-reflection.</w:t>
                      </w:r>
                    </w:p>
                  </w:txbxContent>
                </v:textbox>
                <w10:wrap type="square" anchorx="page" anchory="page"/>
              </v:shape>
            </w:pict>
          </mc:Fallback>
        </mc:AlternateContent>
      </w:r>
      <w:r w:rsidR="008E22C1">
        <w:rPr>
          <w:b/>
          <w:sz w:val="24"/>
          <w:szCs w:val="24"/>
        </w:rPr>
        <w:t>Instructor/Presenter</w:t>
      </w:r>
      <w:r w:rsidR="005648CD" w:rsidRPr="00675222">
        <w:rPr>
          <w:b/>
          <w:sz w:val="24"/>
          <w:szCs w:val="24"/>
        </w:rPr>
        <w:t>:</w:t>
      </w:r>
      <w:r w:rsidR="005648CD" w:rsidRPr="00675222">
        <w:rPr>
          <w:sz w:val="24"/>
          <w:szCs w:val="24"/>
        </w:rPr>
        <w:t xml:space="preserve"> </w:t>
      </w:r>
      <w:r w:rsidR="006E5316">
        <w:rPr>
          <w:sz w:val="24"/>
          <w:szCs w:val="24"/>
        </w:rPr>
        <w:t>Rick Grieve</w:t>
      </w:r>
      <w:r w:rsidR="006E5316">
        <w:rPr>
          <w:sz w:val="24"/>
          <w:szCs w:val="24"/>
        </w:rPr>
        <w:tab/>
      </w:r>
    </w:p>
    <w:p w14:paraId="398DB16A" w14:textId="7C30F0DC" w:rsidR="005648CD" w:rsidRPr="00675222" w:rsidRDefault="008B50CD" w:rsidP="005648CD">
      <w:pPr>
        <w:rPr>
          <w:sz w:val="24"/>
          <w:szCs w:val="24"/>
        </w:rPr>
      </w:pPr>
      <w:r>
        <w:rPr>
          <w:b/>
          <w:sz w:val="24"/>
          <w:szCs w:val="24"/>
        </w:rPr>
        <w:t>Course Number/Title</w:t>
      </w:r>
      <w:r w:rsidR="005648CD" w:rsidRPr="00675222">
        <w:rPr>
          <w:b/>
          <w:sz w:val="24"/>
          <w:szCs w:val="24"/>
        </w:rPr>
        <w:t>:</w:t>
      </w:r>
      <w:r w:rsidR="008E22C1">
        <w:rPr>
          <w:b/>
          <w:sz w:val="24"/>
          <w:szCs w:val="24"/>
        </w:rPr>
        <w:t xml:space="preserve"> </w:t>
      </w:r>
      <w:r w:rsidR="006E5316" w:rsidRPr="006E5316">
        <w:rPr>
          <w:bCs/>
          <w:sz w:val="24"/>
          <w:szCs w:val="24"/>
        </w:rPr>
        <w:t>PSY 440: Abnormal Psychology</w:t>
      </w:r>
      <w:r w:rsidR="006E5316">
        <w:rPr>
          <w:b/>
          <w:sz w:val="24"/>
          <w:szCs w:val="24"/>
        </w:rPr>
        <w:t xml:space="preserve"> </w:t>
      </w:r>
    </w:p>
    <w:p w14:paraId="0BDC0408" w14:textId="6CA971A1" w:rsidR="005648CD" w:rsidRPr="00675222" w:rsidRDefault="005648CD" w:rsidP="005648CD">
      <w:pPr>
        <w:rPr>
          <w:sz w:val="24"/>
          <w:szCs w:val="24"/>
        </w:rPr>
      </w:pPr>
      <w:r w:rsidRPr="00675222">
        <w:rPr>
          <w:b/>
          <w:sz w:val="24"/>
          <w:szCs w:val="24"/>
        </w:rPr>
        <w:t>Date:</w:t>
      </w:r>
      <w:r w:rsidRPr="00675222">
        <w:rPr>
          <w:sz w:val="24"/>
          <w:szCs w:val="24"/>
        </w:rPr>
        <w:t xml:space="preserve"> </w:t>
      </w:r>
      <w:r w:rsidR="006E5316">
        <w:rPr>
          <w:sz w:val="24"/>
          <w:szCs w:val="24"/>
        </w:rPr>
        <w:t>2.16.24</w:t>
      </w:r>
    </w:p>
    <w:p w14:paraId="12935630" w14:textId="104D3009" w:rsidR="005648CD" w:rsidRDefault="005648CD" w:rsidP="005648CD">
      <w:pPr>
        <w:rPr>
          <w:sz w:val="24"/>
          <w:szCs w:val="24"/>
        </w:rPr>
      </w:pPr>
      <w:r w:rsidRPr="00675222">
        <w:rPr>
          <w:b/>
          <w:sz w:val="24"/>
          <w:szCs w:val="24"/>
        </w:rPr>
        <w:t>Time:</w:t>
      </w:r>
      <w:r w:rsidRPr="00675222">
        <w:rPr>
          <w:sz w:val="24"/>
          <w:szCs w:val="24"/>
        </w:rPr>
        <w:t xml:space="preserve"> </w:t>
      </w:r>
      <w:r w:rsidR="00982892">
        <w:rPr>
          <w:sz w:val="24"/>
          <w:szCs w:val="24"/>
        </w:rPr>
        <w:t>9:10-10:05am</w:t>
      </w:r>
    </w:p>
    <w:p w14:paraId="395E3A84" w14:textId="5947D509" w:rsidR="003E66B0" w:rsidRPr="003E66B0" w:rsidRDefault="003E66B0" w:rsidP="005648CD">
      <w:pPr>
        <w:rPr>
          <w:b/>
          <w:sz w:val="24"/>
          <w:szCs w:val="24"/>
        </w:rPr>
      </w:pPr>
      <w:r w:rsidRPr="003E66B0">
        <w:rPr>
          <w:b/>
          <w:sz w:val="24"/>
          <w:szCs w:val="24"/>
        </w:rPr>
        <w:t xml:space="preserve">Consultant: </w:t>
      </w:r>
      <w:r w:rsidR="00982892" w:rsidRPr="00982892">
        <w:rPr>
          <w:bCs/>
          <w:sz w:val="24"/>
          <w:szCs w:val="24"/>
        </w:rPr>
        <w:t>Micah Logan</w:t>
      </w:r>
    </w:p>
    <w:p w14:paraId="6EF7B3F1" w14:textId="77777777" w:rsidR="005648CD" w:rsidRDefault="005648CD" w:rsidP="005648CD">
      <w:pPr>
        <w:autoSpaceDE w:val="0"/>
        <w:autoSpaceDN w:val="0"/>
        <w:adjustRightInd w:val="0"/>
        <w:rPr>
          <w:rFonts w:ascii="Times New Roman" w:hAnsi="Times New Roman" w:cs="Times New Roman"/>
          <w:b/>
          <w:bCs/>
          <w:sz w:val="24"/>
          <w:szCs w:val="24"/>
        </w:rPr>
      </w:pPr>
    </w:p>
    <w:p w14:paraId="2FBF0429" w14:textId="77777777" w:rsidR="005648CD" w:rsidRPr="000D094F" w:rsidRDefault="005648CD" w:rsidP="00675222">
      <w:pPr>
        <w:autoSpaceDE w:val="0"/>
        <w:autoSpaceDN w:val="0"/>
        <w:adjustRightInd w:val="0"/>
        <w:spacing w:before="120"/>
        <w:rPr>
          <w:rFonts w:ascii="Times New Roman" w:hAnsi="Times New Roman" w:cs="Times New Roman"/>
          <w:b/>
          <w:bCs/>
          <w:szCs w:val="24"/>
        </w:rPr>
      </w:pPr>
      <w:r w:rsidRPr="000D094F">
        <w:rPr>
          <w:rFonts w:cs="Times New Roman"/>
          <w:b/>
          <w:bCs/>
          <w:sz w:val="32"/>
          <w:szCs w:val="24"/>
        </w:rPr>
        <w:t>ORGANIZATION</w:t>
      </w:r>
    </w:p>
    <w:p w14:paraId="4E0F6A0B" w14:textId="77777777" w:rsidR="005648CD" w:rsidRPr="00BE2BF6" w:rsidRDefault="005648CD" w:rsidP="00BD4C10">
      <w:pPr>
        <w:pStyle w:val="ListParagraph"/>
        <w:numPr>
          <w:ilvl w:val="0"/>
          <w:numId w:val="20"/>
        </w:numPr>
        <w:autoSpaceDE w:val="0"/>
        <w:autoSpaceDN w:val="0"/>
        <w:adjustRightInd w:val="0"/>
        <w:ind w:left="720"/>
        <w:rPr>
          <w:rFonts w:ascii="Times New Roman" w:hAnsi="Times New Roman" w:cs="Times New Roman"/>
          <w:sz w:val="24"/>
          <w:szCs w:val="24"/>
        </w:rPr>
      </w:pPr>
      <w:r w:rsidRPr="00BE2BF6">
        <w:rPr>
          <w:rFonts w:ascii="Times New Roman" w:hAnsi="Times New Roman" w:cs="Times New Roman"/>
          <w:sz w:val="24"/>
          <w:szCs w:val="24"/>
        </w:rPr>
        <w:t>Previews lecture/discussion content</w:t>
      </w:r>
    </w:p>
    <w:p w14:paraId="4063F6F9" w14:textId="77777777" w:rsidR="005648CD" w:rsidRPr="00BE2BF6" w:rsidRDefault="005648CD" w:rsidP="00BD4C10">
      <w:pPr>
        <w:pStyle w:val="ListParagraph"/>
        <w:numPr>
          <w:ilvl w:val="0"/>
          <w:numId w:val="20"/>
        </w:numPr>
        <w:autoSpaceDE w:val="0"/>
        <w:autoSpaceDN w:val="0"/>
        <w:adjustRightInd w:val="0"/>
        <w:ind w:left="720"/>
        <w:rPr>
          <w:rFonts w:ascii="Times New Roman" w:hAnsi="Times New Roman" w:cs="Times New Roman"/>
          <w:sz w:val="24"/>
          <w:szCs w:val="24"/>
        </w:rPr>
      </w:pPr>
      <w:r w:rsidRPr="00BE2BF6">
        <w:rPr>
          <w:rFonts w:ascii="Times New Roman" w:hAnsi="Times New Roman" w:cs="Times New Roman"/>
          <w:sz w:val="24"/>
          <w:szCs w:val="24"/>
        </w:rPr>
        <w:t>Clearly states the goal or objective for the period</w:t>
      </w:r>
    </w:p>
    <w:p w14:paraId="5606732A" w14:textId="77777777" w:rsidR="005648CD" w:rsidRPr="00BE2BF6" w:rsidRDefault="005648CD" w:rsidP="00BD4C10">
      <w:pPr>
        <w:pStyle w:val="ListParagraph"/>
        <w:numPr>
          <w:ilvl w:val="0"/>
          <w:numId w:val="20"/>
        </w:numPr>
        <w:autoSpaceDE w:val="0"/>
        <w:autoSpaceDN w:val="0"/>
        <w:adjustRightInd w:val="0"/>
        <w:ind w:left="720"/>
        <w:rPr>
          <w:rFonts w:ascii="Times New Roman" w:hAnsi="Times New Roman" w:cs="Times New Roman"/>
          <w:sz w:val="24"/>
          <w:szCs w:val="24"/>
        </w:rPr>
      </w:pPr>
      <w:r w:rsidRPr="00BE2BF6">
        <w:rPr>
          <w:rFonts w:ascii="Times New Roman" w:hAnsi="Times New Roman" w:cs="Times New Roman"/>
          <w:sz w:val="24"/>
          <w:szCs w:val="24"/>
        </w:rPr>
        <w:t xml:space="preserve">Reviews </w:t>
      </w:r>
      <w:r w:rsidR="00352A52">
        <w:rPr>
          <w:rFonts w:ascii="Times New Roman" w:hAnsi="Times New Roman" w:cs="Times New Roman"/>
          <w:sz w:val="24"/>
          <w:szCs w:val="24"/>
        </w:rPr>
        <w:t>background</w:t>
      </w:r>
      <w:r w:rsidRPr="00BE2BF6">
        <w:rPr>
          <w:rFonts w:ascii="Times New Roman" w:hAnsi="Times New Roman" w:cs="Times New Roman"/>
          <w:sz w:val="24"/>
          <w:szCs w:val="24"/>
        </w:rPr>
        <w:t xml:space="preserve"> material to prepare students for the content to be covered</w:t>
      </w:r>
    </w:p>
    <w:p w14:paraId="507D01C0" w14:textId="77777777" w:rsidR="005648CD" w:rsidRPr="00BE2BF6" w:rsidRDefault="005648CD" w:rsidP="00BD4C10">
      <w:pPr>
        <w:pStyle w:val="ListParagraph"/>
        <w:numPr>
          <w:ilvl w:val="0"/>
          <w:numId w:val="20"/>
        </w:numPr>
        <w:autoSpaceDE w:val="0"/>
        <w:autoSpaceDN w:val="0"/>
        <w:adjustRightInd w:val="0"/>
        <w:ind w:left="720"/>
        <w:rPr>
          <w:rFonts w:ascii="Times New Roman" w:hAnsi="Times New Roman" w:cs="Times New Roman"/>
          <w:sz w:val="24"/>
          <w:szCs w:val="24"/>
        </w:rPr>
      </w:pPr>
      <w:r w:rsidRPr="00BE2BF6">
        <w:rPr>
          <w:rFonts w:ascii="Times New Roman" w:hAnsi="Times New Roman" w:cs="Times New Roman"/>
          <w:sz w:val="24"/>
          <w:szCs w:val="24"/>
        </w:rPr>
        <w:t>Provides internal summaries and transitions</w:t>
      </w:r>
    </w:p>
    <w:p w14:paraId="66B90760" w14:textId="77777777" w:rsidR="005648CD" w:rsidRPr="00BE2BF6" w:rsidRDefault="005648CD" w:rsidP="00BD4C10">
      <w:pPr>
        <w:pStyle w:val="ListParagraph"/>
        <w:numPr>
          <w:ilvl w:val="0"/>
          <w:numId w:val="20"/>
        </w:numPr>
        <w:autoSpaceDE w:val="0"/>
        <w:autoSpaceDN w:val="0"/>
        <w:adjustRightInd w:val="0"/>
        <w:ind w:left="720"/>
        <w:rPr>
          <w:rFonts w:ascii="Times New Roman" w:hAnsi="Times New Roman" w:cs="Times New Roman"/>
          <w:sz w:val="24"/>
          <w:szCs w:val="24"/>
        </w:rPr>
      </w:pPr>
      <w:r w:rsidRPr="00BE2BF6">
        <w:rPr>
          <w:rFonts w:ascii="Times New Roman" w:hAnsi="Times New Roman" w:cs="Times New Roman"/>
          <w:sz w:val="24"/>
          <w:szCs w:val="24"/>
        </w:rPr>
        <w:t>Does not digress often from the main topic</w:t>
      </w:r>
    </w:p>
    <w:p w14:paraId="635CEBE7" w14:textId="77777777" w:rsidR="005648CD" w:rsidRPr="00BE2BF6" w:rsidRDefault="005648CD" w:rsidP="00BD4C10">
      <w:pPr>
        <w:pStyle w:val="ListParagraph"/>
        <w:numPr>
          <w:ilvl w:val="0"/>
          <w:numId w:val="20"/>
        </w:numPr>
        <w:autoSpaceDE w:val="0"/>
        <w:autoSpaceDN w:val="0"/>
        <w:adjustRightInd w:val="0"/>
        <w:ind w:left="720"/>
        <w:rPr>
          <w:rFonts w:ascii="Times New Roman" w:hAnsi="Times New Roman" w:cs="Times New Roman"/>
          <w:sz w:val="24"/>
          <w:szCs w:val="24"/>
        </w:rPr>
      </w:pPr>
      <w:r w:rsidRPr="00BE2BF6">
        <w:rPr>
          <w:rFonts w:ascii="Times New Roman" w:hAnsi="Times New Roman" w:cs="Times New Roman"/>
          <w:sz w:val="24"/>
          <w:szCs w:val="24"/>
        </w:rPr>
        <w:t>Summarizes and distills main points at the end of class</w:t>
      </w:r>
    </w:p>
    <w:p w14:paraId="7ED2EAAF" w14:textId="77777777" w:rsidR="005648CD" w:rsidRDefault="005648CD" w:rsidP="00BD4C10">
      <w:pPr>
        <w:pStyle w:val="ListParagraph"/>
        <w:numPr>
          <w:ilvl w:val="0"/>
          <w:numId w:val="20"/>
        </w:numPr>
        <w:autoSpaceDE w:val="0"/>
        <w:autoSpaceDN w:val="0"/>
        <w:adjustRightInd w:val="0"/>
        <w:ind w:left="720"/>
        <w:rPr>
          <w:rFonts w:ascii="Times New Roman" w:hAnsi="Times New Roman" w:cs="Times New Roman"/>
          <w:sz w:val="24"/>
          <w:szCs w:val="24"/>
        </w:rPr>
      </w:pPr>
      <w:r w:rsidRPr="00BE2BF6">
        <w:rPr>
          <w:rFonts w:ascii="Times New Roman" w:hAnsi="Times New Roman" w:cs="Times New Roman"/>
          <w:sz w:val="24"/>
          <w:szCs w:val="24"/>
        </w:rPr>
        <w:t>Appears well-prepared for class</w:t>
      </w:r>
    </w:p>
    <w:p w14:paraId="7C823FBF" w14:textId="7715738B" w:rsidR="00352A52" w:rsidRPr="00BE2BF6" w:rsidRDefault="00352A52" w:rsidP="00BD4C10">
      <w:pPr>
        <w:pStyle w:val="ListParagraph"/>
        <w:numPr>
          <w:ilvl w:val="0"/>
          <w:numId w:val="20"/>
        </w:numPr>
        <w:autoSpaceDE w:val="0"/>
        <w:autoSpaceDN w:val="0"/>
        <w:adjustRightInd w:val="0"/>
        <w:ind w:left="720"/>
        <w:rPr>
          <w:rFonts w:ascii="Times New Roman" w:hAnsi="Times New Roman" w:cs="Times New Roman"/>
          <w:sz w:val="24"/>
          <w:szCs w:val="24"/>
        </w:rPr>
      </w:pPr>
      <w:r>
        <w:rPr>
          <w:rFonts w:ascii="Times New Roman" w:hAnsi="Times New Roman" w:cs="Times New Roman"/>
          <w:sz w:val="24"/>
          <w:szCs w:val="24"/>
        </w:rPr>
        <w:t>Organizes time efficiently</w:t>
      </w:r>
    </w:p>
    <w:p w14:paraId="2BD46C1D" w14:textId="77777777" w:rsidR="005648CD" w:rsidRPr="000D094F" w:rsidRDefault="005648CD" w:rsidP="00675222">
      <w:pPr>
        <w:autoSpaceDE w:val="0"/>
        <w:autoSpaceDN w:val="0"/>
        <w:adjustRightInd w:val="0"/>
        <w:spacing w:before="120"/>
        <w:rPr>
          <w:rFonts w:ascii="Times New Roman" w:hAnsi="Times New Roman" w:cs="Times New Roman"/>
          <w:b/>
          <w:bCs/>
          <w:szCs w:val="24"/>
        </w:rPr>
      </w:pPr>
      <w:r w:rsidRPr="000D094F">
        <w:rPr>
          <w:rFonts w:cs="Times New Roman"/>
          <w:b/>
          <w:bCs/>
          <w:sz w:val="32"/>
          <w:szCs w:val="24"/>
        </w:rPr>
        <w:t>PRESENTATION</w:t>
      </w:r>
    </w:p>
    <w:p w14:paraId="0F445367" w14:textId="77777777" w:rsidR="005648CD" w:rsidRPr="00BE2BF6" w:rsidRDefault="005648CD" w:rsidP="00BD4C10">
      <w:pPr>
        <w:pStyle w:val="ListParagraph"/>
        <w:numPr>
          <w:ilvl w:val="0"/>
          <w:numId w:val="20"/>
        </w:numPr>
        <w:autoSpaceDE w:val="0"/>
        <w:autoSpaceDN w:val="0"/>
        <w:adjustRightInd w:val="0"/>
        <w:ind w:left="720"/>
        <w:rPr>
          <w:rFonts w:ascii="Times New Roman" w:hAnsi="Times New Roman" w:cs="Times New Roman"/>
          <w:sz w:val="24"/>
          <w:szCs w:val="24"/>
        </w:rPr>
      </w:pPr>
      <w:r w:rsidRPr="00BE2BF6">
        <w:rPr>
          <w:rFonts w:ascii="Times New Roman" w:hAnsi="Times New Roman" w:cs="Times New Roman"/>
          <w:sz w:val="24"/>
          <w:szCs w:val="24"/>
        </w:rPr>
        <w:t>Incorporates various instructional supports like slides, films, diagrams, etc.</w:t>
      </w:r>
    </w:p>
    <w:p w14:paraId="7EA72D9B" w14:textId="77777777" w:rsidR="00352A52" w:rsidRPr="00BE2BF6" w:rsidRDefault="00352A52" w:rsidP="00BD4C10">
      <w:pPr>
        <w:pStyle w:val="ListParagraph"/>
        <w:numPr>
          <w:ilvl w:val="0"/>
          <w:numId w:val="20"/>
        </w:numPr>
        <w:autoSpaceDE w:val="0"/>
        <w:autoSpaceDN w:val="0"/>
        <w:adjustRightInd w:val="0"/>
        <w:ind w:left="720"/>
        <w:rPr>
          <w:rFonts w:ascii="Times New Roman" w:hAnsi="Times New Roman" w:cs="Times New Roman"/>
          <w:sz w:val="24"/>
          <w:szCs w:val="24"/>
        </w:rPr>
      </w:pPr>
      <w:r w:rsidRPr="00BE2BF6">
        <w:rPr>
          <w:rFonts w:ascii="Times New Roman" w:hAnsi="Times New Roman" w:cs="Times New Roman"/>
          <w:sz w:val="24"/>
          <w:szCs w:val="24"/>
        </w:rPr>
        <w:t>Selects teaching methods appropriate for the content</w:t>
      </w:r>
    </w:p>
    <w:p w14:paraId="6E8D9A7A" w14:textId="77777777" w:rsidR="005648CD" w:rsidRPr="00BE2BF6" w:rsidRDefault="005648CD" w:rsidP="00BD4C10">
      <w:pPr>
        <w:pStyle w:val="ListParagraph"/>
        <w:numPr>
          <w:ilvl w:val="0"/>
          <w:numId w:val="20"/>
        </w:numPr>
        <w:autoSpaceDE w:val="0"/>
        <w:autoSpaceDN w:val="0"/>
        <w:adjustRightInd w:val="0"/>
        <w:ind w:left="720"/>
        <w:rPr>
          <w:rFonts w:ascii="Times New Roman" w:hAnsi="Times New Roman" w:cs="Times New Roman"/>
          <w:sz w:val="24"/>
          <w:szCs w:val="24"/>
        </w:rPr>
      </w:pPr>
      <w:r w:rsidRPr="00BE2BF6">
        <w:rPr>
          <w:rFonts w:ascii="Times New Roman" w:hAnsi="Times New Roman" w:cs="Times New Roman"/>
          <w:sz w:val="24"/>
          <w:szCs w:val="24"/>
        </w:rPr>
        <w:t>Uses a variety of spaces in the classroom from which to present material (i.e., does not “hide” behind the podium)</w:t>
      </w:r>
    </w:p>
    <w:p w14:paraId="496C2E3C" w14:textId="77777777" w:rsidR="005648CD" w:rsidRPr="00BE2BF6" w:rsidRDefault="005648CD" w:rsidP="00BD4C10">
      <w:pPr>
        <w:pStyle w:val="ListParagraph"/>
        <w:numPr>
          <w:ilvl w:val="0"/>
          <w:numId w:val="20"/>
        </w:numPr>
        <w:autoSpaceDE w:val="0"/>
        <w:autoSpaceDN w:val="0"/>
        <w:adjustRightInd w:val="0"/>
        <w:ind w:left="720"/>
        <w:rPr>
          <w:rFonts w:ascii="Times New Roman" w:hAnsi="Times New Roman" w:cs="Times New Roman"/>
          <w:sz w:val="24"/>
          <w:szCs w:val="24"/>
        </w:rPr>
      </w:pPr>
      <w:r w:rsidRPr="00BE2BF6">
        <w:rPr>
          <w:rFonts w:ascii="Times New Roman" w:hAnsi="Times New Roman" w:cs="Times New Roman"/>
          <w:sz w:val="24"/>
          <w:szCs w:val="24"/>
        </w:rPr>
        <w:t>Blackboard</w:t>
      </w:r>
      <w:r w:rsidR="00B91E00">
        <w:rPr>
          <w:rFonts w:ascii="Times New Roman" w:hAnsi="Times New Roman" w:cs="Times New Roman"/>
          <w:sz w:val="24"/>
          <w:szCs w:val="24"/>
        </w:rPr>
        <w:t>/Whiteboard</w:t>
      </w:r>
      <w:r w:rsidRPr="00BE2BF6">
        <w:rPr>
          <w:rFonts w:ascii="Times New Roman" w:hAnsi="Times New Roman" w:cs="Times New Roman"/>
          <w:sz w:val="24"/>
          <w:szCs w:val="24"/>
        </w:rPr>
        <w:t xml:space="preserve"> writing is large and legible</w:t>
      </w:r>
    </w:p>
    <w:p w14:paraId="56368DA3" w14:textId="77777777" w:rsidR="005648CD" w:rsidRPr="00BE2BF6" w:rsidRDefault="005648CD" w:rsidP="00BD4C10">
      <w:pPr>
        <w:pStyle w:val="ListParagraph"/>
        <w:numPr>
          <w:ilvl w:val="0"/>
          <w:numId w:val="20"/>
        </w:numPr>
        <w:autoSpaceDE w:val="0"/>
        <w:autoSpaceDN w:val="0"/>
        <w:adjustRightInd w:val="0"/>
        <w:ind w:left="720"/>
        <w:rPr>
          <w:rFonts w:ascii="Times New Roman" w:hAnsi="Times New Roman" w:cs="Times New Roman"/>
          <w:sz w:val="24"/>
          <w:szCs w:val="24"/>
        </w:rPr>
      </w:pPr>
      <w:r w:rsidRPr="00BE2BF6">
        <w:rPr>
          <w:rFonts w:ascii="Times New Roman" w:hAnsi="Times New Roman" w:cs="Times New Roman"/>
          <w:sz w:val="24"/>
          <w:szCs w:val="24"/>
        </w:rPr>
        <w:t xml:space="preserve">Speech fillers, (for example, “OK, </w:t>
      </w:r>
      <w:proofErr w:type="spellStart"/>
      <w:r w:rsidRPr="00BE2BF6">
        <w:rPr>
          <w:rFonts w:ascii="Times New Roman" w:hAnsi="Times New Roman" w:cs="Times New Roman"/>
          <w:sz w:val="24"/>
          <w:szCs w:val="24"/>
        </w:rPr>
        <w:t>ahm</w:t>
      </w:r>
      <w:proofErr w:type="spellEnd"/>
      <w:r w:rsidRPr="00BE2BF6">
        <w:rPr>
          <w:rFonts w:ascii="Times New Roman" w:hAnsi="Times New Roman" w:cs="Times New Roman"/>
          <w:sz w:val="24"/>
          <w:szCs w:val="24"/>
        </w:rPr>
        <w:t>”) are not distracting</w:t>
      </w:r>
    </w:p>
    <w:p w14:paraId="05E477E4" w14:textId="77777777" w:rsidR="00352A52" w:rsidRPr="00BE2BF6" w:rsidRDefault="00352A52" w:rsidP="00BD4C10">
      <w:pPr>
        <w:pStyle w:val="ListParagraph"/>
        <w:numPr>
          <w:ilvl w:val="0"/>
          <w:numId w:val="20"/>
        </w:numPr>
        <w:autoSpaceDE w:val="0"/>
        <w:autoSpaceDN w:val="0"/>
        <w:adjustRightInd w:val="0"/>
        <w:ind w:left="720"/>
        <w:rPr>
          <w:rFonts w:ascii="Times New Roman" w:hAnsi="Times New Roman" w:cs="Times New Roman"/>
          <w:sz w:val="24"/>
          <w:szCs w:val="24"/>
        </w:rPr>
      </w:pPr>
      <w:r w:rsidRPr="00BE2BF6">
        <w:rPr>
          <w:rFonts w:ascii="Times New Roman" w:hAnsi="Times New Roman" w:cs="Times New Roman"/>
          <w:sz w:val="24"/>
          <w:szCs w:val="24"/>
        </w:rPr>
        <w:t>Speech is neither too formal not too casual</w:t>
      </w:r>
    </w:p>
    <w:p w14:paraId="28D818DB" w14:textId="3DB94D5F" w:rsidR="005648CD" w:rsidRDefault="005648CD" w:rsidP="00BD4C10">
      <w:pPr>
        <w:pStyle w:val="ListParagraph"/>
        <w:numPr>
          <w:ilvl w:val="0"/>
          <w:numId w:val="20"/>
        </w:numPr>
        <w:autoSpaceDE w:val="0"/>
        <w:autoSpaceDN w:val="0"/>
        <w:adjustRightInd w:val="0"/>
        <w:ind w:left="720"/>
        <w:rPr>
          <w:rFonts w:ascii="Times New Roman" w:hAnsi="Times New Roman" w:cs="Times New Roman"/>
          <w:sz w:val="24"/>
          <w:szCs w:val="24"/>
        </w:rPr>
      </w:pPr>
      <w:r w:rsidRPr="00BE2BF6">
        <w:rPr>
          <w:rFonts w:ascii="Times New Roman" w:hAnsi="Times New Roman" w:cs="Times New Roman"/>
          <w:sz w:val="24"/>
          <w:szCs w:val="24"/>
        </w:rPr>
        <w:t>Speaks audibly and clearly</w:t>
      </w:r>
    </w:p>
    <w:p w14:paraId="08DA1C3E" w14:textId="52E69C69" w:rsidR="002832B4" w:rsidRPr="006E6FFC" w:rsidRDefault="006E6FFC" w:rsidP="006E6FFC">
      <w:pPr>
        <w:pStyle w:val="ListParagraph"/>
        <w:numPr>
          <w:ilvl w:val="0"/>
          <w:numId w:val="20"/>
        </w:numPr>
        <w:autoSpaceDE w:val="0"/>
        <w:autoSpaceDN w:val="0"/>
        <w:adjustRightInd w:val="0"/>
        <w:ind w:left="720"/>
        <w:rPr>
          <w:rFonts w:ascii="Times New Roman" w:hAnsi="Times New Roman" w:cs="Times New Roman"/>
          <w:sz w:val="24"/>
          <w:szCs w:val="24"/>
        </w:rPr>
      </w:pPr>
      <w:r w:rsidRPr="00BE2BF6">
        <w:rPr>
          <w:rFonts w:ascii="Times New Roman" w:hAnsi="Times New Roman" w:cs="Times New Roman"/>
          <w:sz w:val="24"/>
          <w:szCs w:val="24"/>
        </w:rPr>
        <w:t xml:space="preserve">Varies the pace to keep </w:t>
      </w:r>
      <w:proofErr w:type="gramStart"/>
      <w:r w:rsidRPr="00BE2BF6">
        <w:rPr>
          <w:rFonts w:ascii="Times New Roman" w:hAnsi="Times New Roman" w:cs="Times New Roman"/>
          <w:sz w:val="24"/>
          <w:szCs w:val="24"/>
        </w:rPr>
        <w:t>students</w:t>
      </w:r>
      <w:proofErr w:type="gramEnd"/>
      <w:r w:rsidRPr="00BE2BF6">
        <w:rPr>
          <w:rFonts w:ascii="Times New Roman" w:hAnsi="Times New Roman" w:cs="Times New Roman"/>
          <w:sz w:val="24"/>
          <w:szCs w:val="24"/>
        </w:rPr>
        <w:t xml:space="preserve"> alert</w:t>
      </w:r>
    </w:p>
    <w:p w14:paraId="053E57CA" w14:textId="77777777" w:rsidR="00352A52" w:rsidRPr="00BE2BF6" w:rsidRDefault="00352A52" w:rsidP="00BD4C10">
      <w:pPr>
        <w:pStyle w:val="ListParagraph"/>
        <w:numPr>
          <w:ilvl w:val="0"/>
          <w:numId w:val="20"/>
        </w:numPr>
        <w:autoSpaceDE w:val="0"/>
        <w:autoSpaceDN w:val="0"/>
        <w:adjustRightInd w:val="0"/>
        <w:ind w:left="720"/>
        <w:rPr>
          <w:rFonts w:ascii="Times New Roman" w:hAnsi="Times New Roman" w:cs="Times New Roman"/>
          <w:sz w:val="24"/>
          <w:szCs w:val="24"/>
        </w:rPr>
      </w:pPr>
      <w:r w:rsidRPr="00BE2BF6">
        <w:rPr>
          <w:rFonts w:ascii="Times New Roman" w:hAnsi="Times New Roman" w:cs="Times New Roman"/>
          <w:sz w:val="24"/>
          <w:szCs w:val="24"/>
        </w:rPr>
        <w:t>Talks to the students, not the board or windows</w:t>
      </w:r>
    </w:p>
    <w:p w14:paraId="65AAC8E8" w14:textId="77777777" w:rsidR="00352A52" w:rsidRPr="00BE2BF6" w:rsidRDefault="00352A52" w:rsidP="00BD4C10">
      <w:pPr>
        <w:pStyle w:val="ListParagraph"/>
        <w:numPr>
          <w:ilvl w:val="0"/>
          <w:numId w:val="20"/>
        </w:numPr>
        <w:autoSpaceDE w:val="0"/>
        <w:autoSpaceDN w:val="0"/>
        <w:adjustRightInd w:val="0"/>
        <w:ind w:left="720"/>
        <w:rPr>
          <w:rFonts w:ascii="Times New Roman" w:hAnsi="Times New Roman" w:cs="Times New Roman"/>
          <w:sz w:val="24"/>
          <w:szCs w:val="24"/>
        </w:rPr>
      </w:pPr>
      <w:r w:rsidRPr="00BE2BF6">
        <w:rPr>
          <w:rFonts w:ascii="Times New Roman" w:hAnsi="Times New Roman" w:cs="Times New Roman"/>
          <w:sz w:val="24"/>
          <w:szCs w:val="24"/>
        </w:rPr>
        <w:t>Establishes and maintains eye contact with students</w:t>
      </w:r>
    </w:p>
    <w:p w14:paraId="63EA4D29" w14:textId="77777777" w:rsidR="005648CD" w:rsidRPr="00BE2BF6" w:rsidRDefault="005648CD" w:rsidP="00BD4C10">
      <w:pPr>
        <w:pStyle w:val="ListParagraph"/>
        <w:numPr>
          <w:ilvl w:val="0"/>
          <w:numId w:val="20"/>
        </w:numPr>
        <w:autoSpaceDE w:val="0"/>
        <w:autoSpaceDN w:val="0"/>
        <w:adjustRightInd w:val="0"/>
        <w:ind w:left="720"/>
        <w:rPr>
          <w:rFonts w:ascii="Times New Roman" w:hAnsi="Times New Roman" w:cs="Times New Roman"/>
          <w:sz w:val="24"/>
          <w:szCs w:val="24"/>
        </w:rPr>
      </w:pPr>
      <w:r w:rsidRPr="00BE2BF6">
        <w:rPr>
          <w:rFonts w:ascii="Times New Roman" w:hAnsi="Times New Roman" w:cs="Times New Roman"/>
          <w:sz w:val="24"/>
          <w:szCs w:val="24"/>
        </w:rPr>
        <w:t>Uses gestures to enhance meaning and not to release nervous tension (repetitive gestures tend to do the latter)</w:t>
      </w:r>
    </w:p>
    <w:p w14:paraId="2E9F18C7" w14:textId="77777777" w:rsidR="005648CD" w:rsidRPr="00BE2BF6" w:rsidRDefault="005648CD" w:rsidP="00BD4C10">
      <w:pPr>
        <w:pStyle w:val="ListParagraph"/>
        <w:numPr>
          <w:ilvl w:val="0"/>
          <w:numId w:val="20"/>
        </w:numPr>
        <w:autoSpaceDE w:val="0"/>
        <w:autoSpaceDN w:val="0"/>
        <w:adjustRightInd w:val="0"/>
        <w:ind w:left="720"/>
        <w:rPr>
          <w:rFonts w:ascii="Times New Roman" w:hAnsi="Times New Roman" w:cs="Times New Roman"/>
          <w:sz w:val="24"/>
          <w:szCs w:val="24"/>
        </w:rPr>
      </w:pPr>
      <w:r w:rsidRPr="00BE2BF6">
        <w:rPr>
          <w:rFonts w:ascii="Times New Roman" w:hAnsi="Times New Roman" w:cs="Times New Roman"/>
          <w:sz w:val="24"/>
          <w:szCs w:val="24"/>
        </w:rPr>
        <w:t>Communicates a sense of enthusiasm and excitement toward the content</w:t>
      </w:r>
    </w:p>
    <w:p w14:paraId="28865FF0" w14:textId="77777777" w:rsidR="005648CD" w:rsidRPr="00BE2BF6" w:rsidRDefault="005648CD" w:rsidP="00BD4C10">
      <w:pPr>
        <w:pStyle w:val="ListParagraph"/>
        <w:numPr>
          <w:ilvl w:val="0"/>
          <w:numId w:val="20"/>
        </w:numPr>
        <w:autoSpaceDE w:val="0"/>
        <w:autoSpaceDN w:val="0"/>
        <w:adjustRightInd w:val="0"/>
        <w:ind w:left="720"/>
        <w:rPr>
          <w:rFonts w:ascii="Times New Roman" w:hAnsi="Times New Roman" w:cs="Times New Roman"/>
          <w:sz w:val="24"/>
          <w:szCs w:val="24"/>
        </w:rPr>
      </w:pPr>
      <w:r w:rsidRPr="00BE2BF6">
        <w:rPr>
          <w:rFonts w:ascii="Times New Roman" w:hAnsi="Times New Roman" w:cs="Times New Roman"/>
          <w:sz w:val="24"/>
          <w:szCs w:val="24"/>
        </w:rPr>
        <w:t>Use of humor is positive and appropriate</w:t>
      </w:r>
    </w:p>
    <w:p w14:paraId="461B4544" w14:textId="77777777" w:rsidR="005648CD" w:rsidRPr="00BE2BF6" w:rsidRDefault="005648CD" w:rsidP="00BD4C10">
      <w:pPr>
        <w:pStyle w:val="ListParagraph"/>
        <w:numPr>
          <w:ilvl w:val="0"/>
          <w:numId w:val="20"/>
        </w:numPr>
        <w:autoSpaceDE w:val="0"/>
        <w:autoSpaceDN w:val="0"/>
        <w:adjustRightInd w:val="0"/>
        <w:ind w:left="720"/>
        <w:rPr>
          <w:rFonts w:ascii="Times New Roman" w:hAnsi="Times New Roman" w:cs="Times New Roman"/>
          <w:sz w:val="24"/>
          <w:szCs w:val="24"/>
        </w:rPr>
      </w:pPr>
      <w:r w:rsidRPr="00BE2BF6">
        <w:rPr>
          <w:rFonts w:ascii="Times New Roman" w:hAnsi="Times New Roman" w:cs="Times New Roman"/>
          <w:sz w:val="24"/>
          <w:szCs w:val="24"/>
        </w:rPr>
        <w:t>Presentation style facilitates note-taking</w:t>
      </w:r>
    </w:p>
    <w:p w14:paraId="1F3D1BB2" w14:textId="77777777" w:rsidR="005648CD" w:rsidRPr="00BD4C10" w:rsidRDefault="00D1063F" w:rsidP="00BD4C10">
      <w:pPr>
        <w:autoSpaceDE w:val="0"/>
        <w:autoSpaceDN w:val="0"/>
        <w:adjustRightInd w:val="0"/>
        <w:rPr>
          <w:rFonts w:ascii="Times New Roman" w:hAnsi="Times New Roman" w:cs="Times New Roman"/>
          <w:b/>
          <w:bCs/>
          <w:szCs w:val="24"/>
        </w:rPr>
      </w:pPr>
      <w:r w:rsidRPr="00BD4C10">
        <w:rPr>
          <w:rFonts w:ascii="Times New Roman" w:hAnsi="Times New Roman" w:cs="Times New Roman"/>
          <w:sz w:val="24"/>
          <w:szCs w:val="24"/>
        </w:rPr>
        <w:br w:type="page"/>
      </w:r>
      <w:r w:rsidR="005648CD" w:rsidRPr="00BD4C10">
        <w:rPr>
          <w:rFonts w:cs="Times New Roman"/>
          <w:b/>
          <w:bCs/>
          <w:sz w:val="32"/>
          <w:szCs w:val="24"/>
        </w:rPr>
        <w:lastRenderedPageBreak/>
        <w:t>RAPPORT</w:t>
      </w:r>
    </w:p>
    <w:p w14:paraId="065C34EA" w14:textId="78F7D9B7" w:rsidR="00D46F42" w:rsidRPr="00BE2BF6" w:rsidRDefault="00D46F42" w:rsidP="00BD4C10">
      <w:pPr>
        <w:pStyle w:val="ListParagraph"/>
        <w:numPr>
          <w:ilvl w:val="0"/>
          <w:numId w:val="21"/>
        </w:numPr>
        <w:autoSpaceDE w:val="0"/>
        <w:autoSpaceDN w:val="0"/>
        <w:adjustRightInd w:val="0"/>
        <w:ind w:left="720"/>
        <w:rPr>
          <w:rFonts w:ascii="Times New Roman" w:hAnsi="Times New Roman" w:cs="Times New Roman"/>
          <w:sz w:val="24"/>
          <w:szCs w:val="24"/>
        </w:rPr>
      </w:pPr>
      <w:r w:rsidRPr="00BE2BF6">
        <w:rPr>
          <w:rFonts w:ascii="Times New Roman" w:hAnsi="Times New Roman" w:cs="Times New Roman"/>
          <w:sz w:val="24"/>
          <w:szCs w:val="24"/>
        </w:rPr>
        <w:t>Knows and uses student names</w:t>
      </w:r>
    </w:p>
    <w:p w14:paraId="1A669FCB" w14:textId="77777777" w:rsidR="00D46F42" w:rsidRPr="00BE2BF6" w:rsidRDefault="00D46F42" w:rsidP="00BD4C10">
      <w:pPr>
        <w:pStyle w:val="ListParagraph"/>
        <w:numPr>
          <w:ilvl w:val="0"/>
          <w:numId w:val="21"/>
        </w:numPr>
        <w:autoSpaceDE w:val="0"/>
        <w:autoSpaceDN w:val="0"/>
        <w:adjustRightInd w:val="0"/>
        <w:ind w:left="720"/>
        <w:rPr>
          <w:rFonts w:ascii="Times New Roman" w:hAnsi="Times New Roman" w:cs="Times New Roman"/>
          <w:sz w:val="24"/>
          <w:szCs w:val="24"/>
        </w:rPr>
      </w:pPr>
      <w:r w:rsidRPr="00BE2BF6">
        <w:rPr>
          <w:rFonts w:ascii="Times New Roman" w:hAnsi="Times New Roman" w:cs="Times New Roman"/>
          <w:sz w:val="24"/>
          <w:szCs w:val="24"/>
        </w:rPr>
        <w:t>Solicits student feedback</w:t>
      </w:r>
    </w:p>
    <w:p w14:paraId="6E0CFDB8" w14:textId="77777777" w:rsidR="00D46F42" w:rsidRPr="00BE2BF6" w:rsidRDefault="00D46F42" w:rsidP="00BD4C10">
      <w:pPr>
        <w:pStyle w:val="ListParagraph"/>
        <w:numPr>
          <w:ilvl w:val="0"/>
          <w:numId w:val="21"/>
        </w:numPr>
        <w:autoSpaceDE w:val="0"/>
        <w:autoSpaceDN w:val="0"/>
        <w:adjustRightInd w:val="0"/>
        <w:ind w:left="720"/>
        <w:rPr>
          <w:rFonts w:ascii="Times New Roman" w:hAnsi="Times New Roman" w:cs="Times New Roman"/>
          <w:sz w:val="24"/>
          <w:szCs w:val="24"/>
        </w:rPr>
      </w:pPr>
      <w:r w:rsidRPr="00BE2BF6">
        <w:rPr>
          <w:rFonts w:ascii="Times New Roman" w:hAnsi="Times New Roman" w:cs="Times New Roman"/>
          <w:sz w:val="24"/>
          <w:szCs w:val="24"/>
        </w:rPr>
        <w:t>Requires student thought and participation</w:t>
      </w:r>
    </w:p>
    <w:p w14:paraId="036E66EC" w14:textId="77777777" w:rsidR="005648CD" w:rsidRPr="00BE2BF6" w:rsidRDefault="005648CD" w:rsidP="00BD4C10">
      <w:pPr>
        <w:pStyle w:val="ListParagraph"/>
        <w:numPr>
          <w:ilvl w:val="0"/>
          <w:numId w:val="21"/>
        </w:numPr>
        <w:autoSpaceDE w:val="0"/>
        <w:autoSpaceDN w:val="0"/>
        <w:adjustRightInd w:val="0"/>
        <w:ind w:left="720"/>
        <w:rPr>
          <w:rFonts w:ascii="Times New Roman" w:hAnsi="Times New Roman" w:cs="Times New Roman"/>
          <w:sz w:val="24"/>
          <w:szCs w:val="24"/>
        </w:rPr>
      </w:pPr>
      <w:r w:rsidRPr="00BE2BF6">
        <w:rPr>
          <w:rFonts w:ascii="Times New Roman" w:hAnsi="Times New Roman" w:cs="Times New Roman"/>
          <w:sz w:val="24"/>
          <w:szCs w:val="24"/>
        </w:rPr>
        <w:t>Praises students for contributions that deserve commendation</w:t>
      </w:r>
    </w:p>
    <w:p w14:paraId="3D6F0E94" w14:textId="77777777" w:rsidR="00D46F42" w:rsidRPr="00BE2BF6" w:rsidRDefault="00D46F42" w:rsidP="00BD4C10">
      <w:pPr>
        <w:pStyle w:val="ListParagraph"/>
        <w:numPr>
          <w:ilvl w:val="0"/>
          <w:numId w:val="21"/>
        </w:numPr>
        <w:autoSpaceDE w:val="0"/>
        <w:autoSpaceDN w:val="0"/>
        <w:adjustRightInd w:val="0"/>
        <w:ind w:left="720"/>
        <w:rPr>
          <w:rFonts w:ascii="Times New Roman" w:hAnsi="Times New Roman" w:cs="Times New Roman"/>
          <w:sz w:val="24"/>
          <w:szCs w:val="24"/>
        </w:rPr>
      </w:pPr>
      <w:r w:rsidRPr="00BE2BF6">
        <w:rPr>
          <w:rFonts w:ascii="Times New Roman" w:hAnsi="Times New Roman" w:cs="Times New Roman"/>
          <w:sz w:val="24"/>
          <w:szCs w:val="24"/>
        </w:rPr>
        <w:t>Responds constructively to student opinions</w:t>
      </w:r>
    </w:p>
    <w:p w14:paraId="688F08FF" w14:textId="77777777" w:rsidR="00D46F42" w:rsidRPr="00BE2BF6" w:rsidRDefault="00D46F42" w:rsidP="00BD4C10">
      <w:pPr>
        <w:pStyle w:val="ListParagraph"/>
        <w:numPr>
          <w:ilvl w:val="0"/>
          <w:numId w:val="21"/>
        </w:numPr>
        <w:autoSpaceDE w:val="0"/>
        <w:autoSpaceDN w:val="0"/>
        <w:adjustRightInd w:val="0"/>
        <w:ind w:left="720"/>
        <w:rPr>
          <w:rFonts w:ascii="Times New Roman" w:hAnsi="Times New Roman" w:cs="Times New Roman"/>
          <w:sz w:val="24"/>
          <w:szCs w:val="24"/>
        </w:rPr>
      </w:pPr>
      <w:r w:rsidRPr="00BE2BF6">
        <w:rPr>
          <w:rFonts w:ascii="Times New Roman" w:hAnsi="Times New Roman" w:cs="Times New Roman"/>
          <w:sz w:val="24"/>
          <w:szCs w:val="24"/>
        </w:rPr>
        <w:t>Responds to students as individuals</w:t>
      </w:r>
    </w:p>
    <w:p w14:paraId="5259188B" w14:textId="77777777" w:rsidR="00D46F42" w:rsidRPr="00BE2BF6" w:rsidRDefault="00D46F42" w:rsidP="00BD4C10">
      <w:pPr>
        <w:pStyle w:val="ListParagraph"/>
        <w:numPr>
          <w:ilvl w:val="0"/>
          <w:numId w:val="21"/>
        </w:numPr>
        <w:autoSpaceDE w:val="0"/>
        <w:autoSpaceDN w:val="0"/>
        <w:adjustRightInd w:val="0"/>
        <w:ind w:left="720"/>
        <w:rPr>
          <w:rFonts w:ascii="Times New Roman" w:hAnsi="Times New Roman" w:cs="Times New Roman"/>
          <w:sz w:val="24"/>
          <w:szCs w:val="24"/>
        </w:rPr>
      </w:pPr>
      <w:r w:rsidRPr="00BE2BF6">
        <w:rPr>
          <w:rFonts w:ascii="Times New Roman" w:hAnsi="Times New Roman" w:cs="Times New Roman"/>
          <w:sz w:val="24"/>
          <w:szCs w:val="24"/>
        </w:rPr>
        <w:t>Treats class members equitably</w:t>
      </w:r>
    </w:p>
    <w:p w14:paraId="3F0F7AA4" w14:textId="77777777" w:rsidR="00D46F42" w:rsidRPr="00BE2BF6" w:rsidRDefault="00D46F42" w:rsidP="00BD4C10">
      <w:pPr>
        <w:pStyle w:val="ListParagraph"/>
        <w:numPr>
          <w:ilvl w:val="0"/>
          <w:numId w:val="21"/>
        </w:numPr>
        <w:autoSpaceDE w:val="0"/>
        <w:autoSpaceDN w:val="0"/>
        <w:adjustRightInd w:val="0"/>
        <w:ind w:left="720"/>
        <w:rPr>
          <w:rFonts w:ascii="Times New Roman" w:hAnsi="Times New Roman" w:cs="Times New Roman"/>
          <w:sz w:val="24"/>
          <w:szCs w:val="24"/>
        </w:rPr>
      </w:pPr>
      <w:r w:rsidRPr="00BE2BF6">
        <w:rPr>
          <w:rFonts w:ascii="Times New Roman" w:hAnsi="Times New Roman" w:cs="Times New Roman"/>
          <w:sz w:val="24"/>
          <w:szCs w:val="24"/>
        </w:rPr>
        <w:t>Listens carefully to student comments and questions</w:t>
      </w:r>
    </w:p>
    <w:p w14:paraId="4FE0BFDE" w14:textId="77777777" w:rsidR="00D46F42" w:rsidRPr="00BE2BF6" w:rsidRDefault="00D46F42" w:rsidP="00BD4C10">
      <w:pPr>
        <w:pStyle w:val="ListParagraph"/>
        <w:numPr>
          <w:ilvl w:val="0"/>
          <w:numId w:val="21"/>
        </w:numPr>
        <w:autoSpaceDE w:val="0"/>
        <w:autoSpaceDN w:val="0"/>
        <w:adjustRightInd w:val="0"/>
        <w:ind w:left="720"/>
        <w:rPr>
          <w:rFonts w:ascii="Times New Roman" w:hAnsi="Times New Roman" w:cs="Times New Roman"/>
          <w:sz w:val="24"/>
          <w:szCs w:val="24"/>
        </w:rPr>
      </w:pPr>
      <w:r w:rsidRPr="00BE2BF6">
        <w:rPr>
          <w:rFonts w:ascii="Times New Roman" w:hAnsi="Times New Roman" w:cs="Times New Roman"/>
          <w:sz w:val="24"/>
          <w:szCs w:val="24"/>
        </w:rPr>
        <w:t>Recognizes when students do not understand</w:t>
      </w:r>
    </w:p>
    <w:p w14:paraId="7C2D7CC3" w14:textId="77777777" w:rsidR="005648CD" w:rsidRPr="00BE2BF6" w:rsidRDefault="005648CD" w:rsidP="00BD4C10">
      <w:pPr>
        <w:pStyle w:val="ListParagraph"/>
        <w:numPr>
          <w:ilvl w:val="0"/>
          <w:numId w:val="21"/>
        </w:numPr>
        <w:autoSpaceDE w:val="0"/>
        <w:autoSpaceDN w:val="0"/>
        <w:adjustRightInd w:val="0"/>
        <w:ind w:left="720"/>
        <w:rPr>
          <w:rFonts w:ascii="Times New Roman" w:hAnsi="Times New Roman" w:cs="Times New Roman"/>
          <w:sz w:val="24"/>
          <w:szCs w:val="24"/>
        </w:rPr>
      </w:pPr>
      <w:r w:rsidRPr="00BE2BF6">
        <w:rPr>
          <w:rFonts w:ascii="Times New Roman" w:hAnsi="Times New Roman" w:cs="Times New Roman"/>
          <w:sz w:val="24"/>
          <w:szCs w:val="24"/>
        </w:rPr>
        <w:t>Does not deprecate student ignorance or misunderstanding</w:t>
      </w:r>
    </w:p>
    <w:p w14:paraId="7818523A" w14:textId="77777777" w:rsidR="005648CD" w:rsidRPr="00BE2BF6" w:rsidRDefault="00D46F42" w:rsidP="00BD4C10">
      <w:pPr>
        <w:pStyle w:val="ListParagraph"/>
        <w:numPr>
          <w:ilvl w:val="0"/>
          <w:numId w:val="21"/>
        </w:numPr>
        <w:autoSpaceDE w:val="0"/>
        <w:autoSpaceDN w:val="0"/>
        <w:adjustRightInd w:val="0"/>
        <w:ind w:left="720"/>
        <w:rPr>
          <w:rFonts w:ascii="Times New Roman" w:hAnsi="Times New Roman" w:cs="Times New Roman"/>
          <w:sz w:val="24"/>
          <w:szCs w:val="24"/>
        </w:rPr>
      </w:pPr>
      <w:r>
        <w:rPr>
          <w:rFonts w:ascii="Times New Roman" w:hAnsi="Times New Roman" w:cs="Times New Roman"/>
          <w:sz w:val="24"/>
          <w:szCs w:val="24"/>
        </w:rPr>
        <w:t>Creates an inclusive learning environment</w:t>
      </w:r>
    </w:p>
    <w:p w14:paraId="581771FB" w14:textId="77777777" w:rsidR="005648CD" w:rsidRPr="00BE2BF6" w:rsidRDefault="005648CD" w:rsidP="00BD4C10">
      <w:pPr>
        <w:pStyle w:val="ListParagraph"/>
        <w:numPr>
          <w:ilvl w:val="0"/>
          <w:numId w:val="21"/>
        </w:numPr>
        <w:autoSpaceDE w:val="0"/>
        <w:autoSpaceDN w:val="0"/>
        <w:adjustRightInd w:val="0"/>
        <w:ind w:left="720"/>
        <w:rPr>
          <w:rFonts w:ascii="Times New Roman" w:hAnsi="Times New Roman" w:cs="Times New Roman"/>
          <w:sz w:val="24"/>
          <w:szCs w:val="24"/>
        </w:rPr>
      </w:pPr>
      <w:r w:rsidRPr="00BE2BF6">
        <w:rPr>
          <w:rFonts w:ascii="Times New Roman" w:hAnsi="Times New Roman" w:cs="Times New Roman"/>
          <w:sz w:val="24"/>
          <w:szCs w:val="24"/>
        </w:rPr>
        <w:t>Encourages mutual respect among students</w:t>
      </w:r>
    </w:p>
    <w:p w14:paraId="167C8E37" w14:textId="77777777" w:rsidR="005648CD" w:rsidRPr="00BE2BF6" w:rsidRDefault="00D46F42" w:rsidP="00BD4C10">
      <w:pPr>
        <w:pStyle w:val="ListParagraph"/>
        <w:numPr>
          <w:ilvl w:val="0"/>
          <w:numId w:val="21"/>
        </w:numPr>
        <w:autoSpaceDE w:val="0"/>
        <w:autoSpaceDN w:val="0"/>
        <w:adjustRightInd w:val="0"/>
        <w:ind w:left="720"/>
        <w:rPr>
          <w:rFonts w:ascii="Times New Roman" w:hAnsi="Times New Roman" w:cs="Times New Roman"/>
          <w:sz w:val="24"/>
          <w:szCs w:val="24"/>
        </w:rPr>
      </w:pPr>
      <w:r>
        <w:rPr>
          <w:rFonts w:ascii="Times New Roman" w:hAnsi="Times New Roman" w:cs="Times New Roman"/>
          <w:sz w:val="24"/>
          <w:szCs w:val="24"/>
        </w:rPr>
        <w:t>Demonstrates c</w:t>
      </w:r>
      <w:r w:rsidR="005648CD" w:rsidRPr="00BE2BF6">
        <w:rPr>
          <w:rFonts w:ascii="Times New Roman" w:hAnsi="Times New Roman" w:cs="Times New Roman"/>
          <w:sz w:val="24"/>
          <w:szCs w:val="24"/>
        </w:rPr>
        <w:t>redibility and control</w:t>
      </w:r>
    </w:p>
    <w:p w14:paraId="43689A43" w14:textId="77777777" w:rsidR="00265F78" w:rsidRPr="00BE2BF6" w:rsidRDefault="00265F78" w:rsidP="00BD4C10">
      <w:pPr>
        <w:pStyle w:val="ListParagraph"/>
        <w:numPr>
          <w:ilvl w:val="0"/>
          <w:numId w:val="21"/>
        </w:numPr>
        <w:autoSpaceDE w:val="0"/>
        <w:autoSpaceDN w:val="0"/>
        <w:adjustRightInd w:val="0"/>
        <w:ind w:left="720"/>
        <w:rPr>
          <w:rFonts w:ascii="Times New Roman" w:hAnsi="Times New Roman" w:cs="Times New Roman"/>
          <w:sz w:val="24"/>
          <w:szCs w:val="24"/>
        </w:rPr>
      </w:pPr>
      <w:r w:rsidRPr="00BE2BF6">
        <w:rPr>
          <w:rFonts w:ascii="Times New Roman" w:hAnsi="Times New Roman" w:cs="Times New Roman"/>
          <w:sz w:val="24"/>
          <w:szCs w:val="24"/>
        </w:rPr>
        <w:t>Is able to admit error and/or insufficient knowledge</w:t>
      </w:r>
    </w:p>
    <w:p w14:paraId="1EF2E4B8" w14:textId="77777777" w:rsidR="005648CD" w:rsidRPr="00BE2BF6" w:rsidRDefault="005648CD" w:rsidP="00BD4C10">
      <w:pPr>
        <w:pStyle w:val="ListParagraph"/>
        <w:numPr>
          <w:ilvl w:val="0"/>
          <w:numId w:val="21"/>
        </w:numPr>
        <w:autoSpaceDE w:val="0"/>
        <w:autoSpaceDN w:val="0"/>
        <w:adjustRightInd w:val="0"/>
        <w:ind w:left="720"/>
        <w:rPr>
          <w:rFonts w:ascii="Times New Roman" w:hAnsi="Times New Roman" w:cs="Times New Roman"/>
          <w:sz w:val="24"/>
          <w:szCs w:val="24"/>
        </w:rPr>
      </w:pPr>
      <w:r w:rsidRPr="00BE2BF6">
        <w:rPr>
          <w:rFonts w:ascii="Times New Roman" w:hAnsi="Times New Roman" w:cs="Times New Roman"/>
          <w:sz w:val="24"/>
          <w:szCs w:val="24"/>
        </w:rPr>
        <w:t>Responds to distractions effectively yet constructively</w:t>
      </w:r>
    </w:p>
    <w:p w14:paraId="673D1B4B" w14:textId="77777777" w:rsidR="00265F78" w:rsidRPr="00BE2BF6" w:rsidRDefault="00265F78" w:rsidP="00BD4C10">
      <w:pPr>
        <w:pStyle w:val="ListParagraph"/>
        <w:numPr>
          <w:ilvl w:val="0"/>
          <w:numId w:val="21"/>
        </w:numPr>
        <w:autoSpaceDE w:val="0"/>
        <w:autoSpaceDN w:val="0"/>
        <w:adjustRightInd w:val="0"/>
        <w:ind w:left="720"/>
        <w:rPr>
          <w:rFonts w:ascii="Times New Roman" w:hAnsi="Times New Roman" w:cs="Times New Roman"/>
          <w:sz w:val="24"/>
          <w:szCs w:val="24"/>
        </w:rPr>
      </w:pPr>
      <w:r w:rsidRPr="00BE2BF6">
        <w:rPr>
          <w:rFonts w:ascii="Times New Roman" w:hAnsi="Times New Roman" w:cs="Times New Roman"/>
          <w:sz w:val="24"/>
          <w:szCs w:val="24"/>
        </w:rPr>
        <w:t>Speaks about course content with confidence and authority</w:t>
      </w:r>
    </w:p>
    <w:p w14:paraId="2E4CEBC8" w14:textId="77777777" w:rsidR="005648CD" w:rsidRPr="00BE2BF6" w:rsidRDefault="005648CD" w:rsidP="00BD4C10">
      <w:pPr>
        <w:pStyle w:val="ListParagraph"/>
        <w:numPr>
          <w:ilvl w:val="0"/>
          <w:numId w:val="21"/>
        </w:numPr>
        <w:autoSpaceDE w:val="0"/>
        <w:autoSpaceDN w:val="0"/>
        <w:adjustRightInd w:val="0"/>
        <w:ind w:left="720"/>
        <w:rPr>
          <w:rFonts w:ascii="Times New Roman" w:hAnsi="Times New Roman" w:cs="Times New Roman"/>
          <w:sz w:val="24"/>
          <w:szCs w:val="24"/>
        </w:rPr>
      </w:pPr>
      <w:r w:rsidRPr="00BE2BF6">
        <w:rPr>
          <w:rFonts w:ascii="Times New Roman" w:hAnsi="Times New Roman" w:cs="Times New Roman"/>
          <w:sz w:val="24"/>
          <w:szCs w:val="24"/>
        </w:rPr>
        <w:t>Uses authority in classroom to create an environment conducive to learning</w:t>
      </w:r>
    </w:p>
    <w:p w14:paraId="57FE21D6" w14:textId="77777777" w:rsidR="003045CB" w:rsidRPr="003045CB" w:rsidRDefault="003045CB" w:rsidP="00675222">
      <w:pPr>
        <w:autoSpaceDE w:val="0"/>
        <w:autoSpaceDN w:val="0"/>
        <w:adjustRightInd w:val="0"/>
        <w:spacing w:before="120"/>
        <w:rPr>
          <w:rFonts w:cs="Times New Roman"/>
          <w:b/>
          <w:bCs/>
          <w:sz w:val="24"/>
          <w:szCs w:val="24"/>
        </w:rPr>
      </w:pPr>
    </w:p>
    <w:p w14:paraId="4B64E1D6" w14:textId="77777777" w:rsidR="005648CD" w:rsidRPr="000D094F" w:rsidRDefault="005648CD" w:rsidP="00675222">
      <w:pPr>
        <w:autoSpaceDE w:val="0"/>
        <w:autoSpaceDN w:val="0"/>
        <w:adjustRightInd w:val="0"/>
        <w:spacing w:before="120"/>
        <w:rPr>
          <w:rFonts w:ascii="Times New Roman" w:hAnsi="Times New Roman" w:cs="Times New Roman"/>
          <w:b/>
          <w:bCs/>
          <w:szCs w:val="24"/>
        </w:rPr>
      </w:pPr>
      <w:r w:rsidRPr="000D094F">
        <w:rPr>
          <w:rFonts w:cs="Times New Roman"/>
          <w:b/>
          <w:bCs/>
          <w:sz w:val="32"/>
          <w:szCs w:val="24"/>
        </w:rPr>
        <w:t>INTERACTION</w:t>
      </w:r>
    </w:p>
    <w:p w14:paraId="7838B970" w14:textId="77777777" w:rsidR="005648CD" w:rsidRPr="00BE2BF6" w:rsidRDefault="005648CD" w:rsidP="00BD4C10">
      <w:pPr>
        <w:pStyle w:val="ListParagraph"/>
        <w:numPr>
          <w:ilvl w:val="0"/>
          <w:numId w:val="23"/>
        </w:numPr>
        <w:autoSpaceDE w:val="0"/>
        <w:autoSpaceDN w:val="0"/>
        <w:adjustRightInd w:val="0"/>
        <w:ind w:left="720"/>
        <w:rPr>
          <w:rFonts w:ascii="Times New Roman" w:hAnsi="Times New Roman" w:cs="Times New Roman"/>
          <w:sz w:val="24"/>
          <w:szCs w:val="24"/>
        </w:rPr>
      </w:pPr>
      <w:r w:rsidRPr="00BE2BF6">
        <w:rPr>
          <w:rFonts w:ascii="Times New Roman" w:hAnsi="Times New Roman" w:cs="Times New Roman"/>
          <w:sz w:val="24"/>
          <w:szCs w:val="24"/>
        </w:rPr>
        <w:t>Encourages student questions, involvement, and debate</w:t>
      </w:r>
    </w:p>
    <w:p w14:paraId="332EF0B4" w14:textId="77777777" w:rsidR="005648CD" w:rsidRPr="00BE2BF6" w:rsidRDefault="005648CD" w:rsidP="00BD4C10">
      <w:pPr>
        <w:pStyle w:val="ListParagraph"/>
        <w:numPr>
          <w:ilvl w:val="0"/>
          <w:numId w:val="23"/>
        </w:numPr>
        <w:autoSpaceDE w:val="0"/>
        <w:autoSpaceDN w:val="0"/>
        <w:adjustRightInd w:val="0"/>
        <w:ind w:left="720"/>
        <w:rPr>
          <w:rFonts w:ascii="Times New Roman" w:hAnsi="Times New Roman" w:cs="Times New Roman"/>
          <w:sz w:val="24"/>
          <w:szCs w:val="24"/>
        </w:rPr>
      </w:pPr>
      <w:r w:rsidRPr="00BE2BF6">
        <w:rPr>
          <w:rFonts w:ascii="Times New Roman" w:hAnsi="Times New Roman" w:cs="Times New Roman"/>
          <w:sz w:val="24"/>
          <w:szCs w:val="24"/>
        </w:rPr>
        <w:t>Answers student questions clearly and directly</w:t>
      </w:r>
    </w:p>
    <w:p w14:paraId="2AD4FC56" w14:textId="77777777" w:rsidR="005648CD" w:rsidRPr="00BE2BF6" w:rsidRDefault="005648CD" w:rsidP="00BD4C10">
      <w:pPr>
        <w:pStyle w:val="ListParagraph"/>
        <w:numPr>
          <w:ilvl w:val="0"/>
          <w:numId w:val="23"/>
        </w:numPr>
        <w:autoSpaceDE w:val="0"/>
        <w:autoSpaceDN w:val="0"/>
        <w:adjustRightInd w:val="0"/>
        <w:ind w:left="720"/>
        <w:rPr>
          <w:rFonts w:ascii="Times New Roman" w:hAnsi="Times New Roman" w:cs="Times New Roman"/>
          <w:sz w:val="24"/>
          <w:szCs w:val="24"/>
        </w:rPr>
      </w:pPr>
      <w:r w:rsidRPr="00BE2BF6">
        <w:rPr>
          <w:rFonts w:ascii="Times New Roman" w:hAnsi="Times New Roman" w:cs="Times New Roman"/>
          <w:sz w:val="24"/>
          <w:szCs w:val="24"/>
        </w:rPr>
        <w:t>Uses rhetorical questions to gain student attention</w:t>
      </w:r>
    </w:p>
    <w:p w14:paraId="47E14C01" w14:textId="77777777" w:rsidR="005648CD" w:rsidRPr="00BE2BF6" w:rsidRDefault="005648CD" w:rsidP="00BD4C10">
      <w:pPr>
        <w:pStyle w:val="ListParagraph"/>
        <w:numPr>
          <w:ilvl w:val="0"/>
          <w:numId w:val="23"/>
        </w:numPr>
        <w:autoSpaceDE w:val="0"/>
        <w:autoSpaceDN w:val="0"/>
        <w:adjustRightInd w:val="0"/>
        <w:ind w:left="720"/>
        <w:rPr>
          <w:rFonts w:ascii="Times New Roman" w:hAnsi="Times New Roman" w:cs="Times New Roman"/>
          <w:sz w:val="24"/>
          <w:szCs w:val="24"/>
        </w:rPr>
      </w:pPr>
      <w:r w:rsidRPr="00BE2BF6">
        <w:rPr>
          <w:rFonts w:ascii="Times New Roman" w:hAnsi="Times New Roman" w:cs="Times New Roman"/>
          <w:sz w:val="24"/>
          <w:szCs w:val="24"/>
        </w:rPr>
        <w:t>Gives students enough time to respond to questions</w:t>
      </w:r>
    </w:p>
    <w:p w14:paraId="292D9742" w14:textId="77777777" w:rsidR="005648CD" w:rsidRPr="00BE2BF6" w:rsidRDefault="005648CD" w:rsidP="00BD4C10">
      <w:pPr>
        <w:pStyle w:val="ListParagraph"/>
        <w:numPr>
          <w:ilvl w:val="0"/>
          <w:numId w:val="23"/>
        </w:numPr>
        <w:autoSpaceDE w:val="0"/>
        <w:autoSpaceDN w:val="0"/>
        <w:adjustRightInd w:val="0"/>
        <w:ind w:left="720"/>
        <w:rPr>
          <w:rFonts w:ascii="Times New Roman" w:hAnsi="Times New Roman" w:cs="Times New Roman"/>
          <w:sz w:val="24"/>
          <w:szCs w:val="24"/>
        </w:rPr>
      </w:pPr>
      <w:r w:rsidRPr="00BE2BF6">
        <w:rPr>
          <w:rFonts w:ascii="Times New Roman" w:hAnsi="Times New Roman" w:cs="Times New Roman"/>
          <w:sz w:val="24"/>
          <w:szCs w:val="24"/>
        </w:rPr>
        <w:t>Refrains from answering own questions</w:t>
      </w:r>
    </w:p>
    <w:p w14:paraId="55109119" w14:textId="77777777" w:rsidR="005648CD" w:rsidRPr="00BE2BF6" w:rsidRDefault="005648CD" w:rsidP="00BD4C10">
      <w:pPr>
        <w:pStyle w:val="ListParagraph"/>
        <w:numPr>
          <w:ilvl w:val="0"/>
          <w:numId w:val="23"/>
        </w:numPr>
        <w:autoSpaceDE w:val="0"/>
        <w:autoSpaceDN w:val="0"/>
        <w:adjustRightInd w:val="0"/>
        <w:ind w:left="720"/>
        <w:rPr>
          <w:rFonts w:ascii="Times New Roman" w:hAnsi="Times New Roman" w:cs="Times New Roman"/>
          <w:sz w:val="24"/>
          <w:szCs w:val="24"/>
        </w:rPr>
      </w:pPr>
      <w:r w:rsidRPr="00BE2BF6">
        <w:rPr>
          <w:rFonts w:ascii="Times New Roman" w:hAnsi="Times New Roman" w:cs="Times New Roman"/>
          <w:sz w:val="24"/>
          <w:szCs w:val="24"/>
        </w:rPr>
        <w:t>Responds to wrong answers constructively</w:t>
      </w:r>
    </w:p>
    <w:p w14:paraId="779B48EA" w14:textId="77777777" w:rsidR="005648CD" w:rsidRPr="00BE2BF6" w:rsidRDefault="005648CD" w:rsidP="00BD4C10">
      <w:pPr>
        <w:pStyle w:val="ListParagraph"/>
        <w:numPr>
          <w:ilvl w:val="0"/>
          <w:numId w:val="23"/>
        </w:numPr>
        <w:autoSpaceDE w:val="0"/>
        <w:autoSpaceDN w:val="0"/>
        <w:adjustRightInd w:val="0"/>
        <w:ind w:left="720"/>
        <w:rPr>
          <w:rFonts w:ascii="Times New Roman" w:hAnsi="Times New Roman" w:cs="Times New Roman"/>
          <w:sz w:val="24"/>
          <w:szCs w:val="24"/>
        </w:rPr>
      </w:pPr>
      <w:r w:rsidRPr="00BE2BF6">
        <w:rPr>
          <w:rFonts w:ascii="Times New Roman" w:hAnsi="Times New Roman" w:cs="Times New Roman"/>
          <w:sz w:val="24"/>
          <w:szCs w:val="24"/>
        </w:rPr>
        <w:t xml:space="preserve">Allows ample time for </w:t>
      </w:r>
      <w:r w:rsidR="00647C54">
        <w:rPr>
          <w:rFonts w:ascii="Times New Roman" w:hAnsi="Times New Roman" w:cs="Times New Roman"/>
          <w:sz w:val="24"/>
          <w:szCs w:val="24"/>
        </w:rPr>
        <w:t xml:space="preserve">student </w:t>
      </w:r>
      <w:r w:rsidRPr="00BE2BF6">
        <w:rPr>
          <w:rFonts w:ascii="Times New Roman" w:hAnsi="Times New Roman" w:cs="Times New Roman"/>
          <w:sz w:val="24"/>
          <w:szCs w:val="24"/>
        </w:rPr>
        <w:t>questions</w:t>
      </w:r>
    </w:p>
    <w:p w14:paraId="1B493B3C" w14:textId="77777777" w:rsidR="005648CD" w:rsidRPr="00BE2BF6" w:rsidRDefault="005648CD" w:rsidP="00BD4C10">
      <w:pPr>
        <w:pStyle w:val="ListParagraph"/>
        <w:numPr>
          <w:ilvl w:val="0"/>
          <w:numId w:val="23"/>
        </w:numPr>
        <w:autoSpaceDE w:val="0"/>
        <w:autoSpaceDN w:val="0"/>
        <w:adjustRightInd w:val="0"/>
        <w:ind w:left="720"/>
        <w:rPr>
          <w:rFonts w:ascii="Times New Roman" w:hAnsi="Times New Roman" w:cs="Times New Roman"/>
          <w:sz w:val="24"/>
          <w:szCs w:val="24"/>
        </w:rPr>
      </w:pPr>
      <w:r w:rsidRPr="00BE2BF6">
        <w:rPr>
          <w:rFonts w:ascii="Times New Roman" w:hAnsi="Times New Roman" w:cs="Times New Roman"/>
          <w:sz w:val="24"/>
          <w:szCs w:val="24"/>
        </w:rPr>
        <w:t>Encourages students to respond to each other’s questions</w:t>
      </w:r>
    </w:p>
    <w:p w14:paraId="63723AF2" w14:textId="77777777" w:rsidR="005648CD" w:rsidRPr="00BE2BF6" w:rsidRDefault="005648CD" w:rsidP="00BD4C10">
      <w:pPr>
        <w:pStyle w:val="ListParagraph"/>
        <w:numPr>
          <w:ilvl w:val="0"/>
          <w:numId w:val="23"/>
        </w:numPr>
        <w:autoSpaceDE w:val="0"/>
        <w:autoSpaceDN w:val="0"/>
        <w:adjustRightInd w:val="0"/>
        <w:ind w:left="720"/>
        <w:rPr>
          <w:rFonts w:ascii="Times New Roman" w:hAnsi="Times New Roman" w:cs="Times New Roman"/>
          <w:sz w:val="24"/>
          <w:szCs w:val="24"/>
        </w:rPr>
      </w:pPr>
      <w:r w:rsidRPr="00BE2BF6">
        <w:rPr>
          <w:rFonts w:ascii="Times New Roman" w:hAnsi="Times New Roman" w:cs="Times New Roman"/>
          <w:sz w:val="24"/>
          <w:szCs w:val="24"/>
        </w:rPr>
        <w:t xml:space="preserve">Encourages students </w:t>
      </w:r>
      <w:r w:rsidR="00647C54">
        <w:rPr>
          <w:rFonts w:ascii="Times New Roman" w:hAnsi="Times New Roman" w:cs="Times New Roman"/>
          <w:sz w:val="24"/>
          <w:szCs w:val="24"/>
        </w:rPr>
        <w:t>to answer difficult questions by</w:t>
      </w:r>
      <w:r w:rsidRPr="00BE2BF6">
        <w:rPr>
          <w:rFonts w:ascii="Times New Roman" w:hAnsi="Times New Roman" w:cs="Times New Roman"/>
          <w:sz w:val="24"/>
          <w:szCs w:val="24"/>
        </w:rPr>
        <w:t xml:space="preserve"> providing cues and encouragement</w:t>
      </w:r>
    </w:p>
    <w:p w14:paraId="304C4110" w14:textId="77777777" w:rsidR="005648CD" w:rsidRPr="00BE2BF6" w:rsidRDefault="005648CD" w:rsidP="00BD4C10">
      <w:pPr>
        <w:pStyle w:val="ListParagraph"/>
        <w:numPr>
          <w:ilvl w:val="0"/>
          <w:numId w:val="23"/>
        </w:numPr>
        <w:autoSpaceDE w:val="0"/>
        <w:autoSpaceDN w:val="0"/>
        <w:adjustRightInd w:val="0"/>
        <w:ind w:left="720"/>
        <w:rPr>
          <w:rFonts w:ascii="Times New Roman" w:hAnsi="Times New Roman" w:cs="Times New Roman"/>
          <w:sz w:val="24"/>
          <w:szCs w:val="24"/>
        </w:rPr>
      </w:pPr>
      <w:r w:rsidRPr="00BE2BF6">
        <w:rPr>
          <w:rFonts w:ascii="Times New Roman" w:hAnsi="Times New Roman" w:cs="Times New Roman"/>
          <w:sz w:val="24"/>
          <w:szCs w:val="24"/>
        </w:rPr>
        <w:t>Allows relevant student discussion to proceed uninterrupted</w:t>
      </w:r>
    </w:p>
    <w:p w14:paraId="7868D2E8" w14:textId="77777777" w:rsidR="005648CD" w:rsidRPr="00BE2BF6" w:rsidRDefault="005648CD" w:rsidP="00BD4C10">
      <w:pPr>
        <w:pStyle w:val="ListParagraph"/>
        <w:numPr>
          <w:ilvl w:val="0"/>
          <w:numId w:val="23"/>
        </w:numPr>
        <w:autoSpaceDE w:val="0"/>
        <w:autoSpaceDN w:val="0"/>
        <w:adjustRightInd w:val="0"/>
        <w:ind w:left="720"/>
        <w:rPr>
          <w:rFonts w:ascii="Times New Roman" w:hAnsi="Times New Roman" w:cs="Times New Roman"/>
          <w:sz w:val="24"/>
          <w:szCs w:val="24"/>
        </w:rPr>
      </w:pPr>
      <w:r w:rsidRPr="00BE2BF6">
        <w:rPr>
          <w:rFonts w:ascii="Times New Roman" w:hAnsi="Times New Roman" w:cs="Times New Roman"/>
          <w:sz w:val="24"/>
          <w:szCs w:val="24"/>
        </w:rPr>
        <w:t>Presents challenging questions to stimulate discussion</w:t>
      </w:r>
    </w:p>
    <w:p w14:paraId="68701526" w14:textId="70E566F6" w:rsidR="005648CD" w:rsidRDefault="005648CD" w:rsidP="00BD4C10">
      <w:pPr>
        <w:pStyle w:val="ListParagraph"/>
        <w:numPr>
          <w:ilvl w:val="0"/>
          <w:numId w:val="23"/>
        </w:numPr>
        <w:autoSpaceDE w:val="0"/>
        <w:autoSpaceDN w:val="0"/>
        <w:adjustRightInd w:val="0"/>
        <w:ind w:left="720"/>
        <w:rPr>
          <w:rFonts w:ascii="Times New Roman" w:hAnsi="Times New Roman" w:cs="Times New Roman"/>
          <w:sz w:val="24"/>
          <w:szCs w:val="24"/>
        </w:rPr>
      </w:pPr>
      <w:r w:rsidRPr="00BE2BF6">
        <w:rPr>
          <w:rFonts w:ascii="Times New Roman" w:hAnsi="Times New Roman" w:cs="Times New Roman"/>
          <w:sz w:val="24"/>
          <w:szCs w:val="24"/>
        </w:rPr>
        <w:t>Respects diverse points of view</w:t>
      </w:r>
    </w:p>
    <w:p w14:paraId="2BABEAD2" w14:textId="5C7C692B" w:rsidR="00BD1C6B" w:rsidRPr="00BE2BF6" w:rsidRDefault="00BD1C6B" w:rsidP="00BD4C10">
      <w:pPr>
        <w:pStyle w:val="ListParagraph"/>
        <w:numPr>
          <w:ilvl w:val="0"/>
          <w:numId w:val="23"/>
        </w:numPr>
        <w:autoSpaceDE w:val="0"/>
        <w:autoSpaceDN w:val="0"/>
        <w:adjustRightInd w:val="0"/>
        <w:ind w:left="720"/>
        <w:rPr>
          <w:rFonts w:ascii="Times New Roman" w:hAnsi="Times New Roman" w:cs="Times New Roman"/>
          <w:sz w:val="24"/>
          <w:szCs w:val="24"/>
        </w:rPr>
      </w:pPr>
      <w:r>
        <w:rPr>
          <w:rFonts w:ascii="Times New Roman" w:hAnsi="Times New Roman" w:cs="Times New Roman"/>
          <w:sz w:val="24"/>
          <w:szCs w:val="24"/>
        </w:rPr>
        <w:t>Verifies student understanding</w:t>
      </w:r>
      <w:r w:rsidR="00CC607D">
        <w:rPr>
          <w:rFonts w:ascii="Times New Roman" w:hAnsi="Times New Roman" w:cs="Times New Roman"/>
          <w:sz w:val="24"/>
          <w:szCs w:val="24"/>
        </w:rPr>
        <w:t xml:space="preserve"> (e.g. asks questions, quizzes, class polls, </w:t>
      </w:r>
      <w:proofErr w:type="spellStart"/>
      <w:r w:rsidR="00CC607D">
        <w:rPr>
          <w:rFonts w:ascii="Times New Roman" w:hAnsi="Times New Roman" w:cs="Times New Roman"/>
          <w:sz w:val="24"/>
          <w:szCs w:val="24"/>
        </w:rPr>
        <w:t>etc</w:t>
      </w:r>
      <w:proofErr w:type="spellEnd"/>
      <w:r w:rsidR="00CC607D">
        <w:rPr>
          <w:rFonts w:ascii="Times New Roman" w:hAnsi="Times New Roman" w:cs="Times New Roman"/>
          <w:sz w:val="24"/>
          <w:szCs w:val="24"/>
        </w:rPr>
        <w:t>)</w:t>
      </w:r>
    </w:p>
    <w:p w14:paraId="2EE85136" w14:textId="77777777" w:rsidR="00C30DF3" w:rsidRPr="000D094F" w:rsidRDefault="00C30DF3" w:rsidP="00C30DF3">
      <w:pPr>
        <w:autoSpaceDE w:val="0"/>
        <w:autoSpaceDN w:val="0"/>
        <w:adjustRightInd w:val="0"/>
        <w:spacing w:before="120"/>
        <w:rPr>
          <w:rFonts w:ascii="Times New Roman" w:hAnsi="Times New Roman" w:cs="Times New Roman"/>
          <w:b/>
          <w:bCs/>
          <w:szCs w:val="24"/>
        </w:rPr>
      </w:pPr>
      <w:r w:rsidRPr="000D094F">
        <w:rPr>
          <w:rFonts w:cs="Times New Roman"/>
          <w:b/>
          <w:bCs/>
          <w:sz w:val="32"/>
          <w:szCs w:val="24"/>
        </w:rPr>
        <w:t>CONTENT</w:t>
      </w:r>
    </w:p>
    <w:p w14:paraId="21804881" w14:textId="77777777" w:rsidR="00C30DF3" w:rsidRPr="00BE2BF6" w:rsidRDefault="00C30DF3" w:rsidP="00BD4C10">
      <w:pPr>
        <w:pStyle w:val="ListParagraph"/>
        <w:numPr>
          <w:ilvl w:val="0"/>
          <w:numId w:val="22"/>
        </w:numPr>
        <w:autoSpaceDE w:val="0"/>
        <w:autoSpaceDN w:val="0"/>
        <w:adjustRightInd w:val="0"/>
        <w:ind w:left="720"/>
        <w:rPr>
          <w:rFonts w:ascii="Times New Roman" w:hAnsi="Times New Roman" w:cs="Times New Roman"/>
          <w:sz w:val="24"/>
          <w:szCs w:val="24"/>
        </w:rPr>
      </w:pPr>
      <w:r w:rsidRPr="00BE2BF6">
        <w:rPr>
          <w:rFonts w:ascii="Times New Roman" w:hAnsi="Times New Roman" w:cs="Times New Roman"/>
          <w:sz w:val="24"/>
          <w:szCs w:val="24"/>
        </w:rPr>
        <w:t>Includes illustrations</w:t>
      </w:r>
    </w:p>
    <w:p w14:paraId="516A4611" w14:textId="77777777" w:rsidR="00C30DF3" w:rsidRPr="00BE2BF6" w:rsidRDefault="00C30DF3" w:rsidP="00BD4C10">
      <w:pPr>
        <w:pStyle w:val="ListParagraph"/>
        <w:numPr>
          <w:ilvl w:val="0"/>
          <w:numId w:val="22"/>
        </w:numPr>
        <w:autoSpaceDE w:val="0"/>
        <w:autoSpaceDN w:val="0"/>
        <w:adjustRightInd w:val="0"/>
        <w:ind w:left="720"/>
        <w:rPr>
          <w:rFonts w:ascii="Times New Roman" w:hAnsi="Times New Roman" w:cs="Times New Roman"/>
          <w:sz w:val="24"/>
          <w:szCs w:val="24"/>
        </w:rPr>
      </w:pPr>
      <w:r w:rsidRPr="00BE2BF6">
        <w:rPr>
          <w:rFonts w:ascii="Times New Roman" w:hAnsi="Times New Roman" w:cs="Times New Roman"/>
          <w:sz w:val="24"/>
          <w:szCs w:val="24"/>
        </w:rPr>
        <w:t>Integrates text material into class presentations</w:t>
      </w:r>
    </w:p>
    <w:p w14:paraId="750EE5C5" w14:textId="77777777" w:rsidR="00C30DF3" w:rsidRPr="00BE2BF6" w:rsidRDefault="00C30DF3" w:rsidP="00BD4C10">
      <w:pPr>
        <w:pStyle w:val="ListParagraph"/>
        <w:numPr>
          <w:ilvl w:val="0"/>
          <w:numId w:val="22"/>
        </w:numPr>
        <w:autoSpaceDE w:val="0"/>
        <w:autoSpaceDN w:val="0"/>
        <w:adjustRightInd w:val="0"/>
        <w:ind w:left="720"/>
        <w:rPr>
          <w:rFonts w:ascii="Times New Roman" w:hAnsi="Times New Roman" w:cs="Times New Roman"/>
          <w:sz w:val="24"/>
          <w:szCs w:val="24"/>
        </w:rPr>
      </w:pPr>
      <w:r w:rsidRPr="00BE2BF6">
        <w:rPr>
          <w:rFonts w:ascii="Times New Roman" w:hAnsi="Times New Roman" w:cs="Times New Roman"/>
          <w:sz w:val="24"/>
          <w:szCs w:val="24"/>
        </w:rPr>
        <w:t>Selects examples relevant to student experiences and course content</w:t>
      </w:r>
    </w:p>
    <w:p w14:paraId="5791B079" w14:textId="77777777" w:rsidR="00C30DF3" w:rsidRPr="00BE2BF6" w:rsidRDefault="00C30DF3" w:rsidP="00BD4C10">
      <w:pPr>
        <w:pStyle w:val="ListParagraph"/>
        <w:numPr>
          <w:ilvl w:val="0"/>
          <w:numId w:val="22"/>
        </w:numPr>
        <w:autoSpaceDE w:val="0"/>
        <w:autoSpaceDN w:val="0"/>
        <w:adjustRightInd w:val="0"/>
        <w:ind w:left="720"/>
        <w:rPr>
          <w:rFonts w:ascii="Times New Roman" w:hAnsi="Times New Roman" w:cs="Times New Roman"/>
          <w:sz w:val="24"/>
          <w:szCs w:val="24"/>
        </w:rPr>
      </w:pPr>
      <w:r w:rsidRPr="00BE2BF6">
        <w:rPr>
          <w:rFonts w:ascii="Times New Roman" w:hAnsi="Times New Roman" w:cs="Times New Roman"/>
          <w:sz w:val="24"/>
          <w:szCs w:val="24"/>
        </w:rPr>
        <w:t>Makes course content relevant with references to “real world” applications</w:t>
      </w:r>
    </w:p>
    <w:p w14:paraId="0B2C002E" w14:textId="77777777" w:rsidR="00C30DF3" w:rsidRPr="00BE2BF6" w:rsidRDefault="00C30DF3" w:rsidP="00BD4C10">
      <w:pPr>
        <w:pStyle w:val="ListParagraph"/>
        <w:numPr>
          <w:ilvl w:val="0"/>
          <w:numId w:val="22"/>
        </w:numPr>
        <w:autoSpaceDE w:val="0"/>
        <w:autoSpaceDN w:val="0"/>
        <w:adjustRightInd w:val="0"/>
        <w:ind w:left="720"/>
        <w:rPr>
          <w:rFonts w:ascii="Times New Roman" w:hAnsi="Times New Roman" w:cs="Times New Roman"/>
          <w:sz w:val="24"/>
          <w:szCs w:val="24"/>
        </w:rPr>
      </w:pPr>
      <w:r w:rsidRPr="00BE2BF6">
        <w:rPr>
          <w:rFonts w:ascii="Times New Roman" w:hAnsi="Times New Roman" w:cs="Times New Roman"/>
          <w:sz w:val="24"/>
          <w:szCs w:val="24"/>
        </w:rPr>
        <w:t>Presents views other than own when appropriate</w:t>
      </w:r>
    </w:p>
    <w:p w14:paraId="320F9F9B" w14:textId="77777777" w:rsidR="00C30DF3" w:rsidRPr="00BE2BF6" w:rsidRDefault="00C30DF3" w:rsidP="00BD4C10">
      <w:pPr>
        <w:pStyle w:val="ListParagraph"/>
        <w:numPr>
          <w:ilvl w:val="0"/>
          <w:numId w:val="22"/>
        </w:numPr>
        <w:autoSpaceDE w:val="0"/>
        <w:autoSpaceDN w:val="0"/>
        <w:adjustRightInd w:val="0"/>
        <w:ind w:left="720"/>
        <w:rPr>
          <w:rFonts w:ascii="Times New Roman" w:hAnsi="Times New Roman" w:cs="Times New Roman"/>
          <w:sz w:val="24"/>
          <w:szCs w:val="24"/>
        </w:rPr>
      </w:pPr>
      <w:r w:rsidRPr="00BE2BF6">
        <w:rPr>
          <w:rFonts w:ascii="Times New Roman" w:hAnsi="Times New Roman" w:cs="Times New Roman"/>
          <w:sz w:val="24"/>
          <w:szCs w:val="24"/>
        </w:rPr>
        <w:t>Seeks to apply theory to problem-solving</w:t>
      </w:r>
    </w:p>
    <w:p w14:paraId="1C6ACE4F" w14:textId="77777777" w:rsidR="00C30DF3" w:rsidRPr="00BE2BF6" w:rsidRDefault="00C30DF3" w:rsidP="00BD4C10">
      <w:pPr>
        <w:pStyle w:val="ListParagraph"/>
        <w:numPr>
          <w:ilvl w:val="0"/>
          <w:numId w:val="22"/>
        </w:numPr>
        <w:autoSpaceDE w:val="0"/>
        <w:autoSpaceDN w:val="0"/>
        <w:adjustRightInd w:val="0"/>
        <w:ind w:left="720"/>
        <w:rPr>
          <w:rFonts w:ascii="Times New Roman" w:hAnsi="Times New Roman" w:cs="Times New Roman"/>
          <w:sz w:val="24"/>
          <w:szCs w:val="24"/>
        </w:rPr>
      </w:pPr>
      <w:r w:rsidRPr="00BE2BF6">
        <w:rPr>
          <w:rFonts w:ascii="Times New Roman" w:hAnsi="Times New Roman" w:cs="Times New Roman"/>
          <w:sz w:val="24"/>
          <w:szCs w:val="24"/>
        </w:rPr>
        <w:lastRenderedPageBreak/>
        <w:t>Explicitly states relationships among various topics and facts/theory</w:t>
      </w:r>
    </w:p>
    <w:p w14:paraId="48796DBD" w14:textId="77777777" w:rsidR="00C30DF3" w:rsidRPr="00BE2BF6" w:rsidRDefault="00C30DF3" w:rsidP="00BD4C10">
      <w:pPr>
        <w:pStyle w:val="ListParagraph"/>
        <w:numPr>
          <w:ilvl w:val="0"/>
          <w:numId w:val="22"/>
        </w:numPr>
        <w:autoSpaceDE w:val="0"/>
        <w:autoSpaceDN w:val="0"/>
        <w:adjustRightInd w:val="0"/>
        <w:ind w:left="720"/>
        <w:rPr>
          <w:rFonts w:ascii="Times New Roman" w:hAnsi="Times New Roman" w:cs="Times New Roman"/>
          <w:sz w:val="24"/>
          <w:szCs w:val="24"/>
        </w:rPr>
      </w:pPr>
      <w:r w:rsidRPr="00BE2BF6">
        <w:rPr>
          <w:rFonts w:ascii="Times New Roman" w:hAnsi="Times New Roman" w:cs="Times New Roman"/>
          <w:sz w:val="24"/>
          <w:szCs w:val="24"/>
        </w:rPr>
        <w:t>Explains difficult terms, concepts, or problems in more than one way</w:t>
      </w:r>
    </w:p>
    <w:p w14:paraId="7573B89C" w14:textId="77777777" w:rsidR="00C30DF3" w:rsidRPr="00BE2BF6" w:rsidRDefault="00C30DF3" w:rsidP="00BD4C10">
      <w:pPr>
        <w:pStyle w:val="ListParagraph"/>
        <w:numPr>
          <w:ilvl w:val="0"/>
          <w:numId w:val="22"/>
        </w:numPr>
        <w:autoSpaceDE w:val="0"/>
        <w:autoSpaceDN w:val="0"/>
        <w:adjustRightInd w:val="0"/>
        <w:ind w:left="720"/>
        <w:rPr>
          <w:rFonts w:ascii="Times New Roman" w:hAnsi="Times New Roman" w:cs="Times New Roman"/>
          <w:sz w:val="24"/>
          <w:szCs w:val="24"/>
        </w:rPr>
      </w:pPr>
      <w:r w:rsidRPr="00BE2BF6">
        <w:rPr>
          <w:rFonts w:ascii="Times New Roman" w:hAnsi="Times New Roman" w:cs="Times New Roman"/>
          <w:sz w:val="24"/>
          <w:szCs w:val="24"/>
        </w:rPr>
        <w:t>Presents background of ideas and concepts</w:t>
      </w:r>
    </w:p>
    <w:p w14:paraId="737E276A" w14:textId="77777777" w:rsidR="00C30DF3" w:rsidRPr="00BE2BF6" w:rsidRDefault="00C30DF3" w:rsidP="00BD4C10">
      <w:pPr>
        <w:pStyle w:val="ListParagraph"/>
        <w:numPr>
          <w:ilvl w:val="0"/>
          <w:numId w:val="22"/>
        </w:numPr>
        <w:autoSpaceDE w:val="0"/>
        <w:autoSpaceDN w:val="0"/>
        <w:adjustRightInd w:val="0"/>
        <w:ind w:left="720"/>
        <w:rPr>
          <w:rFonts w:ascii="Times New Roman" w:hAnsi="Times New Roman" w:cs="Times New Roman"/>
          <w:sz w:val="24"/>
          <w:szCs w:val="24"/>
        </w:rPr>
      </w:pPr>
      <w:r w:rsidRPr="00BE2BF6">
        <w:rPr>
          <w:rFonts w:ascii="Times New Roman" w:hAnsi="Times New Roman" w:cs="Times New Roman"/>
          <w:sz w:val="24"/>
          <w:szCs w:val="24"/>
        </w:rPr>
        <w:t>Presents pertinent facts and concepts from related fields</w:t>
      </w:r>
    </w:p>
    <w:p w14:paraId="49BAF954" w14:textId="77777777" w:rsidR="00C30DF3" w:rsidRPr="00BE2BF6" w:rsidRDefault="00C30DF3" w:rsidP="00BD4C10">
      <w:pPr>
        <w:pStyle w:val="ListParagraph"/>
        <w:numPr>
          <w:ilvl w:val="0"/>
          <w:numId w:val="22"/>
        </w:numPr>
        <w:autoSpaceDE w:val="0"/>
        <w:autoSpaceDN w:val="0"/>
        <w:adjustRightInd w:val="0"/>
        <w:ind w:left="720"/>
        <w:rPr>
          <w:rFonts w:ascii="Times New Roman" w:hAnsi="Times New Roman" w:cs="Times New Roman"/>
          <w:sz w:val="24"/>
          <w:szCs w:val="24"/>
        </w:rPr>
      </w:pPr>
      <w:r w:rsidRPr="00BE2BF6">
        <w:rPr>
          <w:rFonts w:ascii="Times New Roman" w:hAnsi="Times New Roman" w:cs="Times New Roman"/>
          <w:sz w:val="24"/>
          <w:szCs w:val="24"/>
        </w:rPr>
        <w:t>Presents up-to-date developments in the field</w:t>
      </w:r>
    </w:p>
    <w:p w14:paraId="24FBF40B" w14:textId="77777777" w:rsidR="00C30DF3" w:rsidRDefault="00C30DF3" w:rsidP="00C30DF3">
      <w:pPr>
        <w:rPr>
          <w:rFonts w:cs="Times New Roman"/>
          <w:b/>
          <w:bCs/>
          <w:sz w:val="36"/>
          <w:szCs w:val="24"/>
        </w:rPr>
      </w:pPr>
    </w:p>
    <w:p w14:paraId="70CE0C61" w14:textId="77777777" w:rsidR="00A17F3F" w:rsidRPr="00B91E00" w:rsidRDefault="00A17F3F" w:rsidP="00675222">
      <w:pPr>
        <w:autoSpaceDE w:val="0"/>
        <w:autoSpaceDN w:val="0"/>
        <w:adjustRightInd w:val="0"/>
        <w:spacing w:before="120"/>
        <w:rPr>
          <w:rFonts w:cs="Times New Roman"/>
          <w:b/>
          <w:bCs/>
          <w:sz w:val="36"/>
          <w:szCs w:val="24"/>
        </w:rPr>
      </w:pPr>
      <w:r>
        <w:rPr>
          <w:rFonts w:cs="Times New Roman"/>
          <w:b/>
          <w:bCs/>
          <w:sz w:val="36"/>
          <w:szCs w:val="24"/>
        </w:rPr>
        <w:t>STRENGTHS</w:t>
      </w:r>
      <w:r w:rsidR="00B91E00">
        <w:rPr>
          <w:rFonts w:cs="Times New Roman"/>
          <w:b/>
          <w:bCs/>
          <w:sz w:val="36"/>
          <w:szCs w:val="24"/>
        </w:rPr>
        <w:t xml:space="preserve"> &amp; </w:t>
      </w:r>
      <w:r>
        <w:rPr>
          <w:rFonts w:cs="Times New Roman"/>
          <w:b/>
          <w:bCs/>
          <w:sz w:val="36"/>
          <w:szCs w:val="24"/>
        </w:rPr>
        <w:t>SUGGESTIONS</w:t>
      </w:r>
    </w:p>
    <w:p w14:paraId="2BBDE2E5" w14:textId="77777777" w:rsidR="00A17F3F" w:rsidRDefault="00A17F3F" w:rsidP="00A17F3F">
      <w:pPr>
        <w:autoSpaceDE w:val="0"/>
        <w:autoSpaceDN w:val="0"/>
        <w:adjustRightInd w:val="0"/>
        <w:rPr>
          <w:rFonts w:ascii="Times New Roman" w:hAnsi="Times New Roman" w:cs="Times New Roman"/>
          <w:sz w:val="24"/>
          <w:szCs w:val="24"/>
        </w:rPr>
      </w:pPr>
    </w:p>
    <w:p w14:paraId="5D824F51" w14:textId="475BB0C1" w:rsidR="00A17F3F" w:rsidRPr="00A17F3F" w:rsidRDefault="00A17F3F" w:rsidP="00A17F3F">
      <w:pPr>
        <w:autoSpaceDE w:val="0"/>
        <w:autoSpaceDN w:val="0"/>
        <w:adjustRightInd w:val="0"/>
        <w:rPr>
          <w:rFonts w:ascii="Times New Roman" w:hAnsi="Times New Roman" w:cs="Times New Roman"/>
          <w:sz w:val="24"/>
          <w:szCs w:val="24"/>
        </w:rPr>
      </w:pPr>
    </w:p>
    <w:sectPr w:rsidR="00A17F3F" w:rsidRPr="00A17F3F" w:rsidSect="003045CB">
      <w:headerReference w:type="default" r:id="rId8"/>
      <w:footerReference w:type="default" r:id="rId9"/>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6DCD9" w14:textId="77777777" w:rsidR="00B44B57" w:rsidRDefault="00B44B57" w:rsidP="00500E46">
      <w:r>
        <w:separator/>
      </w:r>
    </w:p>
  </w:endnote>
  <w:endnote w:type="continuationSeparator" w:id="0">
    <w:p w14:paraId="60726DAF" w14:textId="77777777" w:rsidR="00B44B57" w:rsidRDefault="00B44B57" w:rsidP="00500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F0451" w14:textId="77777777" w:rsidR="006E7179" w:rsidRDefault="008E22C1" w:rsidP="00E65EB7">
    <w:r>
      <w:rPr>
        <w:noProof/>
      </w:rPr>
      <mc:AlternateContent>
        <mc:Choice Requires="wps">
          <w:drawing>
            <wp:anchor distT="0" distB="0" distL="114300" distR="114300" simplePos="0" relativeHeight="251658240" behindDoc="0" locked="0" layoutInCell="1" allowOverlap="1" wp14:anchorId="15703157" wp14:editId="0C21A6B5">
              <wp:simplePos x="0" y="0"/>
              <wp:positionH relativeFrom="column">
                <wp:posOffset>171450</wp:posOffset>
              </wp:positionH>
              <wp:positionV relativeFrom="paragraph">
                <wp:posOffset>116840</wp:posOffset>
              </wp:positionV>
              <wp:extent cx="5724525" cy="0"/>
              <wp:effectExtent l="9525" t="12065" r="9525" b="698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D4F864" id="_x0000_t32" coordsize="21600,21600" o:spt="32" o:oned="t" path="m,l21600,21600e" filled="f">
              <v:path arrowok="t" fillok="f" o:connecttype="none"/>
              <o:lock v:ext="edit" shapetype="t"/>
            </v:shapetype>
            <v:shape id="AutoShape 1" o:spid="_x0000_s1026" type="#_x0000_t32" style="position:absolute;margin-left:13.5pt;margin-top:9.2pt;width:45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R9NHg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"/>
          </w:pict>
        </mc:Fallback>
      </mc:AlternateContent>
    </w:r>
  </w:p>
  <w:p w14:paraId="56C59B60" w14:textId="77777777" w:rsidR="00E65EB7" w:rsidRDefault="00E65EB7" w:rsidP="00E65EB7">
    <w:pPr>
      <w:pStyle w:val="Footer"/>
      <w:numPr>
        <w:ilvl w:val="0"/>
        <w:numId w:val="8"/>
      </w:numPr>
    </w:pPr>
    <w:r>
      <w:t>= observed</w:t>
    </w:r>
    <w:r w:rsidR="006E7179">
      <w:t xml:space="preserve"> and done well</w:t>
    </w:r>
  </w:p>
  <w:p w14:paraId="75E686C4" w14:textId="77777777" w:rsidR="00E65EB7" w:rsidRDefault="00E65EB7" w:rsidP="00E65EB7">
    <w:pPr>
      <w:pStyle w:val="Footer"/>
      <w:numPr>
        <w:ilvl w:val="0"/>
        <w:numId w:val="9"/>
      </w:numPr>
    </w:pPr>
    <w:r>
      <w:t>= needs discussion</w:t>
    </w:r>
  </w:p>
  <w:p w14:paraId="27CD05B1" w14:textId="77777777" w:rsidR="00E65EB7" w:rsidRDefault="00E65EB7" w:rsidP="00E65EB7">
    <w:pPr>
      <w:pStyle w:val="Footer"/>
      <w:numPr>
        <w:ilvl w:val="0"/>
        <w:numId w:val="7"/>
      </w:numPr>
    </w:pPr>
    <w:r>
      <w:t>= not observed on this day</w:t>
    </w:r>
    <w:r w:rsidR="00A852D3">
      <w:tab/>
    </w:r>
    <w:r w:rsidR="00A852D3">
      <w:tab/>
    </w:r>
  </w:p>
  <w:p w14:paraId="7F600DC5" w14:textId="77777777" w:rsidR="00500E46" w:rsidRDefault="00500E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691CB" w14:textId="77777777" w:rsidR="00B44B57" w:rsidRDefault="00B44B57" w:rsidP="00500E46">
      <w:r>
        <w:separator/>
      </w:r>
    </w:p>
  </w:footnote>
  <w:footnote w:type="continuationSeparator" w:id="0">
    <w:p w14:paraId="69198E89" w14:textId="77777777" w:rsidR="00B44B57" w:rsidRDefault="00B44B57" w:rsidP="00500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77332"/>
      <w:docPartObj>
        <w:docPartGallery w:val="Page Numbers (Top of Page)"/>
        <w:docPartUnique/>
      </w:docPartObj>
    </w:sdtPr>
    <w:sdtEndPr/>
    <w:sdtContent>
      <w:p w14:paraId="5B352DD3" w14:textId="77777777" w:rsidR="00D62C64" w:rsidRDefault="003E66B0">
        <w:pPr>
          <w:pStyle w:val="Header"/>
          <w:jc w:val="right"/>
        </w:pPr>
        <w:r>
          <w:fldChar w:fldCharType="begin"/>
        </w:r>
        <w:r>
          <w:instrText xml:space="preserve"> PAGE   \* MERGEFORMAT </w:instrText>
        </w:r>
        <w:r>
          <w:fldChar w:fldCharType="separate"/>
        </w:r>
        <w:r w:rsidR="00C102D5">
          <w:rPr>
            <w:noProof/>
          </w:rPr>
          <w:t>3</w:t>
        </w:r>
        <w:r>
          <w:rPr>
            <w:noProof/>
          </w:rPr>
          <w:fldChar w:fldCharType="end"/>
        </w:r>
      </w:p>
    </w:sdtContent>
  </w:sdt>
  <w:p w14:paraId="222BD491" w14:textId="77777777" w:rsidR="00D62C64" w:rsidRDefault="00D62C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68C5"/>
    <w:multiLevelType w:val="hybridMultilevel"/>
    <w:tmpl w:val="1F988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DF6F00"/>
    <w:multiLevelType w:val="hybridMultilevel"/>
    <w:tmpl w:val="210871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93C47"/>
    <w:multiLevelType w:val="hybridMultilevel"/>
    <w:tmpl w:val="857ED088"/>
    <w:lvl w:ilvl="0" w:tplc="515A79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EB5D92"/>
    <w:multiLevelType w:val="hybridMultilevel"/>
    <w:tmpl w:val="F586D050"/>
    <w:lvl w:ilvl="0" w:tplc="515A79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832E4"/>
    <w:multiLevelType w:val="hybridMultilevel"/>
    <w:tmpl w:val="40F6AB7E"/>
    <w:lvl w:ilvl="0" w:tplc="515A79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50BD6"/>
    <w:multiLevelType w:val="hybridMultilevel"/>
    <w:tmpl w:val="A7563C10"/>
    <w:lvl w:ilvl="0" w:tplc="91CE3A4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D154E"/>
    <w:multiLevelType w:val="hybridMultilevel"/>
    <w:tmpl w:val="EDF444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86D05"/>
    <w:multiLevelType w:val="hybridMultilevel"/>
    <w:tmpl w:val="330E28F4"/>
    <w:lvl w:ilvl="0" w:tplc="515A79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482976"/>
    <w:multiLevelType w:val="hybridMultilevel"/>
    <w:tmpl w:val="97A658F4"/>
    <w:lvl w:ilvl="0" w:tplc="515A79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F04904"/>
    <w:multiLevelType w:val="hybridMultilevel"/>
    <w:tmpl w:val="D04C7D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680AFD"/>
    <w:multiLevelType w:val="hybridMultilevel"/>
    <w:tmpl w:val="8272BF24"/>
    <w:lvl w:ilvl="0" w:tplc="515A79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47F7C"/>
    <w:multiLevelType w:val="hybridMultilevel"/>
    <w:tmpl w:val="3BDA66D2"/>
    <w:lvl w:ilvl="0" w:tplc="515A79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6739AC"/>
    <w:multiLevelType w:val="hybridMultilevel"/>
    <w:tmpl w:val="95624D40"/>
    <w:lvl w:ilvl="0" w:tplc="515A79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712666"/>
    <w:multiLevelType w:val="hybridMultilevel"/>
    <w:tmpl w:val="AA76F6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8D4418"/>
    <w:multiLevelType w:val="hybridMultilevel"/>
    <w:tmpl w:val="17FEC6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10EC1"/>
    <w:multiLevelType w:val="hybridMultilevel"/>
    <w:tmpl w:val="A2367142"/>
    <w:lvl w:ilvl="0" w:tplc="515A79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30596E"/>
    <w:multiLevelType w:val="hybridMultilevel"/>
    <w:tmpl w:val="20B2BBD8"/>
    <w:lvl w:ilvl="0" w:tplc="515A79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EF6655"/>
    <w:multiLevelType w:val="hybridMultilevel"/>
    <w:tmpl w:val="39E09140"/>
    <w:lvl w:ilvl="0" w:tplc="515A79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5A4AA8"/>
    <w:multiLevelType w:val="hybridMultilevel"/>
    <w:tmpl w:val="8D7C53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F052BA"/>
    <w:multiLevelType w:val="hybridMultilevel"/>
    <w:tmpl w:val="C8F61D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5A32CF"/>
    <w:multiLevelType w:val="hybridMultilevel"/>
    <w:tmpl w:val="EF4A9D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64181F"/>
    <w:multiLevelType w:val="hybridMultilevel"/>
    <w:tmpl w:val="2AEE5C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DB638E"/>
    <w:multiLevelType w:val="hybridMultilevel"/>
    <w:tmpl w:val="F0C0AD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0249947">
    <w:abstractNumId w:val="15"/>
  </w:num>
  <w:num w:numId="2" w16cid:durableId="1275481765">
    <w:abstractNumId w:val="3"/>
  </w:num>
  <w:num w:numId="3" w16cid:durableId="531652909">
    <w:abstractNumId w:val="12"/>
  </w:num>
  <w:num w:numId="4" w16cid:durableId="913272372">
    <w:abstractNumId w:val="16"/>
  </w:num>
  <w:num w:numId="5" w16cid:durableId="1114060212">
    <w:abstractNumId w:val="4"/>
  </w:num>
  <w:num w:numId="6" w16cid:durableId="964427806">
    <w:abstractNumId w:val="10"/>
  </w:num>
  <w:num w:numId="7" w16cid:durableId="1984312239">
    <w:abstractNumId w:val="8"/>
  </w:num>
  <w:num w:numId="8" w16cid:durableId="2078824020">
    <w:abstractNumId w:val="21"/>
  </w:num>
  <w:num w:numId="9" w16cid:durableId="2132698718">
    <w:abstractNumId w:val="5"/>
  </w:num>
  <w:num w:numId="10" w16cid:durableId="1134833110">
    <w:abstractNumId w:val="13"/>
  </w:num>
  <w:num w:numId="11" w16cid:durableId="141972254">
    <w:abstractNumId w:val="1"/>
  </w:num>
  <w:num w:numId="12" w16cid:durableId="1738623393">
    <w:abstractNumId w:val="6"/>
  </w:num>
  <w:num w:numId="13" w16cid:durableId="1769886940">
    <w:abstractNumId w:val="9"/>
  </w:num>
  <w:num w:numId="14" w16cid:durableId="770470567">
    <w:abstractNumId w:val="14"/>
  </w:num>
  <w:num w:numId="15" w16cid:durableId="1994290506">
    <w:abstractNumId w:val="19"/>
  </w:num>
  <w:num w:numId="16" w16cid:durableId="305203316">
    <w:abstractNumId w:val="18"/>
  </w:num>
  <w:num w:numId="17" w16cid:durableId="135071618">
    <w:abstractNumId w:val="22"/>
  </w:num>
  <w:num w:numId="18" w16cid:durableId="883635008">
    <w:abstractNumId w:val="20"/>
  </w:num>
  <w:num w:numId="19" w16cid:durableId="914239284">
    <w:abstractNumId w:val="0"/>
  </w:num>
  <w:num w:numId="20" w16cid:durableId="952133849">
    <w:abstractNumId w:val="17"/>
  </w:num>
  <w:num w:numId="21" w16cid:durableId="1235698186">
    <w:abstractNumId w:val="7"/>
  </w:num>
  <w:num w:numId="22" w16cid:durableId="1652513714">
    <w:abstractNumId w:val="11"/>
  </w:num>
  <w:num w:numId="23" w16cid:durableId="17493015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8CD"/>
    <w:rsid w:val="000D094F"/>
    <w:rsid w:val="00124678"/>
    <w:rsid w:val="00177372"/>
    <w:rsid w:val="00265F78"/>
    <w:rsid w:val="002832B4"/>
    <w:rsid w:val="00291C0F"/>
    <w:rsid w:val="002F15D9"/>
    <w:rsid w:val="003045CB"/>
    <w:rsid w:val="00352A52"/>
    <w:rsid w:val="003E66B0"/>
    <w:rsid w:val="004E270F"/>
    <w:rsid w:val="004E556B"/>
    <w:rsid w:val="00500E46"/>
    <w:rsid w:val="005648CD"/>
    <w:rsid w:val="005D21BA"/>
    <w:rsid w:val="00647C54"/>
    <w:rsid w:val="00675222"/>
    <w:rsid w:val="006E5316"/>
    <w:rsid w:val="006E6FFC"/>
    <w:rsid w:val="006E7179"/>
    <w:rsid w:val="007B6383"/>
    <w:rsid w:val="008B50CD"/>
    <w:rsid w:val="008E22C1"/>
    <w:rsid w:val="00982892"/>
    <w:rsid w:val="00A17F3F"/>
    <w:rsid w:val="00A852D3"/>
    <w:rsid w:val="00B44B57"/>
    <w:rsid w:val="00B66291"/>
    <w:rsid w:val="00B91E00"/>
    <w:rsid w:val="00BD1C6B"/>
    <w:rsid w:val="00BD4C10"/>
    <w:rsid w:val="00BE2BF6"/>
    <w:rsid w:val="00C102D5"/>
    <w:rsid w:val="00C1464C"/>
    <w:rsid w:val="00C30DF3"/>
    <w:rsid w:val="00C47A47"/>
    <w:rsid w:val="00C75EA4"/>
    <w:rsid w:val="00C97D5D"/>
    <w:rsid w:val="00CC607D"/>
    <w:rsid w:val="00CE5E15"/>
    <w:rsid w:val="00D1063F"/>
    <w:rsid w:val="00D41D5E"/>
    <w:rsid w:val="00D46F42"/>
    <w:rsid w:val="00D62C64"/>
    <w:rsid w:val="00E65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853CEB"/>
  <w15:docId w15:val="{95F63F51-7458-4ABC-AC1E-CF816C6D8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E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E46"/>
    <w:pPr>
      <w:tabs>
        <w:tab w:val="center" w:pos="4680"/>
        <w:tab w:val="right" w:pos="9360"/>
      </w:tabs>
    </w:pPr>
  </w:style>
  <w:style w:type="character" w:customStyle="1" w:styleId="HeaderChar">
    <w:name w:val="Header Char"/>
    <w:basedOn w:val="DefaultParagraphFont"/>
    <w:link w:val="Header"/>
    <w:uiPriority w:val="99"/>
    <w:rsid w:val="00500E46"/>
  </w:style>
  <w:style w:type="paragraph" w:styleId="Footer">
    <w:name w:val="footer"/>
    <w:basedOn w:val="Normal"/>
    <w:link w:val="FooterChar"/>
    <w:uiPriority w:val="99"/>
    <w:unhideWhenUsed/>
    <w:rsid w:val="00500E46"/>
    <w:pPr>
      <w:tabs>
        <w:tab w:val="center" w:pos="4680"/>
        <w:tab w:val="right" w:pos="9360"/>
      </w:tabs>
    </w:pPr>
  </w:style>
  <w:style w:type="character" w:customStyle="1" w:styleId="FooterChar">
    <w:name w:val="Footer Char"/>
    <w:basedOn w:val="DefaultParagraphFont"/>
    <w:link w:val="Footer"/>
    <w:uiPriority w:val="99"/>
    <w:rsid w:val="00500E46"/>
  </w:style>
  <w:style w:type="paragraph" w:styleId="ListParagraph">
    <w:name w:val="List Paragraph"/>
    <w:basedOn w:val="Normal"/>
    <w:uiPriority w:val="34"/>
    <w:qFormat/>
    <w:rsid w:val="00BE2BF6"/>
    <w:pPr>
      <w:ind w:left="720"/>
      <w:contextualSpacing/>
    </w:pPr>
  </w:style>
  <w:style w:type="paragraph" w:styleId="BalloonText">
    <w:name w:val="Balloon Text"/>
    <w:basedOn w:val="Normal"/>
    <w:link w:val="BalloonTextChar"/>
    <w:uiPriority w:val="99"/>
    <w:semiHidden/>
    <w:unhideWhenUsed/>
    <w:rsid w:val="00B91E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E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88891-E14A-48A8-A344-1C4855F53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Forrest, David</dc:creator>
  <cp:lastModifiedBy>Logan, Micah</cp:lastModifiedBy>
  <cp:revision>10</cp:revision>
  <cp:lastPrinted>2018-11-06T15:38:00Z</cp:lastPrinted>
  <dcterms:created xsi:type="dcterms:W3CDTF">2020-09-24T17:43:00Z</dcterms:created>
  <dcterms:modified xsi:type="dcterms:W3CDTF">2024-02-27T16:24:00Z</dcterms:modified>
</cp:coreProperties>
</file>