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6124706A" w14:textId="77777777" w:rsidR="003E190E" w:rsidRPr="00F24349" w:rsidRDefault="003E190E">
          <w:pPr>
            <w:pStyle w:val="TOCHeading"/>
            <w:rPr>
              <w:rFonts w:asciiTheme="minorHAnsi" w:eastAsia="Times New Roman" w:hAnsiTheme="minorHAnsi" w:cs="Times New Roman"/>
              <w:b w:val="0"/>
              <w:bCs w:val="0"/>
              <w:color w:val="000000"/>
              <w:sz w:val="24"/>
              <w:szCs w:val="24"/>
            </w:rPr>
          </w:pPr>
          <w:r w:rsidRPr="00F24349">
            <w:rPr>
              <w:rFonts w:ascii="Arial" w:eastAsiaTheme="minorHAnsi" w:hAnsi="Arial" w:cs="Arial"/>
              <w:color w:val="auto"/>
              <w:sz w:val="24"/>
              <w:szCs w:val="24"/>
            </w:rPr>
            <w:t>Western Kentucky University does not discriminate on the basis of race, color, national origin, sex, sexual orientation, disability, age, religion, veteran status, or marital status in admission to career and technical education programs and/or activities, or employment practices in accordance with Title VI and VII of the Civil Rights Act of 1964, Title IX of the Educational Amendments of 1972, Section 504 of the Rehabilitation Act of 1973, Revised 1992, and the Americans with Disabilities Act (ADA) of 1990.  </w:t>
          </w:r>
        </w:p>
        <w:p w14:paraId="4FD57825" w14:textId="4DF97E7B" w:rsidR="00773007" w:rsidRPr="00F1337D" w:rsidRDefault="00773007">
          <w:pPr>
            <w:pStyle w:val="TOCHeading"/>
            <w:rPr>
              <w:rFonts w:asciiTheme="minorHAnsi" w:eastAsia="Times New Roman" w:hAnsiTheme="minorHAnsi" w:cs="Times New Roman"/>
              <w:b w:val="0"/>
              <w:bCs w:val="0"/>
              <w:color w:val="000000"/>
              <w:sz w:val="24"/>
              <w:szCs w:val="24"/>
            </w:rPr>
          </w:pPr>
          <w:r>
            <w:t>Table of Contents</w:t>
          </w:r>
        </w:p>
        <w:p w14:paraId="3D8DB52A" w14:textId="77777777" w:rsidR="00DC21B8"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DC21B8">
            <w:rPr>
              <w:noProof/>
            </w:rPr>
            <w:t>WKU Vision Statement:</w:t>
          </w:r>
          <w:r w:rsidR="00DC21B8">
            <w:rPr>
              <w:noProof/>
            </w:rPr>
            <w:tab/>
          </w:r>
          <w:r w:rsidR="00DC21B8">
            <w:rPr>
              <w:noProof/>
            </w:rPr>
            <w:fldChar w:fldCharType="begin"/>
          </w:r>
          <w:r w:rsidR="00DC21B8">
            <w:rPr>
              <w:noProof/>
            </w:rPr>
            <w:instrText xml:space="preserve"> PAGEREF _Toc315417932 \h </w:instrText>
          </w:r>
          <w:r w:rsidR="00DC21B8">
            <w:rPr>
              <w:noProof/>
            </w:rPr>
          </w:r>
          <w:r w:rsidR="00DC21B8">
            <w:rPr>
              <w:noProof/>
            </w:rPr>
            <w:fldChar w:fldCharType="separate"/>
          </w:r>
          <w:r w:rsidR="00F1337D">
            <w:rPr>
              <w:noProof/>
            </w:rPr>
            <w:t>5</w:t>
          </w:r>
          <w:r w:rsidR="00DC21B8">
            <w:rPr>
              <w:noProof/>
            </w:rPr>
            <w:fldChar w:fldCharType="end"/>
          </w:r>
        </w:p>
        <w:p w14:paraId="006BDC6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_Toc315417933 \h </w:instrText>
          </w:r>
          <w:r>
            <w:rPr>
              <w:noProof/>
            </w:rPr>
          </w:r>
          <w:r>
            <w:rPr>
              <w:noProof/>
            </w:rPr>
            <w:fldChar w:fldCharType="separate"/>
          </w:r>
          <w:r w:rsidR="00F1337D">
            <w:rPr>
              <w:noProof/>
            </w:rPr>
            <w:t>5</w:t>
          </w:r>
          <w:r>
            <w:rPr>
              <w:noProof/>
            </w:rPr>
            <w:fldChar w:fldCharType="end"/>
          </w:r>
        </w:p>
        <w:p w14:paraId="44F44F70"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_Toc315417934 \h </w:instrText>
          </w:r>
          <w:r>
            <w:rPr>
              <w:noProof/>
            </w:rPr>
          </w:r>
          <w:r>
            <w:rPr>
              <w:noProof/>
            </w:rPr>
            <w:fldChar w:fldCharType="separate"/>
          </w:r>
          <w:r w:rsidR="00F1337D">
            <w:rPr>
              <w:noProof/>
            </w:rPr>
            <w:t>5</w:t>
          </w:r>
          <w:r>
            <w:rPr>
              <w:noProof/>
            </w:rPr>
            <w:fldChar w:fldCharType="end"/>
          </w:r>
        </w:p>
        <w:p w14:paraId="6B984F9B"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Purpose:</w:t>
          </w:r>
          <w:r>
            <w:rPr>
              <w:noProof/>
            </w:rPr>
            <w:tab/>
          </w:r>
          <w:r>
            <w:rPr>
              <w:noProof/>
            </w:rPr>
            <w:fldChar w:fldCharType="begin"/>
          </w:r>
          <w:r>
            <w:rPr>
              <w:noProof/>
            </w:rPr>
            <w:instrText xml:space="preserve"> PAGEREF _Toc315417935 \h </w:instrText>
          </w:r>
          <w:r>
            <w:rPr>
              <w:noProof/>
            </w:rPr>
          </w:r>
          <w:r>
            <w:rPr>
              <w:noProof/>
            </w:rPr>
            <w:fldChar w:fldCharType="separate"/>
          </w:r>
          <w:r w:rsidR="00F1337D">
            <w:rPr>
              <w:noProof/>
            </w:rPr>
            <w:t>5</w:t>
          </w:r>
          <w:r>
            <w:rPr>
              <w:noProof/>
            </w:rPr>
            <w:fldChar w:fldCharType="end"/>
          </w:r>
        </w:p>
        <w:p w14:paraId="4D32E36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_Toc315417936 \h </w:instrText>
          </w:r>
          <w:r>
            <w:rPr>
              <w:noProof/>
            </w:rPr>
          </w:r>
          <w:r>
            <w:rPr>
              <w:noProof/>
            </w:rPr>
            <w:fldChar w:fldCharType="separate"/>
          </w:r>
          <w:r w:rsidR="00F1337D">
            <w:rPr>
              <w:noProof/>
            </w:rPr>
            <w:t>5</w:t>
          </w:r>
          <w:r>
            <w:rPr>
              <w:noProof/>
            </w:rPr>
            <w:fldChar w:fldCharType="end"/>
          </w:r>
        </w:p>
        <w:p w14:paraId="344A7DB9"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THE UNIVERSITY</w:t>
          </w:r>
          <w:r>
            <w:rPr>
              <w:noProof/>
            </w:rPr>
            <w:tab/>
          </w:r>
          <w:r>
            <w:rPr>
              <w:noProof/>
            </w:rPr>
            <w:fldChar w:fldCharType="begin"/>
          </w:r>
          <w:r>
            <w:rPr>
              <w:noProof/>
            </w:rPr>
            <w:instrText xml:space="preserve"> PAGEREF _Toc315417937 \h </w:instrText>
          </w:r>
          <w:r>
            <w:rPr>
              <w:noProof/>
            </w:rPr>
          </w:r>
          <w:r>
            <w:rPr>
              <w:noProof/>
            </w:rPr>
            <w:fldChar w:fldCharType="separate"/>
          </w:r>
          <w:r w:rsidR="00F1337D">
            <w:rPr>
              <w:noProof/>
            </w:rPr>
            <w:t>6</w:t>
          </w:r>
          <w:r>
            <w:rPr>
              <w:noProof/>
            </w:rPr>
            <w:fldChar w:fldCharType="end"/>
          </w:r>
        </w:p>
        <w:p w14:paraId="28C5E87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UNIVERSITY TRADITIONS</w:t>
          </w:r>
          <w:r>
            <w:rPr>
              <w:noProof/>
            </w:rPr>
            <w:tab/>
          </w:r>
          <w:r>
            <w:rPr>
              <w:noProof/>
            </w:rPr>
            <w:fldChar w:fldCharType="begin"/>
          </w:r>
          <w:r>
            <w:rPr>
              <w:noProof/>
            </w:rPr>
            <w:instrText xml:space="preserve"> PAGEREF _Toc315417938 \h </w:instrText>
          </w:r>
          <w:r>
            <w:rPr>
              <w:noProof/>
            </w:rPr>
          </w:r>
          <w:r>
            <w:rPr>
              <w:noProof/>
            </w:rPr>
            <w:fldChar w:fldCharType="separate"/>
          </w:r>
          <w:r w:rsidR="00F1337D">
            <w:rPr>
              <w:noProof/>
            </w:rPr>
            <w:t>7</w:t>
          </w:r>
          <w:r>
            <w:rPr>
              <w:noProof/>
            </w:rPr>
            <w:fldChar w:fldCharType="end"/>
          </w:r>
        </w:p>
        <w:p w14:paraId="4B74EBC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_Toc315417939 \h </w:instrText>
          </w:r>
          <w:r>
            <w:rPr>
              <w:noProof/>
            </w:rPr>
          </w:r>
          <w:r>
            <w:rPr>
              <w:noProof/>
            </w:rPr>
            <w:fldChar w:fldCharType="separate"/>
          </w:r>
          <w:r w:rsidR="00F1337D">
            <w:rPr>
              <w:noProof/>
            </w:rPr>
            <w:t>7</w:t>
          </w:r>
          <w:r>
            <w:rPr>
              <w:noProof/>
            </w:rPr>
            <w:fldChar w:fldCharType="end"/>
          </w:r>
        </w:p>
        <w:p w14:paraId="5F8658D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_Toc315417940 \h </w:instrText>
          </w:r>
          <w:r>
            <w:rPr>
              <w:noProof/>
            </w:rPr>
          </w:r>
          <w:r>
            <w:rPr>
              <w:noProof/>
            </w:rPr>
            <w:fldChar w:fldCharType="separate"/>
          </w:r>
          <w:r w:rsidR="00F1337D">
            <w:rPr>
              <w:noProof/>
            </w:rPr>
            <w:t>7</w:t>
          </w:r>
          <w:r>
            <w:rPr>
              <w:noProof/>
            </w:rPr>
            <w:fldChar w:fldCharType="end"/>
          </w:r>
        </w:p>
        <w:p w14:paraId="400AC2EA"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color w:val="2A2A2A"/>
            </w:rPr>
            <w:t>THE WESTERN CREED</w:t>
          </w:r>
          <w:r>
            <w:rPr>
              <w:noProof/>
            </w:rPr>
            <w:tab/>
          </w:r>
          <w:r>
            <w:rPr>
              <w:noProof/>
            </w:rPr>
            <w:fldChar w:fldCharType="begin"/>
          </w:r>
          <w:r>
            <w:rPr>
              <w:noProof/>
            </w:rPr>
            <w:instrText xml:space="preserve"> PAGEREF _Toc315417941 \h </w:instrText>
          </w:r>
          <w:r>
            <w:rPr>
              <w:noProof/>
            </w:rPr>
          </w:r>
          <w:r>
            <w:rPr>
              <w:noProof/>
            </w:rPr>
            <w:fldChar w:fldCharType="separate"/>
          </w:r>
          <w:r w:rsidR="00F1337D">
            <w:rPr>
              <w:noProof/>
            </w:rPr>
            <w:t>8</w:t>
          </w:r>
          <w:r>
            <w:rPr>
              <w:noProof/>
            </w:rPr>
            <w:fldChar w:fldCharType="end"/>
          </w:r>
        </w:p>
        <w:p w14:paraId="77E4552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ABOUT WKU PRESIDENT GARY A. RANSDELL</w:t>
          </w:r>
          <w:r>
            <w:rPr>
              <w:noProof/>
            </w:rPr>
            <w:tab/>
          </w:r>
          <w:r>
            <w:rPr>
              <w:noProof/>
            </w:rPr>
            <w:fldChar w:fldCharType="begin"/>
          </w:r>
          <w:r>
            <w:rPr>
              <w:noProof/>
            </w:rPr>
            <w:instrText xml:space="preserve"> PAGEREF _Toc315417942 \h </w:instrText>
          </w:r>
          <w:r>
            <w:rPr>
              <w:noProof/>
            </w:rPr>
          </w:r>
          <w:r>
            <w:rPr>
              <w:noProof/>
            </w:rPr>
            <w:fldChar w:fldCharType="separate"/>
          </w:r>
          <w:r w:rsidR="00F1337D">
            <w:rPr>
              <w:noProof/>
            </w:rPr>
            <w:t>9</w:t>
          </w:r>
          <w:r>
            <w:rPr>
              <w:noProof/>
            </w:rPr>
            <w:fldChar w:fldCharType="end"/>
          </w:r>
        </w:p>
        <w:p w14:paraId="0DA4E589"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lastRenderedPageBreak/>
            <w:t>BOARD OF REGENTS</w:t>
          </w:r>
          <w:r>
            <w:rPr>
              <w:noProof/>
            </w:rPr>
            <w:tab/>
          </w:r>
          <w:r>
            <w:rPr>
              <w:noProof/>
            </w:rPr>
            <w:fldChar w:fldCharType="begin"/>
          </w:r>
          <w:r>
            <w:rPr>
              <w:noProof/>
            </w:rPr>
            <w:instrText xml:space="preserve"> PAGEREF _Toc315417943 \h </w:instrText>
          </w:r>
          <w:r>
            <w:rPr>
              <w:noProof/>
            </w:rPr>
          </w:r>
          <w:r>
            <w:rPr>
              <w:noProof/>
            </w:rPr>
            <w:fldChar w:fldCharType="separate"/>
          </w:r>
          <w:r w:rsidR="00F1337D">
            <w:rPr>
              <w:noProof/>
            </w:rPr>
            <w:t>10</w:t>
          </w:r>
          <w:r>
            <w:rPr>
              <w:noProof/>
            </w:rPr>
            <w:fldChar w:fldCharType="end"/>
          </w:r>
        </w:p>
        <w:p w14:paraId="0A067D2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OFFICE OF JUDICIAL AFFAIRS</w:t>
          </w:r>
          <w:r>
            <w:rPr>
              <w:noProof/>
            </w:rPr>
            <w:tab/>
          </w:r>
          <w:r>
            <w:rPr>
              <w:noProof/>
            </w:rPr>
            <w:fldChar w:fldCharType="begin"/>
          </w:r>
          <w:r>
            <w:rPr>
              <w:noProof/>
            </w:rPr>
            <w:instrText xml:space="preserve"> PAGEREF _Toc315417944 \h </w:instrText>
          </w:r>
          <w:r>
            <w:rPr>
              <w:noProof/>
            </w:rPr>
          </w:r>
          <w:r>
            <w:rPr>
              <w:noProof/>
            </w:rPr>
            <w:fldChar w:fldCharType="separate"/>
          </w:r>
          <w:r w:rsidR="00F1337D">
            <w:rPr>
              <w:noProof/>
            </w:rPr>
            <w:t>11</w:t>
          </w:r>
          <w:r>
            <w:rPr>
              <w:noProof/>
            </w:rPr>
            <w:fldChar w:fldCharType="end"/>
          </w:r>
        </w:p>
        <w:p w14:paraId="35FD215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_Toc315417945 \h </w:instrText>
          </w:r>
          <w:r>
            <w:rPr>
              <w:noProof/>
            </w:rPr>
          </w:r>
          <w:r>
            <w:rPr>
              <w:noProof/>
            </w:rPr>
            <w:fldChar w:fldCharType="separate"/>
          </w:r>
          <w:r w:rsidR="00F1337D">
            <w:rPr>
              <w:noProof/>
            </w:rPr>
            <w:t>11</w:t>
          </w:r>
          <w:r>
            <w:rPr>
              <w:noProof/>
            </w:rPr>
            <w:fldChar w:fldCharType="end"/>
          </w:r>
        </w:p>
        <w:p w14:paraId="4AF488A1"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_Toc315417946 \h </w:instrText>
          </w:r>
          <w:r>
            <w:rPr>
              <w:noProof/>
            </w:rPr>
          </w:r>
          <w:r>
            <w:rPr>
              <w:noProof/>
            </w:rPr>
            <w:fldChar w:fldCharType="separate"/>
          </w:r>
          <w:r w:rsidR="00F1337D">
            <w:rPr>
              <w:noProof/>
            </w:rPr>
            <w:t>11</w:t>
          </w:r>
          <w:r>
            <w:rPr>
              <w:noProof/>
            </w:rPr>
            <w:fldChar w:fldCharType="end"/>
          </w:r>
        </w:p>
        <w:p w14:paraId="222A5EA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_Toc315417947 \h </w:instrText>
          </w:r>
          <w:r>
            <w:rPr>
              <w:noProof/>
            </w:rPr>
          </w:r>
          <w:r>
            <w:rPr>
              <w:noProof/>
            </w:rPr>
            <w:fldChar w:fldCharType="separate"/>
          </w:r>
          <w:r w:rsidR="00F1337D">
            <w:rPr>
              <w:noProof/>
            </w:rPr>
            <w:t>11</w:t>
          </w:r>
          <w:r>
            <w:rPr>
              <w:noProof/>
            </w:rPr>
            <w:fldChar w:fldCharType="end"/>
          </w:r>
        </w:p>
        <w:p w14:paraId="4E7E288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_Toc315417948 \h </w:instrText>
          </w:r>
          <w:r>
            <w:rPr>
              <w:noProof/>
            </w:rPr>
          </w:r>
          <w:r>
            <w:rPr>
              <w:noProof/>
            </w:rPr>
            <w:fldChar w:fldCharType="separate"/>
          </w:r>
          <w:r w:rsidR="00F1337D">
            <w:rPr>
              <w:noProof/>
            </w:rPr>
            <w:t>12</w:t>
          </w:r>
          <w:r>
            <w:rPr>
              <w:noProof/>
            </w:rPr>
            <w:fldChar w:fldCharType="end"/>
          </w:r>
        </w:p>
        <w:p w14:paraId="58E5802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_Toc315417949 \h </w:instrText>
          </w:r>
          <w:r>
            <w:rPr>
              <w:noProof/>
            </w:rPr>
          </w:r>
          <w:r>
            <w:rPr>
              <w:noProof/>
            </w:rPr>
            <w:fldChar w:fldCharType="separate"/>
          </w:r>
          <w:r w:rsidR="00F1337D">
            <w:rPr>
              <w:noProof/>
            </w:rPr>
            <w:t>13</w:t>
          </w:r>
          <w:r>
            <w:rPr>
              <w:noProof/>
            </w:rPr>
            <w:fldChar w:fldCharType="end"/>
          </w:r>
        </w:p>
        <w:p w14:paraId="77736D4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_Toc315417950 \h </w:instrText>
          </w:r>
          <w:r>
            <w:rPr>
              <w:noProof/>
            </w:rPr>
          </w:r>
          <w:r>
            <w:rPr>
              <w:noProof/>
            </w:rPr>
            <w:fldChar w:fldCharType="separate"/>
          </w:r>
          <w:r w:rsidR="00F1337D">
            <w:rPr>
              <w:noProof/>
            </w:rPr>
            <w:t>13</w:t>
          </w:r>
          <w:r>
            <w:rPr>
              <w:noProof/>
            </w:rPr>
            <w:fldChar w:fldCharType="end"/>
          </w:r>
        </w:p>
        <w:p w14:paraId="2235283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_Toc315417951 \h </w:instrText>
          </w:r>
          <w:r>
            <w:rPr>
              <w:noProof/>
            </w:rPr>
          </w:r>
          <w:r>
            <w:rPr>
              <w:noProof/>
            </w:rPr>
            <w:fldChar w:fldCharType="separate"/>
          </w:r>
          <w:r w:rsidR="00F1337D">
            <w:rPr>
              <w:noProof/>
            </w:rPr>
            <w:t>13</w:t>
          </w:r>
          <w:r>
            <w:rPr>
              <w:noProof/>
            </w:rPr>
            <w:fldChar w:fldCharType="end"/>
          </w:r>
        </w:p>
        <w:p w14:paraId="6C53DE81"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Internal</w:t>
          </w:r>
          <w:r>
            <w:rPr>
              <w:noProof/>
            </w:rPr>
            <w:tab/>
          </w:r>
          <w:r>
            <w:rPr>
              <w:noProof/>
            </w:rPr>
            <w:fldChar w:fldCharType="begin"/>
          </w:r>
          <w:r>
            <w:rPr>
              <w:noProof/>
            </w:rPr>
            <w:instrText xml:space="preserve"> PAGEREF _Toc315417952 \h </w:instrText>
          </w:r>
          <w:r>
            <w:rPr>
              <w:noProof/>
            </w:rPr>
          </w:r>
          <w:r>
            <w:rPr>
              <w:noProof/>
            </w:rPr>
            <w:fldChar w:fldCharType="separate"/>
          </w:r>
          <w:r w:rsidR="00F1337D">
            <w:rPr>
              <w:noProof/>
            </w:rPr>
            <w:t>13</w:t>
          </w:r>
          <w:r>
            <w:rPr>
              <w:noProof/>
            </w:rPr>
            <w:fldChar w:fldCharType="end"/>
          </w:r>
        </w:p>
        <w:p w14:paraId="688BDA9F"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External</w:t>
          </w:r>
          <w:r>
            <w:rPr>
              <w:noProof/>
            </w:rPr>
            <w:tab/>
          </w:r>
          <w:r>
            <w:rPr>
              <w:noProof/>
            </w:rPr>
            <w:fldChar w:fldCharType="begin"/>
          </w:r>
          <w:r>
            <w:rPr>
              <w:noProof/>
            </w:rPr>
            <w:instrText xml:space="preserve"> PAGEREF _Toc315417953 \h </w:instrText>
          </w:r>
          <w:r>
            <w:rPr>
              <w:noProof/>
            </w:rPr>
          </w:r>
          <w:r>
            <w:rPr>
              <w:noProof/>
            </w:rPr>
            <w:fldChar w:fldCharType="separate"/>
          </w:r>
          <w:r w:rsidR="00F1337D">
            <w:rPr>
              <w:noProof/>
            </w:rPr>
            <w:t>13</w:t>
          </w:r>
          <w:r>
            <w:rPr>
              <w:noProof/>
            </w:rPr>
            <w:fldChar w:fldCharType="end"/>
          </w:r>
        </w:p>
        <w:p w14:paraId="584EE4F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_Toc315417954 \h </w:instrText>
          </w:r>
          <w:r>
            <w:rPr>
              <w:noProof/>
            </w:rPr>
          </w:r>
          <w:r>
            <w:rPr>
              <w:noProof/>
            </w:rPr>
            <w:fldChar w:fldCharType="separate"/>
          </w:r>
          <w:r w:rsidR="00F1337D">
            <w:rPr>
              <w:noProof/>
            </w:rPr>
            <w:t>13</w:t>
          </w:r>
          <w:r>
            <w:rPr>
              <w:noProof/>
            </w:rPr>
            <w:fldChar w:fldCharType="end"/>
          </w:r>
        </w:p>
        <w:p w14:paraId="65B3DF4E"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Review of the University Program and Policy</w:t>
          </w:r>
          <w:r>
            <w:rPr>
              <w:noProof/>
            </w:rPr>
            <w:tab/>
          </w:r>
          <w:r>
            <w:rPr>
              <w:noProof/>
            </w:rPr>
            <w:fldChar w:fldCharType="begin"/>
          </w:r>
          <w:r>
            <w:rPr>
              <w:noProof/>
            </w:rPr>
            <w:instrText xml:space="preserve"> PAGEREF _Toc315417955 \h </w:instrText>
          </w:r>
          <w:r>
            <w:rPr>
              <w:noProof/>
            </w:rPr>
          </w:r>
          <w:r>
            <w:rPr>
              <w:noProof/>
            </w:rPr>
            <w:fldChar w:fldCharType="separate"/>
          </w:r>
          <w:r w:rsidR="00F1337D">
            <w:rPr>
              <w:noProof/>
            </w:rPr>
            <w:t>14</w:t>
          </w:r>
          <w:r>
            <w:rPr>
              <w:noProof/>
            </w:rPr>
            <w:fldChar w:fldCharType="end"/>
          </w:r>
        </w:p>
        <w:p w14:paraId="408A96E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 xml:space="preserve">Required Reporting for Drug Related </w:t>
          </w:r>
          <w:bookmarkStart w:id="0" w:name="_GoBack"/>
          <w:bookmarkEnd w:id="0"/>
          <w:r>
            <w:rPr>
              <w:noProof/>
            </w:rPr>
            <w:t>Convictions</w:t>
          </w:r>
          <w:r>
            <w:rPr>
              <w:noProof/>
            </w:rPr>
            <w:tab/>
          </w:r>
          <w:r>
            <w:rPr>
              <w:noProof/>
            </w:rPr>
            <w:fldChar w:fldCharType="begin"/>
          </w:r>
          <w:r>
            <w:rPr>
              <w:noProof/>
            </w:rPr>
            <w:instrText xml:space="preserve"> PAGEREF _Toc315417956 \h </w:instrText>
          </w:r>
          <w:r>
            <w:rPr>
              <w:noProof/>
            </w:rPr>
          </w:r>
          <w:r>
            <w:rPr>
              <w:noProof/>
            </w:rPr>
            <w:fldChar w:fldCharType="separate"/>
          </w:r>
          <w:r w:rsidR="00F1337D">
            <w:rPr>
              <w:noProof/>
            </w:rPr>
            <w:t>14</w:t>
          </w:r>
          <w:r>
            <w:rPr>
              <w:noProof/>
            </w:rPr>
            <w:fldChar w:fldCharType="end"/>
          </w:r>
        </w:p>
        <w:p w14:paraId="1FCC783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Standards of Conduct</w:t>
          </w:r>
          <w:r>
            <w:rPr>
              <w:noProof/>
            </w:rPr>
            <w:tab/>
          </w:r>
          <w:r>
            <w:rPr>
              <w:noProof/>
            </w:rPr>
            <w:fldChar w:fldCharType="begin"/>
          </w:r>
          <w:r>
            <w:rPr>
              <w:noProof/>
            </w:rPr>
            <w:instrText xml:space="preserve"> PAGEREF _Toc315417957 \h </w:instrText>
          </w:r>
          <w:r>
            <w:rPr>
              <w:noProof/>
            </w:rPr>
          </w:r>
          <w:r>
            <w:rPr>
              <w:noProof/>
            </w:rPr>
            <w:fldChar w:fldCharType="separate"/>
          </w:r>
          <w:r w:rsidR="00F1337D">
            <w:rPr>
              <w:noProof/>
            </w:rPr>
            <w:t>14</w:t>
          </w:r>
          <w:r>
            <w:rPr>
              <w:noProof/>
            </w:rPr>
            <w:fldChar w:fldCharType="end"/>
          </w:r>
        </w:p>
        <w:p w14:paraId="022C63FF"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_Toc315417958 \h </w:instrText>
          </w:r>
          <w:r>
            <w:rPr>
              <w:noProof/>
            </w:rPr>
          </w:r>
          <w:r>
            <w:rPr>
              <w:noProof/>
            </w:rPr>
            <w:fldChar w:fldCharType="separate"/>
          </w:r>
          <w:r w:rsidR="00F1337D">
            <w:rPr>
              <w:noProof/>
            </w:rPr>
            <w:t>16</w:t>
          </w:r>
          <w:r>
            <w:rPr>
              <w:noProof/>
            </w:rPr>
            <w:fldChar w:fldCharType="end"/>
          </w:r>
        </w:p>
        <w:p w14:paraId="7C04DFD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Educational Outcomes</w:t>
          </w:r>
          <w:r>
            <w:rPr>
              <w:noProof/>
            </w:rPr>
            <w:tab/>
          </w:r>
          <w:r>
            <w:rPr>
              <w:noProof/>
            </w:rPr>
            <w:fldChar w:fldCharType="begin"/>
          </w:r>
          <w:r>
            <w:rPr>
              <w:noProof/>
            </w:rPr>
            <w:instrText xml:space="preserve"> PAGEREF _Toc315417959 \h </w:instrText>
          </w:r>
          <w:r>
            <w:rPr>
              <w:noProof/>
            </w:rPr>
          </w:r>
          <w:r>
            <w:rPr>
              <w:noProof/>
            </w:rPr>
            <w:fldChar w:fldCharType="separate"/>
          </w:r>
          <w:r w:rsidR="00F1337D">
            <w:rPr>
              <w:noProof/>
            </w:rPr>
            <w:t>16</w:t>
          </w:r>
          <w:r>
            <w:rPr>
              <w:noProof/>
            </w:rPr>
            <w:fldChar w:fldCharType="end"/>
          </w:r>
        </w:p>
        <w:p w14:paraId="620C0968"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Alcohol 101</w:t>
          </w:r>
          <w:r>
            <w:rPr>
              <w:noProof/>
            </w:rPr>
            <w:tab/>
          </w:r>
          <w:r>
            <w:rPr>
              <w:noProof/>
            </w:rPr>
            <w:fldChar w:fldCharType="begin"/>
          </w:r>
          <w:r>
            <w:rPr>
              <w:noProof/>
            </w:rPr>
            <w:instrText xml:space="preserve"> PAGEREF _Toc315417960 \h </w:instrText>
          </w:r>
          <w:r>
            <w:rPr>
              <w:noProof/>
            </w:rPr>
          </w:r>
          <w:r>
            <w:rPr>
              <w:noProof/>
            </w:rPr>
            <w:fldChar w:fldCharType="separate"/>
          </w:r>
          <w:r w:rsidR="00F1337D">
            <w:rPr>
              <w:noProof/>
            </w:rPr>
            <w:t>16</w:t>
          </w:r>
          <w:r>
            <w:rPr>
              <w:noProof/>
            </w:rPr>
            <w:fldChar w:fldCharType="end"/>
          </w:r>
        </w:p>
        <w:p w14:paraId="02D1C482"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e-Chug (electronic Check-Up To Go)</w:t>
          </w:r>
          <w:r>
            <w:rPr>
              <w:noProof/>
            </w:rPr>
            <w:tab/>
          </w:r>
          <w:r>
            <w:rPr>
              <w:noProof/>
            </w:rPr>
            <w:fldChar w:fldCharType="begin"/>
          </w:r>
          <w:r>
            <w:rPr>
              <w:noProof/>
            </w:rPr>
            <w:instrText xml:space="preserve"> PAGEREF _Toc315417961 \h </w:instrText>
          </w:r>
          <w:r>
            <w:rPr>
              <w:noProof/>
            </w:rPr>
          </w:r>
          <w:r>
            <w:rPr>
              <w:noProof/>
            </w:rPr>
            <w:fldChar w:fldCharType="separate"/>
          </w:r>
          <w:r w:rsidR="00F1337D">
            <w:rPr>
              <w:noProof/>
            </w:rPr>
            <w:t>16</w:t>
          </w:r>
          <w:r>
            <w:rPr>
              <w:noProof/>
            </w:rPr>
            <w:fldChar w:fldCharType="end"/>
          </w:r>
        </w:p>
        <w:p w14:paraId="446C6E04"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e-TOKE (electronic THC Online Knowledge Experience)</w:t>
          </w:r>
          <w:r>
            <w:rPr>
              <w:noProof/>
            </w:rPr>
            <w:tab/>
          </w:r>
          <w:r>
            <w:rPr>
              <w:noProof/>
            </w:rPr>
            <w:fldChar w:fldCharType="begin"/>
          </w:r>
          <w:r>
            <w:rPr>
              <w:noProof/>
            </w:rPr>
            <w:instrText xml:space="preserve"> PAGEREF _Toc315417962 \h </w:instrText>
          </w:r>
          <w:r>
            <w:rPr>
              <w:noProof/>
            </w:rPr>
          </w:r>
          <w:r>
            <w:rPr>
              <w:noProof/>
            </w:rPr>
            <w:fldChar w:fldCharType="separate"/>
          </w:r>
          <w:r w:rsidR="00F1337D">
            <w:rPr>
              <w:noProof/>
            </w:rPr>
            <w:t>16</w:t>
          </w:r>
          <w:r>
            <w:rPr>
              <w:noProof/>
            </w:rPr>
            <w:fldChar w:fldCharType="end"/>
          </w:r>
        </w:p>
        <w:p w14:paraId="0EC5718A"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_Toc315417963 \h </w:instrText>
          </w:r>
          <w:r>
            <w:rPr>
              <w:noProof/>
            </w:rPr>
          </w:r>
          <w:r>
            <w:rPr>
              <w:noProof/>
            </w:rPr>
            <w:fldChar w:fldCharType="separate"/>
          </w:r>
          <w:r w:rsidR="00F1337D">
            <w:rPr>
              <w:noProof/>
            </w:rPr>
            <w:t>16</w:t>
          </w:r>
          <w:r>
            <w:rPr>
              <w:noProof/>
            </w:rPr>
            <w:fldChar w:fldCharType="end"/>
          </w:r>
        </w:p>
        <w:p w14:paraId="47A17CB2"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_Toc315417964 \h </w:instrText>
          </w:r>
          <w:r>
            <w:rPr>
              <w:noProof/>
            </w:rPr>
          </w:r>
          <w:r>
            <w:rPr>
              <w:noProof/>
            </w:rPr>
            <w:fldChar w:fldCharType="separate"/>
          </w:r>
          <w:r w:rsidR="00F1337D">
            <w:rPr>
              <w:noProof/>
            </w:rPr>
            <w:t>17</w:t>
          </w:r>
          <w:r>
            <w:rPr>
              <w:noProof/>
            </w:rPr>
            <w:fldChar w:fldCharType="end"/>
          </w:r>
        </w:p>
        <w:p w14:paraId="19399008"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_Toc315417965 \h </w:instrText>
          </w:r>
          <w:r>
            <w:rPr>
              <w:noProof/>
            </w:rPr>
          </w:r>
          <w:r>
            <w:rPr>
              <w:noProof/>
            </w:rPr>
            <w:fldChar w:fldCharType="separate"/>
          </w:r>
          <w:r w:rsidR="00F1337D">
            <w:rPr>
              <w:noProof/>
            </w:rPr>
            <w:t>17</w:t>
          </w:r>
          <w:r>
            <w:rPr>
              <w:noProof/>
            </w:rPr>
            <w:fldChar w:fldCharType="end"/>
          </w:r>
        </w:p>
        <w:p w14:paraId="505754C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_Toc315417966 \h </w:instrText>
          </w:r>
          <w:r>
            <w:rPr>
              <w:noProof/>
            </w:rPr>
          </w:r>
          <w:r>
            <w:rPr>
              <w:noProof/>
            </w:rPr>
            <w:fldChar w:fldCharType="separate"/>
          </w:r>
          <w:r w:rsidR="00F1337D">
            <w:rPr>
              <w:noProof/>
            </w:rPr>
            <w:t>17</w:t>
          </w:r>
          <w:r>
            <w:rPr>
              <w:noProof/>
            </w:rPr>
            <w:fldChar w:fldCharType="end"/>
          </w:r>
        </w:p>
        <w:p w14:paraId="415D2AC4"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_Toc315417967 \h </w:instrText>
          </w:r>
          <w:r>
            <w:rPr>
              <w:noProof/>
            </w:rPr>
          </w:r>
          <w:r>
            <w:rPr>
              <w:noProof/>
            </w:rPr>
            <w:fldChar w:fldCharType="separate"/>
          </w:r>
          <w:r w:rsidR="00F1337D">
            <w:rPr>
              <w:noProof/>
            </w:rPr>
            <w:t>18</w:t>
          </w:r>
          <w:r>
            <w:rPr>
              <w:noProof/>
            </w:rPr>
            <w:fldChar w:fldCharType="end"/>
          </w:r>
        </w:p>
        <w:p w14:paraId="2E3E896E"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_Toc315417968 \h </w:instrText>
          </w:r>
          <w:r>
            <w:rPr>
              <w:noProof/>
            </w:rPr>
          </w:r>
          <w:r>
            <w:rPr>
              <w:noProof/>
            </w:rPr>
            <w:fldChar w:fldCharType="separate"/>
          </w:r>
          <w:r w:rsidR="00F1337D">
            <w:rPr>
              <w:noProof/>
            </w:rPr>
            <w:t>19</w:t>
          </w:r>
          <w:r>
            <w:rPr>
              <w:noProof/>
            </w:rPr>
            <w:fldChar w:fldCharType="end"/>
          </w:r>
        </w:p>
        <w:p w14:paraId="302B0DD7"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_Toc315417969 \h </w:instrText>
          </w:r>
          <w:r>
            <w:rPr>
              <w:noProof/>
            </w:rPr>
          </w:r>
          <w:r>
            <w:rPr>
              <w:noProof/>
            </w:rPr>
            <w:fldChar w:fldCharType="separate"/>
          </w:r>
          <w:r w:rsidR="00F1337D">
            <w:rPr>
              <w:noProof/>
            </w:rPr>
            <w:t>20</w:t>
          </w:r>
          <w:r>
            <w:rPr>
              <w:noProof/>
            </w:rPr>
            <w:fldChar w:fldCharType="end"/>
          </w:r>
        </w:p>
        <w:p w14:paraId="7EBEB284"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_Toc315417970 \h </w:instrText>
          </w:r>
          <w:r>
            <w:rPr>
              <w:noProof/>
            </w:rPr>
          </w:r>
          <w:r>
            <w:rPr>
              <w:noProof/>
            </w:rPr>
            <w:fldChar w:fldCharType="separate"/>
          </w:r>
          <w:r w:rsidR="00F1337D">
            <w:rPr>
              <w:noProof/>
            </w:rPr>
            <w:t>24</w:t>
          </w:r>
          <w:r>
            <w:rPr>
              <w:noProof/>
            </w:rPr>
            <w:fldChar w:fldCharType="end"/>
          </w:r>
        </w:p>
        <w:p w14:paraId="74D361BE"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JUDICIAL ACTIONS</w:t>
          </w:r>
          <w:r>
            <w:rPr>
              <w:noProof/>
            </w:rPr>
            <w:tab/>
          </w:r>
          <w:r>
            <w:rPr>
              <w:noProof/>
            </w:rPr>
            <w:fldChar w:fldCharType="begin"/>
          </w:r>
          <w:r>
            <w:rPr>
              <w:noProof/>
            </w:rPr>
            <w:instrText xml:space="preserve"> PAGEREF _Toc315417971 \h </w:instrText>
          </w:r>
          <w:r>
            <w:rPr>
              <w:noProof/>
            </w:rPr>
          </w:r>
          <w:r>
            <w:rPr>
              <w:noProof/>
            </w:rPr>
            <w:fldChar w:fldCharType="separate"/>
          </w:r>
          <w:r w:rsidR="00F1337D">
            <w:rPr>
              <w:noProof/>
            </w:rPr>
            <w:t>26</w:t>
          </w:r>
          <w:r>
            <w:rPr>
              <w:noProof/>
            </w:rPr>
            <w:fldChar w:fldCharType="end"/>
          </w:r>
        </w:p>
        <w:p w14:paraId="6C59B686"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_Toc315417972 \h </w:instrText>
          </w:r>
          <w:r>
            <w:rPr>
              <w:noProof/>
            </w:rPr>
          </w:r>
          <w:r>
            <w:rPr>
              <w:noProof/>
            </w:rPr>
            <w:fldChar w:fldCharType="separate"/>
          </w:r>
          <w:r w:rsidR="00F1337D">
            <w:rPr>
              <w:noProof/>
            </w:rPr>
            <w:t>27</w:t>
          </w:r>
          <w:r>
            <w:rPr>
              <w:noProof/>
            </w:rPr>
            <w:fldChar w:fldCharType="end"/>
          </w:r>
        </w:p>
        <w:p w14:paraId="48BC204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_Toc315417973 \h </w:instrText>
          </w:r>
          <w:r>
            <w:rPr>
              <w:noProof/>
            </w:rPr>
          </w:r>
          <w:r>
            <w:rPr>
              <w:noProof/>
            </w:rPr>
            <w:fldChar w:fldCharType="separate"/>
          </w:r>
          <w:r w:rsidR="00F1337D">
            <w:rPr>
              <w:noProof/>
            </w:rPr>
            <w:t>28</w:t>
          </w:r>
          <w:r>
            <w:rPr>
              <w:noProof/>
            </w:rPr>
            <w:fldChar w:fldCharType="end"/>
          </w:r>
        </w:p>
        <w:p w14:paraId="742FF9EB"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lastRenderedPageBreak/>
            <w:t>Procedures Followed In Disciplinary Conferences; Judicial Affairs Flowchart</w:t>
          </w:r>
          <w:r>
            <w:rPr>
              <w:noProof/>
            </w:rPr>
            <w:tab/>
          </w:r>
          <w:r>
            <w:rPr>
              <w:noProof/>
            </w:rPr>
            <w:fldChar w:fldCharType="begin"/>
          </w:r>
          <w:r>
            <w:rPr>
              <w:noProof/>
            </w:rPr>
            <w:instrText xml:space="preserve"> PAGEREF _Toc315417974 \h </w:instrText>
          </w:r>
          <w:r>
            <w:rPr>
              <w:noProof/>
            </w:rPr>
          </w:r>
          <w:r>
            <w:rPr>
              <w:noProof/>
            </w:rPr>
            <w:fldChar w:fldCharType="separate"/>
          </w:r>
          <w:r w:rsidR="00F1337D">
            <w:rPr>
              <w:noProof/>
            </w:rPr>
            <w:t>28</w:t>
          </w:r>
          <w:r>
            <w:rPr>
              <w:noProof/>
            </w:rPr>
            <w:fldChar w:fldCharType="end"/>
          </w:r>
        </w:p>
        <w:p w14:paraId="6F93A54E"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_Toc315417975 \h </w:instrText>
          </w:r>
          <w:r>
            <w:rPr>
              <w:noProof/>
            </w:rPr>
          </w:r>
          <w:r>
            <w:rPr>
              <w:noProof/>
            </w:rPr>
            <w:fldChar w:fldCharType="separate"/>
          </w:r>
          <w:r w:rsidR="00F1337D">
            <w:rPr>
              <w:noProof/>
            </w:rPr>
            <w:t>28</w:t>
          </w:r>
          <w:r>
            <w:rPr>
              <w:noProof/>
            </w:rPr>
            <w:fldChar w:fldCharType="end"/>
          </w:r>
        </w:p>
        <w:p w14:paraId="0E3981C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_Toc315417976 \h </w:instrText>
          </w:r>
          <w:r>
            <w:rPr>
              <w:noProof/>
            </w:rPr>
          </w:r>
          <w:r>
            <w:rPr>
              <w:noProof/>
            </w:rPr>
            <w:fldChar w:fldCharType="separate"/>
          </w:r>
          <w:r w:rsidR="00F1337D">
            <w:rPr>
              <w:noProof/>
            </w:rPr>
            <w:t>28</w:t>
          </w:r>
          <w:r>
            <w:rPr>
              <w:noProof/>
            </w:rPr>
            <w:fldChar w:fldCharType="end"/>
          </w:r>
        </w:p>
        <w:p w14:paraId="4F3433B7"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_Toc315417977 \h </w:instrText>
          </w:r>
          <w:r>
            <w:rPr>
              <w:noProof/>
            </w:rPr>
          </w:r>
          <w:r>
            <w:rPr>
              <w:noProof/>
            </w:rPr>
            <w:fldChar w:fldCharType="separate"/>
          </w:r>
          <w:r w:rsidR="00F1337D">
            <w:rPr>
              <w:noProof/>
            </w:rPr>
            <w:t>29</w:t>
          </w:r>
          <w:r>
            <w:rPr>
              <w:noProof/>
            </w:rPr>
            <w:fldChar w:fldCharType="end"/>
          </w:r>
        </w:p>
        <w:p w14:paraId="20B0C27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_Toc315417978 \h </w:instrText>
          </w:r>
          <w:r>
            <w:rPr>
              <w:noProof/>
            </w:rPr>
          </w:r>
          <w:r>
            <w:rPr>
              <w:noProof/>
            </w:rPr>
            <w:fldChar w:fldCharType="separate"/>
          </w:r>
          <w:r w:rsidR="00F1337D">
            <w:rPr>
              <w:noProof/>
            </w:rPr>
            <w:t>30</w:t>
          </w:r>
          <w:r>
            <w:rPr>
              <w:noProof/>
            </w:rPr>
            <w:fldChar w:fldCharType="end"/>
          </w:r>
        </w:p>
        <w:p w14:paraId="3820C737"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_Toc315417979 \h </w:instrText>
          </w:r>
          <w:r>
            <w:rPr>
              <w:noProof/>
            </w:rPr>
          </w:r>
          <w:r>
            <w:rPr>
              <w:noProof/>
            </w:rPr>
            <w:fldChar w:fldCharType="separate"/>
          </w:r>
          <w:r w:rsidR="00F1337D">
            <w:rPr>
              <w:noProof/>
            </w:rPr>
            <w:t>30</w:t>
          </w:r>
          <w:r>
            <w:rPr>
              <w:noProof/>
            </w:rPr>
            <w:fldChar w:fldCharType="end"/>
          </w:r>
        </w:p>
        <w:p w14:paraId="5C87521C"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_Toc315417980 \h </w:instrText>
          </w:r>
          <w:r>
            <w:rPr>
              <w:noProof/>
            </w:rPr>
          </w:r>
          <w:r>
            <w:rPr>
              <w:noProof/>
            </w:rPr>
            <w:fldChar w:fldCharType="separate"/>
          </w:r>
          <w:r w:rsidR="00F1337D">
            <w:rPr>
              <w:noProof/>
            </w:rPr>
            <w:t>31</w:t>
          </w:r>
          <w:r>
            <w:rPr>
              <w:noProof/>
            </w:rPr>
            <w:fldChar w:fldCharType="end"/>
          </w:r>
        </w:p>
        <w:p w14:paraId="4E65E0C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_Toc315417981 \h </w:instrText>
          </w:r>
          <w:r>
            <w:rPr>
              <w:noProof/>
            </w:rPr>
          </w:r>
          <w:r>
            <w:rPr>
              <w:noProof/>
            </w:rPr>
            <w:fldChar w:fldCharType="separate"/>
          </w:r>
          <w:r w:rsidR="00F1337D">
            <w:rPr>
              <w:noProof/>
            </w:rPr>
            <w:t>31</w:t>
          </w:r>
          <w:r>
            <w:rPr>
              <w:noProof/>
            </w:rPr>
            <w:fldChar w:fldCharType="end"/>
          </w:r>
        </w:p>
        <w:p w14:paraId="356DF024"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A student who files an appeal must do so in writing to the appropriate reviewer:</w:t>
          </w:r>
          <w:r>
            <w:rPr>
              <w:noProof/>
            </w:rPr>
            <w:tab/>
          </w:r>
          <w:r>
            <w:rPr>
              <w:noProof/>
            </w:rPr>
            <w:fldChar w:fldCharType="begin"/>
          </w:r>
          <w:r>
            <w:rPr>
              <w:noProof/>
            </w:rPr>
            <w:instrText xml:space="preserve"> PAGEREF _Toc315417982 \h </w:instrText>
          </w:r>
          <w:r>
            <w:rPr>
              <w:noProof/>
            </w:rPr>
          </w:r>
          <w:r>
            <w:rPr>
              <w:noProof/>
            </w:rPr>
            <w:fldChar w:fldCharType="separate"/>
          </w:r>
          <w:r w:rsidR="00F1337D">
            <w:rPr>
              <w:noProof/>
            </w:rPr>
            <w:t>32</w:t>
          </w:r>
          <w:r>
            <w:rPr>
              <w:noProof/>
            </w:rPr>
            <w:fldChar w:fldCharType="end"/>
          </w:r>
        </w:p>
        <w:p w14:paraId="55A25C7C"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_Toc315417983 \h </w:instrText>
          </w:r>
          <w:r>
            <w:rPr>
              <w:noProof/>
            </w:rPr>
          </w:r>
          <w:r>
            <w:rPr>
              <w:noProof/>
            </w:rPr>
            <w:fldChar w:fldCharType="separate"/>
          </w:r>
          <w:r w:rsidR="00F1337D">
            <w:rPr>
              <w:noProof/>
            </w:rPr>
            <w:t>32</w:t>
          </w:r>
          <w:r>
            <w:rPr>
              <w:noProof/>
            </w:rPr>
            <w:fldChar w:fldCharType="end"/>
          </w:r>
        </w:p>
        <w:p w14:paraId="50C2DEDB"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An appeal of a judicial outcome may be filed only on justifiable grounds including:</w:t>
          </w:r>
          <w:r>
            <w:rPr>
              <w:noProof/>
            </w:rPr>
            <w:tab/>
          </w:r>
          <w:r>
            <w:rPr>
              <w:noProof/>
            </w:rPr>
            <w:fldChar w:fldCharType="begin"/>
          </w:r>
          <w:r>
            <w:rPr>
              <w:noProof/>
            </w:rPr>
            <w:instrText xml:space="preserve"> PAGEREF _Toc315417984 \h </w:instrText>
          </w:r>
          <w:r>
            <w:rPr>
              <w:noProof/>
            </w:rPr>
          </w:r>
          <w:r>
            <w:rPr>
              <w:noProof/>
            </w:rPr>
            <w:fldChar w:fldCharType="separate"/>
          </w:r>
          <w:r w:rsidR="00F1337D">
            <w:rPr>
              <w:noProof/>
            </w:rPr>
            <w:t>32</w:t>
          </w:r>
          <w:r>
            <w:rPr>
              <w:noProof/>
            </w:rPr>
            <w:fldChar w:fldCharType="end"/>
          </w:r>
        </w:p>
        <w:p w14:paraId="5EEC6148"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JUDICIAL PROCESS FOR SEXUAL MISCONDUCT</w:t>
          </w:r>
          <w:r>
            <w:rPr>
              <w:noProof/>
            </w:rPr>
            <w:tab/>
          </w:r>
          <w:r>
            <w:rPr>
              <w:noProof/>
            </w:rPr>
            <w:fldChar w:fldCharType="begin"/>
          </w:r>
          <w:r>
            <w:rPr>
              <w:noProof/>
            </w:rPr>
            <w:instrText xml:space="preserve"> PAGEREF _Toc315417985 \h </w:instrText>
          </w:r>
          <w:r>
            <w:rPr>
              <w:noProof/>
            </w:rPr>
          </w:r>
          <w:r>
            <w:rPr>
              <w:noProof/>
            </w:rPr>
            <w:fldChar w:fldCharType="separate"/>
          </w:r>
          <w:r w:rsidR="00F1337D">
            <w:rPr>
              <w:noProof/>
            </w:rPr>
            <w:t>34</w:t>
          </w:r>
          <w:r>
            <w:rPr>
              <w:noProof/>
            </w:rPr>
            <w:fldChar w:fldCharType="end"/>
          </w:r>
        </w:p>
        <w:p w14:paraId="2D5CEC50"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eastAsia="Arial"/>
              <w:noProof/>
            </w:rPr>
            <w:t>Rights of Complainants in the University Judicial Process</w:t>
          </w:r>
          <w:r>
            <w:rPr>
              <w:noProof/>
            </w:rPr>
            <w:tab/>
          </w:r>
          <w:r>
            <w:rPr>
              <w:noProof/>
            </w:rPr>
            <w:fldChar w:fldCharType="begin"/>
          </w:r>
          <w:r>
            <w:rPr>
              <w:noProof/>
            </w:rPr>
            <w:instrText xml:space="preserve"> PAGEREF _Toc315417986 \h </w:instrText>
          </w:r>
          <w:r>
            <w:rPr>
              <w:noProof/>
            </w:rPr>
          </w:r>
          <w:r>
            <w:rPr>
              <w:noProof/>
            </w:rPr>
            <w:fldChar w:fldCharType="separate"/>
          </w:r>
          <w:r w:rsidR="00F1337D">
            <w:rPr>
              <w:noProof/>
            </w:rPr>
            <w:t>34</w:t>
          </w:r>
          <w:r>
            <w:rPr>
              <w:noProof/>
            </w:rPr>
            <w:fldChar w:fldCharType="end"/>
          </w:r>
        </w:p>
        <w:p w14:paraId="60E274C7"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eastAsia="Arial"/>
              <w:noProof/>
            </w:rPr>
            <w:t>Rights of the Respondent in the University Judicial Process</w:t>
          </w:r>
          <w:r>
            <w:rPr>
              <w:noProof/>
            </w:rPr>
            <w:tab/>
          </w:r>
          <w:r>
            <w:rPr>
              <w:noProof/>
            </w:rPr>
            <w:fldChar w:fldCharType="begin"/>
          </w:r>
          <w:r>
            <w:rPr>
              <w:noProof/>
            </w:rPr>
            <w:instrText xml:space="preserve"> PAGEREF _Toc315417987 \h </w:instrText>
          </w:r>
          <w:r>
            <w:rPr>
              <w:noProof/>
            </w:rPr>
          </w:r>
          <w:r>
            <w:rPr>
              <w:noProof/>
            </w:rPr>
            <w:fldChar w:fldCharType="separate"/>
          </w:r>
          <w:r w:rsidR="00F1337D">
            <w:rPr>
              <w:noProof/>
            </w:rPr>
            <w:t>35</w:t>
          </w:r>
          <w:r>
            <w:rPr>
              <w:noProof/>
            </w:rPr>
            <w:fldChar w:fldCharType="end"/>
          </w:r>
        </w:p>
        <w:p w14:paraId="6AA6ED94"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_Toc315417988 \h </w:instrText>
          </w:r>
          <w:r>
            <w:rPr>
              <w:noProof/>
            </w:rPr>
          </w:r>
          <w:r>
            <w:rPr>
              <w:noProof/>
            </w:rPr>
            <w:fldChar w:fldCharType="separate"/>
          </w:r>
          <w:r w:rsidR="00F1337D">
            <w:rPr>
              <w:noProof/>
            </w:rPr>
            <w:t>35</w:t>
          </w:r>
          <w:r>
            <w:rPr>
              <w:noProof/>
            </w:rPr>
            <w:fldChar w:fldCharType="end"/>
          </w:r>
        </w:p>
        <w:p w14:paraId="20F5273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_Toc315417989 \h </w:instrText>
          </w:r>
          <w:r>
            <w:rPr>
              <w:noProof/>
            </w:rPr>
          </w:r>
          <w:r>
            <w:rPr>
              <w:noProof/>
            </w:rPr>
            <w:fldChar w:fldCharType="separate"/>
          </w:r>
          <w:r w:rsidR="00F1337D">
            <w:rPr>
              <w:noProof/>
            </w:rPr>
            <w:t>36</w:t>
          </w:r>
          <w:r>
            <w:rPr>
              <w:noProof/>
            </w:rPr>
            <w:fldChar w:fldCharType="end"/>
          </w:r>
        </w:p>
        <w:p w14:paraId="77EDA099"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_Toc315417990 \h </w:instrText>
          </w:r>
          <w:r>
            <w:rPr>
              <w:noProof/>
            </w:rPr>
          </w:r>
          <w:r>
            <w:rPr>
              <w:noProof/>
            </w:rPr>
            <w:fldChar w:fldCharType="separate"/>
          </w:r>
          <w:r w:rsidR="00F1337D">
            <w:rPr>
              <w:noProof/>
            </w:rPr>
            <w:t>36</w:t>
          </w:r>
          <w:r>
            <w:rPr>
              <w:noProof/>
            </w:rPr>
            <w:fldChar w:fldCharType="end"/>
          </w:r>
        </w:p>
        <w:p w14:paraId="7236FBF3"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_Toc315417991 \h </w:instrText>
          </w:r>
          <w:r>
            <w:rPr>
              <w:noProof/>
            </w:rPr>
          </w:r>
          <w:r>
            <w:rPr>
              <w:noProof/>
            </w:rPr>
            <w:fldChar w:fldCharType="separate"/>
          </w:r>
          <w:r w:rsidR="00F1337D">
            <w:rPr>
              <w:noProof/>
            </w:rPr>
            <w:t>36</w:t>
          </w:r>
          <w:r>
            <w:rPr>
              <w:noProof/>
            </w:rPr>
            <w:fldChar w:fldCharType="end"/>
          </w:r>
        </w:p>
        <w:p w14:paraId="426C888C"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_Toc315417992 \h </w:instrText>
          </w:r>
          <w:r>
            <w:rPr>
              <w:noProof/>
            </w:rPr>
          </w:r>
          <w:r>
            <w:rPr>
              <w:noProof/>
            </w:rPr>
            <w:fldChar w:fldCharType="separate"/>
          </w:r>
          <w:r w:rsidR="00F1337D">
            <w:rPr>
              <w:noProof/>
            </w:rPr>
            <w:t>36</w:t>
          </w:r>
          <w:r>
            <w:rPr>
              <w:noProof/>
            </w:rPr>
            <w:fldChar w:fldCharType="end"/>
          </w:r>
        </w:p>
        <w:p w14:paraId="58BF32A8"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_Toc315417993 \h </w:instrText>
          </w:r>
          <w:r>
            <w:rPr>
              <w:noProof/>
            </w:rPr>
          </w:r>
          <w:r>
            <w:rPr>
              <w:noProof/>
            </w:rPr>
            <w:fldChar w:fldCharType="separate"/>
          </w:r>
          <w:r w:rsidR="00F1337D">
            <w:rPr>
              <w:noProof/>
            </w:rPr>
            <w:t>36</w:t>
          </w:r>
          <w:r>
            <w:rPr>
              <w:noProof/>
            </w:rPr>
            <w:fldChar w:fldCharType="end"/>
          </w:r>
        </w:p>
        <w:p w14:paraId="3A074208"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_Toc315417994 \h </w:instrText>
          </w:r>
          <w:r>
            <w:rPr>
              <w:noProof/>
            </w:rPr>
          </w:r>
          <w:r>
            <w:rPr>
              <w:noProof/>
            </w:rPr>
            <w:fldChar w:fldCharType="separate"/>
          </w:r>
          <w:r w:rsidR="00F1337D">
            <w:rPr>
              <w:noProof/>
            </w:rPr>
            <w:t>37</w:t>
          </w:r>
          <w:r>
            <w:rPr>
              <w:noProof/>
            </w:rPr>
            <w:fldChar w:fldCharType="end"/>
          </w:r>
        </w:p>
        <w:p w14:paraId="437CEF11"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_Toc315417995 \h </w:instrText>
          </w:r>
          <w:r>
            <w:rPr>
              <w:noProof/>
            </w:rPr>
          </w:r>
          <w:r>
            <w:rPr>
              <w:noProof/>
            </w:rPr>
            <w:fldChar w:fldCharType="separate"/>
          </w:r>
          <w:r w:rsidR="00F1337D">
            <w:rPr>
              <w:noProof/>
            </w:rPr>
            <w:t>37</w:t>
          </w:r>
          <w:r>
            <w:rPr>
              <w:noProof/>
            </w:rPr>
            <w:fldChar w:fldCharType="end"/>
          </w:r>
        </w:p>
        <w:p w14:paraId="2AEC47E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_Toc315417996 \h </w:instrText>
          </w:r>
          <w:r>
            <w:rPr>
              <w:noProof/>
            </w:rPr>
          </w:r>
          <w:r>
            <w:rPr>
              <w:noProof/>
            </w:rPr>
            <w:fldChar w:fldCharType="separate"/>
          </w:r>
          <w:r w:rsidR="00F1337D">
            <w:rPr>
              <w:noProof/>
            </w:rPr>
            <w:t>37</w:t>
          </w:r>
          <w:r>
            <w:rPr>
              <w:noProof/>
            </w:rPr>
            <w:fldChar w:fldCharType="end"/>
          </w:r>
        </w:p>
        <w:p w14:paraId="45902664"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_Toc315417997 \h </w:instrText>
          </w:r>
          <w:r>
            <w:rPr>
              <w:noProof/>
            </w:rPr>
          </w:r>
          <w:r>
            <w:rPr>
              <w:noProof/>
            </w:rPr>
            <w:fldChar w:fldCharType="separate"/>
          </w:r>
          <w:r w:rsidR="00F1337D">
            <w:rPr>
              <w:noProof/>
            </w:rPr>
            <w:t>37</w:t>
          </w:r>
          <w:r>
            <w:rPr>
              <w:noProof/>
            </w:rPr>
            <w:fldChar w:fldCharType="end"/>
          </w:r>
        </w:p>
        <w:p w14:paraId="461D9542"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_Toc315417998 \h </w:instrText>
          </w:r>
          <w:r>
            <w:rPr>
              <w:noProof/>
            </w:rPr>
          </w:r>
          <w:r>
            <w:rPr>
              <w:noProof/>
            </w:rPr>
            <w:fldChar w:fldCharType="separate"/>
          </w:r>
          <w:r w:rsidR="00F1337D">
            <w:rPr>
              <w:noProof/>
            </w:rPr>
            <w:t>37</w:t>
          </w:r>
          <w:r>
            <w:rPr>
              <w:noProof/>
            </w:rPr>
            <w:fldChar w:fldCharType="end"/>
          </w:r>
        </w:p>
        <w:p w14:paraId="77F3D107"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Information Regarding Course Registration, Financial Aid and Tuition</w:t>
          </w:r>
          <w:r>
            <w:rPr>
              <w:noProof/>
            </w:rPr>
            <w:tab/>
          </w:r>
          <w:r>
            <w:rPr>
              <w:noProof/>
            </w:rPr>
            <w:fldChar w:fldCharType="begin"/>
          </w:r>
          <w:r>
            <w:rPr>
              <w:noProof/>
            </w:rPr>
            <w:instrText xml:space="preserve"> PAGEREF _Toc315417999 \h </w:instrText>
          </w:r>
          <w:r>
            <w:rPr>
              <w:noProof/>
            </w:rPr>
          </w:r>
          <w:r>
            <w:rPr>
              <w:noProof/>
            </w:rPr>
            <w:fldChar w:fldCharType="separate"/>
          </w:r>
          <w:r w:rsidR="00F1337D">
            <w:rPr>
              <w:noProof/>
            </w:rPr>
            <w:t>37</w:t>
          </w:r>
          <w:r>
            <w:rPr>
              <w:noProof/>
            </w:rPr>
            <w:fldChar w:fldCharType="end"/>
          </w:r>
        </w:p>
        <w:p w14:paraId="5FA6E164"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_Toc315418000 \h </w:instrText>
          </w:r>
          <w:r>
            <w:rPr>
              <w:noProof/>
            </w:rPr>
          </w:r>
          <w:r>
            <w:rPr>
              <w:noProof/>
            </w:rPr>
            <w:fldChar w:fldCharType="separate"/>
          </w:r>
          <w:r w:rsidR="00F1337D">
            <w:rPr>
              <w:noProof/>
            </w:rPr>
            <w:t>38</w:t>
          </w:r>
          <w:r>
            <w:rPr>
              <w:noProof/>
            </w:rPr>
            <w:fldChar w:fldCharType="end"/>
          </w:r>
        </w:p>
        <w:p w14:paraId="2021B03E"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lastRenderedPageBreak/>
            <w:t>Returning To WKU after A Suspension</w:t>
          </w:r>
          <w:r>
            <w:rPr>
              <w:noProof/>
            </w:rPr>
            <w:tab/>
          </w:r>
          <w:r>
            <w:rPr>
              <w:noProof/>
            </w:rPr>
            <w:fldChar w:fldCharType="begin"/>
          </w:r>
          <w:r>
            <w:rPr>
              <w:noProof/>
            </w:rPr>
            <w:instrText xml:space="preserve"> PAGEREF _Toc315418001 \h </w:instrText>
          </w:r>
          <w:r>
            <w:rPr>
              <w:noProof/>
            </w:rPr>
          </w:r>
          <w:r>
            <w:rPr>
              <w:noProof/>
            </w:rPr>
            <w:fldChar w:fldCharType="separate"/>
          </w:r>
          <w:r w:rsidR="00F1337D">
            <w:rPr>
              <w:noProof/>
            </w:rPr>
            <w:t>38</w:t>
          </w:r>
          <w:r>
            <w:rPr>
              <w:noProof/>
            </w:rPr>
            <w:fldChar w:fldCharType="end"/>
          </w:r>
        </w:p>
        <w:p w14:paraId="4772F81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_Toc315418002 \h </w:instrText>
          </w:r>
          <w:r>
            <w:rPr>
              <w:noProof/>
            </w:rPr>
          </w:r>
          <w:r>
            <w:rPr>
              <w:noProof/>
            </w:rPr>
            <w:fldChar w:fldCharType="separate"/>
          </w:r>
          <w:r w:rsidR="00F1337D">
            <w:rPr>
              <w:noProof/>
            </w:rPr>
            <w:t>38</w:t>
          </w:r>
          <w:r>
            <w:rPr>
              <w:noProof/>
            </w:rPr>
            <w:fldChar w:fldCharType="end"/>
          </w:r>
        </w:p>
        <w:p w14:paraId="20A5563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ACADEMICS</w:t>
          </w:r>
          <w:r>
            <w:rPr>
              <w:noProof/>
            </w:rPr>
            <w:tab/>
          </w:r>
          <w:r>
            <w:rPr>
              <w:noProof/>
            </w:rPr>
            <w:fldChar w:fldCharType="begin"/>
          </w:r>
          <w:r>
            <w:rPr>
              <w:noProof/>
            </w:rPr>
            <w:instrText xml:space="preserve"> PAGEREF _Toc315418003 \h </w:instrText>
          </w:r>
          <w:r>
            <w:rPr>
              <w:noProof/>
            </w:rPr>
          </w:r>
          <w:r>
            <w:rPr>
              <w:noProof/>
            </w:rPr>
            <w:fldChar w:fldCharType="separate"/>
          </w:r>
          <w:r w:rsidR="00F1337D">
            <w:rPr>
              <w:noProof/>
            </w:rPr>
            <w:t>38</w:t>
          </w:r>
          <w:r>
            <w:rPr>
              <w:noProof/>
            </w:rPr>
            <w:fldChar w:fldCharType="end"/>
          </w:r>
        </w:p>
        <w:p w14:paraId="01E9421E"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_Toc315418004 \h </w:instrText>
          </w:r>
          <w:r>
            <w:rPr>
              <w:noProof/>
            </w:rPr>
          </w:r>
          <w:r>
            <w:rPr>
              <w:noProof/>
            </w:rPr>
            <w:fldChar w:fldCharType="separate"/>
          </w:r>
          <w:r w:rsidR="00F1337D">
            <w:rPr>
              <w:noProof/>
            </w:rPr>
            <w:t>38</w:t>
          </w:r>
          <w:r>
            <w:rPr>
              <w:noProof/>
            </w:rPr>
            <w:fldChar w:fldCharType="end"/>
          </w:r>
        </w:p>
        <w:p w14:paraId="6C9A2CF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_Toc315418005 \h </w:instrText>
          </w:r>
          <w:r>
            <w:rPr>
              <w:noProof/>
            </w:rPr>
          </w:r>
          <w:r>
            <w:rPr>
              <w:noProof/>
            </w:rPr>
            <w:fldChar w:fldCharType="separate"/>
          </w:r>
          <w:r w:rsidR="00F1337D">
            <w:rPr>
              <w:noProof/>
            </w:rPr>
            <w:t>39</w:t>
          </w:r>
          <w:r>
            <w:rPr>
              <w:noProof/>
            </w:rPr>
            <w:fldChar w:fldCharType="end"/>
          </w:r>
        </w:p>
        <w:p w14:paraId="71BC2F8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_Toc315418006 \h </w:instrText>
          </w:r>
          <w:r>
            <w:rPr>
              <w:noProof/>
            </w:rPr>
          </w:r>
          <w:r>
            <w:rPr>
              <w:noProof/>
            </w:rPr>
            <w:fldChar w:fldCharType="separate"/>
          </w:r>
          <w:r w:rsidR="00F1337D">
            <w:rPr>
              <w:noProof/>
            </w:rPr>
            <w:t>39</w:t>
          </w:r>
          <w:r>
            <w:rPr>
              <w:noProof/>
            </w:rPr>
            <w:fldChar w:fldCharType="end"/>
          </w:r>
        </w:p>
        <w:p w14:paraId="5B77AA7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_Toc315418007 \h </w:instrText>
          </w:r>
          <w:r>
            <w:rPr>
              <w:noProof/>
            </w:rPr>
          </w:r>
          <w:r>
            <w:rPr>
              <w:noProof/>
            </w:rPr>
            <w:fldChar w:fldCharType="separate"/>
          </w:r>
          <w:r w:rsidR="00F1337D">
            <w:rPr>
              <w:noProof/>
            </w:rPr>
            <w:t>39</w:t>
          </w:r>
          <w:r>
            <w:rPr>
              <w:noProof/>
            </w:rPr>
            <w:fldChar w:fldCharType="end"/>
          </w:r>
        </w:p>
        <w:p w14:paraId="18D2F35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_Toc315418008 \h </w:instrText>
          </w:r>
          <w:r>
            <w:rPr>
              <w:noProof/>
            </w:rPr>
          </w:r>
          <w:r>
            <w:rPr>
              <w:noProof/>
            </w:rPr>
            <w:fldChar w:fldCharType="separate"/>
          </w:r>
          <w:r w:rsidR="00F1337D">
            <w:rPr>
              <w:noProof/>
            </w:rPr>
            <w:t>40</w:t>
          </w:r>
          <w:r>
            <w:rPr>
              <w:noProof/>
            </w:rPr>
            <w:fldChar w:fldCharType="end"/>
          </w:r>
        </w:p>
        <w:p w14:paraId="6FCE2A3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_Toc315418009 \h </w:instrText>
          </w:r>
          <w:r>
            <w:rPr>
              <w:noProof/>
            </w:rPr>
          </w:r>
          <w:r>
            <w:rPr>
              <w:noProof/>
            </w:rPr>
            <w:fldChar w:fldCharType="separate"/>
          </w:r>
          <w:r w:rsidR="00F1337D">
            <w:rPr>
              <w:noProof/>
            </w:rPr>
            <w:t>40</w:t>
          </w:r>
          <w:r>
            <w:rPr>
              <w:noProof/>
            </w:rPr>
            <w:fldChar w:fldCharType="end"/>
          </w:r>
        </w:p>
        <w:p w14:paraId="5336897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_Toc315418010 \h </w:instrText>
          </w:r>
          <w:r>
            <w:rPr>
              <w:noProof/>
            </w:rPr>
          </w:r>
          <w:r>
            <w:rPr>
              <w:noProof/>
            </w:rPr>
            <w:fldChar w:fldCharType="separate"/>
          </w:r>
          <w:r w:rsidR="00F1337D">
            <w:rPr>
              <w:noProof/>
            </w:rPr>
            <w:t>41</w:t>
          </w:r>
          <w:r>
            <w:rPr>
              <w:noProof/>
            </w:rPr>
            <w:fldChar w:fldCharType="end"/>
          </w:r>
        </w:p>
        <w:p w14:paraId="6E44CCC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_Toc315418011 \h </w:instrText>
          </w:r>
          <w:r>
            <w:rPr>
              <w:noProof/>
            </w:rPr>
          </w:r>
          <w:r>
            <w:rPr>
              <w:noProof/>
            </w:rPr>
            <w:fldChar w:fldCharType="separate"/>
          </w:r>
          <w:r w:rsidR="00F1337D">
            <w:rPr>
              <w:noProof/>
            </w:rPr>
            <w:t>41</w:t>
          </w:r>
          <w:r>
            <w:rPr>
              <w:noProof/>
            </w:rPr>
            <w:fldChar w:fldCharType="end"/>
          </w:r>
        </w:p>
        <w:p w14:paraId="60710F16"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HOUSING AND RESIDENCE LIFE</w:t>
          </w:r>
          <w:r>
            <w:rPr>
              <w:noProof/>
            </w:rPr>
            <w:tab/>
          </w:r>
          <w:r>
            <w:rPr>
              <w:noProof/>
            </w:rPr>
            <w:fldChar w:fldCharType="begin"/>
          </w:r>
          <w:r>
            <w:rPr>
              <w:noProof/>
            </w:rPr>
            <w:instrText xml:space="preserve"> PAGEREF _Toc315418012 \h </w:instrText>
          </w:r>
          <w:r>
            <w:rPr>
              <w:noProof/>
            </w:rPr>
          </w:r>
          <w:r>
            <w:rPr>
              <w:noProof/>
            </w:rPr>
            <w:fldChar w:fldCharType="separate"/>
          </w:r>
          <w:r w:rsidR="00F1337D">
            <w:rPr>
              <w:noProof/>
            </w:rPr>
            <w:t>42</w:t>
          </w:r>
          <w:r>
            <w:rPr>
              <w:noProof/>
            </w:rPr>
            <w:fldChar w:fldCharType="end"/>
          </w:r>
        </w:p>
        <w:p w14:paraId="6C5CB7B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_Toc315418013 \h </w:instrText>
          </w:r>
          <w:r>
            <w:rPr>
              <w:noProof/>
            </w:rPr>
          </w:r>
          <w:r>
            <w:rPr>
              <w:noProof/>
            </w:rPr>
            <w:fldChar w:fldCharType="separate"/>
          </w:r>
          <w:r w:rsidR="00F1337D">
            <w:rPr>
              <w:noProof/>
            </w:rPr>
            <w:t>42</w:t>
          </w:r>
          <w:r>
            <w:rPr>
              <w:noProof/>
            </w:rPr>
            <w:fldChar w:fldCharType="end"/>
          </w:r>
        </w:p>
        <w:p w14:paraId="3C003FC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Residence Hall Maintenance</w:t>
          </w:r>
          <w:r>
            <w:rPr>
              <w:noProof/>
            </w:rPr>
            <w:tab/>
          </w:r>
          <w:r>
            <w:rPr>
              <w:noProof/>
            </w:rPr>
            <w:fldChar w:fldCharType="begin"/>
          </w:r>
          <w:r>
            <w:rPr>
              <w:noProof/>
            </w:rPr>
            <w:instrText xml:space="preserve"> PAGEREF _Toc315418014 \h </w:instrText>
          </w:r>
          <w:r>
            <w:rPr>
              <w:noProof/>
            </w:rPr>
          </w:r>
          <w:r>
            <w:rPr>
              <w:noProof/>
            </w:rPr>
            <w:fldChar w:fldCharType="separate"/>
          </w:r>
          <w:r w:rsidR="00F1337D">
            <w:rPr>
              <w:noProof/>
            </w:rPr>
            <w:t>42</w:t>
          </w:r>
          <w:r>
            <w:rPr>
              <w:noProof/>
            </w:rPr>
            <w:fldChar w:fldCharType="end"/>
          </w:r>
        </w:p>
        <w:p w14:paraId="709B383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_Toc315418015 \h </w:instrText>
          </w:r>
          <w:r>
            <w:rPr>
              <w:noProof/>
            </w:rPr>
          </w:r>
          <w:r>
            <w:rPr>
              <w:noProof/>
            </w:rPr>
            <w:fldChar w:fldCharType="separate"/>
          </w:r>
          <w:r w:rsidR="00F1337D">
            <w:rPr>
              <w:noProof/>
            </w:rPr>
            <w:t>43</w:t>
          </w:r>
          <w:r>
            <w:rPr>
              <w:noProof/>
            </w:rPr>
            <w:fldChar w:fldCharType="end"/>
          </w:r>
        </w:p>
        <w:p w14:paraId="0DC8730B"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_Toc315418016 \h </w:instrText>
          </w:r>
          <w:r>
            <w:rPr>
              <w:noProof/>
            </w:rPr>
          </w:r>
          <w:r>
            <w:rPr>
              <w:noProof/>
            </w:rPr>
            <w:fldChar w:fldCharType="separate"/>
          </w:r>
          <w:r w:rsidR="00F1337D">
            <w:rPr>
              <w:noProof/>
            </w:rPr>
            <w:t>43</w:t>
          </w:r>
          <w:r>
            <w:rPr>
              <w:noProof/>
            </w:rPr>
            <w:fldChar w:fldCharType="end"/>
          </w:r>
        </w:p>
        <w:p w14:paraId="5DF2378C"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Residence Hall Association</w:t>
          </w:r>
          <w:r>
            <w:rPr>
              <w:noProof/>
            </w:rPr>
            <w:tab/>
          </w:r>
          <w:r>
            <w:rPr>
              <w:noProof/>
            </w:rPr>
            <w:fldChar w:fldCharType="begin"/>
          </w:r>
          <w:r>
            <w:rPr>
              <w:noProof/>
            </w:rPr>
            <w:instrText xml:space="preserve"> PAGEREF _Toc315418017 \h </w:instrText>
          </w:r>
          <w:r>
            <w:rPr>
              <w:noProof/>
            </w:rPr>
          </w:r>
          <w:r>
            <w:rPr>
              <w:noProof/>
            </w:rPr>
            <w:fldChar w:fldCharType="separate"/>
          </w:r>
          <w:r w:rsidR="00F1337D">
            <w:rPr>
              <w:noProof/>
            </w:rPr>
            <w:t>44</w:t>
          </w:r>
          <w:r>
            <w:rPr>
              <w:noProof/>
            </w:rPr>
            <w:fldChar w:fldCharType="end"/>
          </w:r>
        </w:p>
        <w:p w14:paraId="3049EBCC"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cs="Arial"/>
              <w:noProof/>
              <w:highlight w:val="lightGray"/>
            </w:rPr>
            <w:t>INFORMATION TECHNOLOGY</w:t>
          </w:r>
          <w:r>
            <w:rPr>
              <w:noProof/>
            </w:rPr>
            <w:tab/>
          </w:r>
          <w:r>
            <w:rPr>
              <w:noProof/>
            </w:rPr>
            <w:fldChar w:fldCharType="begin"/>
          </w:r>
          <w:r>
            <w:rPr>
              <w:noProof/>
            </w:rPr>
            <w:instrText xml:space="preserve"> PAGEREF _Toc315418018 \h </w:instrText>
          </w:r>
          <w:r>
            <w:rPr>
              <w:noProof/>
            </w:rPr>
          </w:r>
          <w:r>
            <w:rPr>
              <w:noProof/>
            </w:rPr>
            <w:fldChar w:fldCharType="separate"/>
          </w:r>
          <w:r w:rsidR="00F1337D">
            <w:rPr>
              <w:noProof/>
            </w:rPr>
            <w:t>45</w:t>
          </w:r>
          <w:r>
            <w:rPr>
              <w:noProof/>
            </w:rPr>
            <w:fldChar w:fldCharType="end"/>
          </w:r>
        </w:p>
        <w:p w14:paraId="1EE7C734"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cs="Arial"/>
              <w:noProof/>
            </w:rPr>
            <w:t>Support of Web Pages</w:t>
          </w:r>
          <w:r>
            <w:rPr>
              <w:noProof/>
            </w:rPr>
            <w:tab/>
          </w:r>
          <w:r>
            <w:rPr>
              <w:noProof/>
            </w:rPr>
            <w:fldChar w:fldCharType="begin"/>
          </w:r>
          <w:r>
            <w:rPr>
              <w:noProof/>
            </w:rPr>
            <w:instrText xml:space="preserve"> PAGEREF _Toc315418019 \h </w:instrText>
          </w:r>
          <w:r>
            <w:rPr>
              <w:noProof/>
            </w:rPr>
          </w:r>
          <w:r>
            <w:rPr>
              <w:noProof/>
            </w:rPr>
            <w:fldChar w:fldCharType="separate"/>
          </w:r>
          <w:r w:rsidR="00F1337D">
            <w:rPr>
              <w:noProof/>
            </w:rPr>
            <w:t>45</w:t>
          </w:r>
          <w:r>
            <w:rPr>
              <w:noProof/>
            </w:rPr>
            <w:fldChar w:fldCharType="end"/>
          </w:r>
        </w:p>
        <w:p w14:paraId="3CD1E46A"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cs="Arial"/>
              <w:noProof/>
            </w:rPr>
            <w:t>Acceptable Use</w:t>
          </w:r>
          <w:r>
            <w:rPr>
              <w:noProof/>
            </w:rPr>
            <w:tab/>
          </w:r>
          <w:r>
            <w:rPr>
              <w:noProof/>
            </w:rPr>
            <w:fldChar w:fldCharType="begin"/>
          </w:r>
          <w:r>
            <w:rPr>
              <w:noProof/>
            </w:rPr>
            <w:instrText xml:space="preserve"> PAGEREF _Toc315418020 \h </w:instrText>
          </w:r>
          <w:r>
            <w:rPr>
              <w:noProof/>
            </w:rPr>
          </w:r>
          <w:r>
            <w:rPr>
              <w:noProof/>
            </w:rPr>
            <w:fldChar w:fldCharType="separate"/>
          </w:r>
          <w:r w:rsidR="00F1337D">
            <w:rPr>
              <w:noProof/>
            </w:rPr>
            <w:t>46</w:t>
          </w:r>
          <w:r>
            <w:rPr>
              <w:noProof/>
            </w:rPr>
            <w:fldChar w:fldCharType="end"/>
          </w:r>
        </w:p>
        <w:p w14:paraId="5B349E22"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Threats, Coercion, Harassment, Intimidation, or Hostile Communication</w:t>
          </w:r>
          <w:r>
            <w:rPr>
              <w:noProof/>
            </w:rPr>
            <w:tab/>
          </w:r>
          <w:r>
            <w:rPr>
              <w:noProof/>
            </w:rPr>
            <w:fldChar w:fldCharType="begin"/>
          </w:r>
          <w:r>
            <w:rPr>
              <w:noProof/>
            </w:rPr>
            <w:instrText xml:space="preserve"> PAGEREF _Toc315418021 \h </w:instrText>
          </w:r>
          <w:r>
            <w:rPr>
              <w:noProof/>
            </w:rPr>
          </w:r>
          <w:r>
            <w:rPr>
              <w:noProof/>
            </w:rPr>
            <w:fldChar w:fldCharType="separate"/>
          </w:r>
          <w:r w:rsidR="00F1337D">
            <w:rPr>
              <w:noProof/>
            </w:rPr>
            <w:t>49</w:t>
          </w:r>
          <w:r>
            <w:rPr>
              <w:noProof/>
            </w:rPr>
            <w:fldChar w:fldCharType="end"/>
          </w:r>
        </w:p>
        <w:p w14:paraId="0CA3603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University Computing Resources</w:t>
          </w:r>
          <w:r>
            <w:rPr>
              <w:noProof/>
            </w:rPr>
            <w:tab/>
          </w:r>
          <w:r>
            <w:rPr>
              <w:noProof/>
            </w:rPr>
            <w:fldChar w:fldCharType="begin"/>
          </w:r>
          <w:r>
            <w:rPr>
              <w:noProof/>
            </w:rPr>
            <w:instrText xml:space="preserve"> PAGEREF _Toc315418022 \h </w:instrText>
          </w:r>
          <w:r>
            <w:rPr>
              <w:noProof/>
            </w:rPr>
          </w:r>
          <w:r>
            <w:rPr>
              <w:noProof/>
            </w:rPr>
            <w:fldChar w:fldCharType="separate"/>
          </w:r>
          <w:r w:rsidR="00F1337D">
            <w:rPr>
              <w:noProof/>
            </w:rPr>
            <w:t>49</w:t>
          </w:r>
          <w:r>
            <w:rPr>
              <w:noProof/>
            </w:rPr>
            <w:fldChar w:fldCharType="end"/>
          </w:r>
        </w:p>
        <w:p w14:paraId="72AEB3A2"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Computing &amp; Copyright Facts</w:t>
          </w:r>
          <w:r>
            <w:rPr>
              <w:noProof/>
            </w:rPr>
            <w:tab/>
          </w:r>
          <w:r>
            <w:rPr>
              <w:noProof/>
            </w:rPr>
            <w:fldChar w:fldCharType="begin"/>
          </w:r>
          <w:r>
            <w:rPr>
              <w:noProof/>
            </w:rPr>
            <w:instrText xml:space="preserve"> PAGEREF _Toc315418023 \h </w:instrText>
          </w:r>
          <w:r>
            <w:rPr>
              <w:noProof/>
            </w:rPr>
          </w:r>
          <w:r>
            <w:rPr>
              <w:noProof/>
            </w:rPr>
            <w:fldChar w:fldCharType="separate"/>
          </w:r>
          <w:r w:rsidR="00F1337D">
            <w:rPr>
              <w:noProof/>
            </w:rPr>
            <w:t>49</w:t>
          </w:r>
          <w:r>
            <w:rPr>
              <w:noProof/>
            </w:rPr>
            <w:fldChar w:fldCharType="end"/>
          </w:r>
        </w:p>
        <w:p w14:paraId="332E3AA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Recent Statistics</w:t>
          </w:r>
          <w:r>
            <w:rPr>
              <w:noProof/>
            </w:rPr>
            <w:tab/>
          </w:r>
          <w:r>
            <w:rPr>
              <w:noProof/>
            </w:rPr>
            <w:fldChar w:fldCharType="begin"/>
          </w:r>
          <w:r>
            <w:rPr>
              <w:noProof/>
            </w:rPr>
            <w:instrText xml:space="preserve"> PAGEREF _Toc315418024 \h </w:instrText>
          </w:r>
          <w:r>
            <w:rPr>
              <w:noProof/>
            </w:rPr>
          </w:r>
          <w:r>
            <w:rPr>
              <w:noProof/>
            </w:rPr>
            <w:fldChar w:fldCharType="separate"/>
          </w:r>
          <w:r w:rsidR="00F1337D">
            <w:rPr>
              <w:noProof/>
            </w:rPr>
            <w:t>50</w:t>
          </w:r>
          <w:r>
            <w:rPr>
              <w:noProof/>
            </w:rPr>
            <w:fldChar w:fldCharType="end"/>
          </w:r>
        </w:p>
        <w:p w14:paraId="0F8CC242"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Illegal File Sharing</w:t>
          </w:r>
          <w:r>
            <w:rPr>
              <w:noProof/>
            </w:rPr>
            <w:tab/>
          </w:r>
          <w:r>
            <w:rPr>
              <w:noProof/>
            </w:rPr>
            <w:fldChar w:fldCharType="begin"/>
          </w:r>
          <w:r>
            <w:rPr>
              <w:noProof/>
            </w:rPr>
            <w:instrText xml:space="preserve"> PAGEREF _Toc315418025 \h </w:instrText>
          </w:r>
          <w:r>
            <w:rPr>
              <w:noProof/>
            </w:rPr>
          </w:r>
          <w:r>
            <w:rPr>
              <w:noProof/>
            </w:rPr>
            <w:fldChar w:fldCharType="separate"/>
          </w:r>
          <w:r w:rsidR="00F1337D">
            <w:rPr>
              <w:noProof/>
            </w:rPr>
            <w:t>50</w:t>
          </w:r>
          <w:r>
            <w:rPr>
              <w:noProof/>
            </w:rPr>
            <w:fldChar w:fldCharType="end"/>
          </w:r>
        </w:p>
        <w:p w14:paraId="26050A30"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Information Technology Resource Page at Western Kentucky University</w:t>
          </w:r>
          <w:r>
            <w:rPr>
              <w:noProof/>
            </w:rPr>
            <w:tab/>
          </w:r>
          <w:r>
            <w:rPr>
              <w:noProof/>
            </w:rPr>
            <w:fldChar w:fldCharType="begin"/>
          </w:r>
          <w:r>
            <w:rPr>
              <w:noProof/>
            </w:rPr>
            <w:instrText xml:space="preserve"> PAGEREF _Toc315418026 \h </w:instrText>
          </w:r>
          <w:r>
            <w:rPr>
              <w:noProof/>
            </w:rPr>
          </w:r>
          <w:r>
            <w:rPr>
              <w:noProof/>
            </w:rPr>
            <w:fldChar w:fldCharType="separate"/>
          </w:r>
          <w:r w:rsidR="00F1337D">
            <w:rPr>
              <w:noProof/>
            </w:rPr>
            <w:t>50</w:t>
          </w:r>
          <w:r>
            <w:rPr>
              <w:noProof/>
            </w:rPr>
            <w:fldChar w:fldCharType="end"/>
          </w:r>
        </w:p>
        <w:p w14:paraId="2A648D5C"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cs="Arial"/>
              <w:noProof/>
            </w:rPr>
            <w:t>IT Security:</w:t>
          </w:r>
          <w:r>
            <w:rPr>
              <w:noProof/>
            </w:rPr>
            <w:tab/>
          </w:r>
          <w:r>
            <w:rPr>
              <w:noProof/>
            </w:rPr>
            <w:fldChar w:fldCharType="begin"/>
          </w:r>
          <w:r>
            <w:rPr>
              <w:noProof/>
            </w:rPr>
            <w:instrText xml:space="preserve"> PAGEREF _Toc315418027 \h </w:instrText>
          </w:r>
          <w:r>
            <w:rPr>
              <w:noProof/>
            </w:rPr>
          </w:r>
          <w:r>
            <w:rPr>
              <w:noProof/>
            </w:rPr>
            <w:fldChar w:fldCharType="separate"/>
          </w:r>
          <w:r w:rsidR="00F1337D">
            <w:rPr>
              <w:noProof/>
            </w:rPr>
            <w:t>50</w:t>
          </w:r>
          <w:r>
            <w:rPr>
              <w:noProof/>
            </w:rPr>
            <w:fldChar w:fldCharType="end"/>
          </w:r>
        </w:p>
        <w:p w14:paraId="6E8FC58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DIVISION OF STUDENT AFFAIRS</w:t>
          </w:r>
          <w:r>
            <w:rPr>
              <w:noProof/>
            </w:rPr>
            <w:tab/>
          </w:r>
          <w:r>
            <w:rPr>
              <w:noProof/>
            </w:rPr>
            <w:fldChar w:fldCharType="begin"/>
          </w:r>
          <w:r>
            <w:rPr>
              <w:noProof/>
            </w:rPr>
            <w:instrText xml:space="preserve"> PAGEREF _Toc315418028 \h </w:instrText>
          </w:r>
          <w:r>
            <w:rPr>
              <w:noProof/>
            </w:rPr>
          </w:r>
          <w:r>
            <w:rPr>
              <w:noProof/>
            </w:rPr>
            <w:fldChar w:fldCharType="separate"/>
          </w:r>
          <w:r w:rsidR="00F1337D">
            <w:rPr>
              <w:noProof/>
            </w:rPr>
            <w:t>52</w:t>
          </w:r>
          <w:r>
            <w:rPr>
              <w:noProof/>
            </w:rPr>
            <w:fldChar w:fldCharType="end"/>
          </w:r>
        </w:p>
        <w:p w14:paraId="1C9ACF3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_Toc315418029 \h </w:instrText>
          </w:r>
          <w:r>
            <w:rPr>
              <w:noProof/>
            </w:rPr>
          </w:r>
          <w:r>
            <w:rPr>
              <w:noProof/>
            </w:rPr>
            <w:fldChar w:fldCharType="separate"/>
          </w:r>
          <w:r w:rsidR="00F1337D">
            <w:rPr>
              <w:noProof/>
            </w:rPr>
            <w:t>52</w:t>
          </w:r>
          <w:r>
            <w:rPr>
              <w:noProof/>
            </w:rPr>
            <w:fldChar w:fldCharType="end"/>
          </w:r>
        </w:p>
        <w:p w14:paraId="7A0B9FAE"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_Toc315418030 \h </w:instrText>
          </w:r>
          <w:r>
            <w:rPr>
              <w:noProof/>
            </w:rPr>
          </w:r>
          <w:r>
            <w:rPr>
              <w:noProof/>
            </w:rPr>
            <w:fldChar w:fldCharType="separate"/>
          </w:r>
          <w:r w:rsidR="00F1337D">
            <w:rPr>
              <w:noProof/>
            </w:rPr>
            <w:t>53</w:t>
          </w:r>
          <w:r>
            <w:rPr>
              <w:noProof/>
            </w:rPr>
            <w:fldChar w:fldCharType="end"/>
          </w:r>
        </w:p>
        <w:p w14:paraId="2AF9D35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eastAsia="Arial"/>
              <w:noProof/>
              <w:highlight w:val="lightGray"/>
            </w:rPr>
            <w:t>WESTERN KENTUCKY UNIVERSITY’S SEXUAL OFFENSE POLICY</w:t>
          </w:r>
          <w:r>
            <w:rPr>
              <w:noProof/>
            </w:rPr>
            <w:tab/>
          </w:r>
          <w:r>
            <w:rPr>
              <w:noProof/>
            </w:rPr>
            <w:fldChar w:fldCharType="begin"/>
          </w:r>
          <w:r>
            <w:rPr>
              <w:noProof/>
            </w:rPr>
            <w:instrText xml:space="preserve"> PAGEREF _Toc315418031 \h </w:instrText>
          </w:r>
          <w:r>
            <w:rPr>
              <w:noProof/>
            </w:rPr>
          </w:r>
          <w:r>
            <w:rPr>
              <w:noProof/>
            </w:rPr>
            <w:fldChar w:fldCharType="separate"/>
          </w:r>
          <w:r w:rsidR="00F1337D">
            <w:rPr>
              <w:noProof/>
            </w:rPr>
            <w:t>57</w:t>
          </w:r>
          <w:r>
            <w:rPr>
              <w:noProof/>
            </w:rPr>
            <w:fldChar w:fldCharType="end"/>
          </w:r>
        </w:p>
        <w:p w14:paraId="4D2D97A2"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_Toc315418032 \h </w:instrText>
          </w:r>
          <w:r>
            <w:rPr>
              <w:noProof/>
            </w:rPr>
          </w:r>
          <w:r>
            <w:rPr>
              <w:noProof/>
            </w:rPr>
            <w:fldChar w:fldCharType="separate"/>
          </w:r>
          <w:r w:rsidR="00F1337D">
            <w:rPr>
              <w:noProof/>
            </w:rPr>
            <w:t>57</w:t>
          </w:r>
          <w:r>
            <w:rPr>
              <w:noProof/>
            </w:rPr>
            <w:fldChar w:fldCharType="end"/>
          </w:r>
        </w:p>
        <w:p w14:paraId="691EF25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lastRenderedPageBreak/>
            <w:t>Definitions Associated with Sexual Offenses</w:t>
          </w:r>
          <w:r>
            <w:rPr>
              <w:noProof/>
            </w:rPr>
            <w:tab/>
          </w:r>
          <w:r>
            <w:rPr>
              <w:noProof/>
            </w:rPr>
            <w:fldChar w:fldCharType="begin"/>
          </w:r>
          <w:r>
            <w:rPr>
              <w:noProof/>
            </w:rPr>
            <w:instrText xml:space="preserve"> PAGEREF _Toc315418033 \h </w:instrText>
          </w:r>
          <w:r>
            <w:rPr>
              <w:noProof/>
            </w:rPr>
          </w:r>
          <w:r>
            <w:rPr>
              <w:noProof/>
            </w:rPr>
            <w:fldChar w:fldCharType="separate"/>
          </w:r>
          <w:r w:rsidR="00F1337D">
            <w:rPr>
              <w:noProof/>
            </w:rPr>
            <w:t>57</w:t>
          </w:r>
          <w:r>
            <w:rPr>
              <w:noProof/>
            </w:rPr>
            <w:fldChar w:fldCharType="end"/>
          </w:r>
        </w:p>
        <w:p w14:paraId="6343372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_Toc315418034 \h </w:instrText>
          </w:r>
          <w:r>
            <w:rPr>
              <w:noProof/>
            </w:rPr>
          </w:r>
          <w:r>
            <w:rPr>
              <w:noProof/>
            </w:rPr>
            <w:fldChar w:fldCharType="separate"/>
          </w:r>
          <w:r w:rsidR="00F1337D">
            <w:rPr>
              <w:noProof/>
            </w:rPr>
            <w:t>57</w:t>
          </w:r>
          <w:r>
            <w:rPr>
              <w:noProof/>
            </w:rPr>
            <w:fldChar w:fldCharType="end"/>
          </w:r>
        </w:p>
        <w:p w14:paraId="24A72384"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_Toc315418035 \h </w:instrText>
          </w:r>
          <w:r>
            <w:rPr>
              <w:noProof/>
            </w:rPr>
          </w:r>
          <w:r>
            <w:rPr>
              <w:noProof/>
            </w:rPr>
            <w:fldChar w:fldCharType="separate"/>
          </w:r>
          <w:r w:rsidR="00F1337D">
            <w:rPr>
              <w:noProof/>
            </w:rPr>
            <w:t>58</w:t>
          </w:r>
          <w:r>
            <w:rPr>
              <w:noProof/>
            </w:rPr>
            <w:fldChar w:fldCharType="end"/>
          </w:r>
        </w:p>
        <w:p w14:paraId="3B0A44B6"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_Toc315418036 \h </w:instrText>
          </w:r>
          <w:r>
            <w:rPr>
              <w:noProof/>
            </w:rPr>
          </w:r>
          <w:r>
            <w:rPr>
              <w:noProof/>
            </w:rPr>
            <w:fldChar w:fldCharType="separate"/>
          </w:r>
          <w:r w:rsidR="00F1337D">
            <w:rPr>
              <w:noProof/>
            </w:rPr>
            <w:t>59</w:t>
          </w:r>
          <w:r>
            <w:rPr>
              <w:noProof/>
            </w:rPr>
            <w:fldChar w:fldCharType="end"/>
          </w:r>
        </w:p>
        <w:p w14:paraId="13FAD815"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Grievance Procedures</w:t>
          </w:r>
          <w:r>
            <w:rPr>
              <w:noProof/>
            </w:rPr>
            <w:tab/>
          </w:r>
          <w:r>
            <w:rPr>
              <w:noProof/>
            </w:rPr>
            <w:fldChar w:fldCharType="begin"/>
          </w:r>
          <w:r>
            <w:rPr>
              <w:noProof/>
            </w:rPr>
            <w:instrText xml:space="preserve"> PAGEREF _Toc315418037 \h </w:instrText>
          </w:r>
          <w:r>
            <w:rPr>
              <w:noProof/>
            </w:rPr>
          </w:r>
          <w:r>
            <w:rPr>
              <w:noProof/>
            </w:rPr>
            <w:fldChar w:fldCharType="separate"/>
          </w:r>
          <w:r w:rsidR="00F1337D">
            <w:rPr>
              <w:noProof/>
            </w:rPr>
            <w:t>59</w:t>
          </w:r>
          <w:r>
            <w:rPr>
              <w:noProof/>
            </w:rPr>
            <w:fldChar w:fldCharType="end"/>
          </w:r>
        </w:p>
        <w:p w14:paraId="19404891"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Criminal Prosecution</w:t>
          </w:r>
          <w:r>
            <w:rPr>
              <w:noProof/>
            </w:rPr>
            <w:tab/>
          </w:r>
          <w:r>
            <w:rPr>
              <w:noProof/>
            </w:rPr>
            <w:fldChar w:fldCharType="begin"/>
          </w:r>
          <w:r>
            <w:rPr>
              <w:noProof/>
            </w:rPr>
            <w:instrText xml:space="preserve"> PAGEREF _Toc315418038 \h </w:instrText>
          </w:r>
          <w:r>
            <w:rPr>
              <w:noProof/>
            </w:rPr>
          </w:r>
          <w:r>
            <w:rPr>
              <w:noProof/>
            </w:rPr>
            <w:fldChar w:fldCharType="separate"/>
          </w:r>
          <w:r w:rsidR="00F1337D">
            <w:rPr>
              <w:noProof/>
            </w:rPr>
            <w:t>59</w:t>
          </w:r>
          <w:r>
            <w:rPr>
              <w:noProof/>
            </w:rPr>
            <w:fldChar w:fldCharType="end"/>
          </w:r>
        </w:p>
        <w:p w14:paraId="522C9939"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Civil Complaint</w:t>
          </w:r>
          <w:r>
            <w:rPr>
              <w:noProof/>
            </w:rPr>
            <w:tab/>
          </w:r>
          <w:r>
            <w:rPr>
              <w:noProof/>
            </w:rPr>
            <w:fldChar w:fldCharType="begin"/>
          </w:r>
          <w:r>
            <w:rPr>
              <w:noProof/>
            </w:rPr>
            <w:instrText xml:space="preserve"> PAGEREF _Toc315418039 \h </w:instrText>
          </w:r>
          <w:r>
            <w:rPr>
              <w:noProof/>
            </w:rPr>
          </w:r>
          <w:r>
            <w:rPr>
              <w:noProof/>
            </w:rPr>
            <w:fldChar w:fldCharType="separate"/>
          </w:r>
          <w:r w:rsidR="00F1337D">
            <w:rPr>
              <w:noProof/>
            </w:rPr>
            <w:t>59</w:t>
          </w:r>
          <w:r>
            <w:rPr>
              <w:noProof/>
            </w:rPr>
            <w:fldChar w:fldCharType="end"/>
          </w:r>
        </w:p>
        <w:p w14:paraId="13FF028A"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Anonymous Report</w:t>
          </w:r>
          <w:r>
            <w:rPr>
              <w:noProof/>
            </w:rPr>
            <w:tab/>
          </w:r>
          <w:r>
            <w:rPr>
              <w:noProof/>
            </w:rPr>
            <w:fldChar w:fldCharType="begin"/>
          </w:r>
          <w:r>
            <w:rPr>
              <w:noProof/>
            </w:rPr>
            <w:instrText xml:space="preserve"> PAGEREF _Toc315418040 \h </w:instrText>
          </w:r>
          <w:r>
            <w:rPr>
              <w:noProof/>
            </w:rPr>
          </w:r>
          <w:r>
            <w:rPr>
              <w:noProof/>
            </w:rPr>
            <w:fldChar w:fldCharType="separate"/>
          </w:r>
          <w:r w:rsidR="00F1337D">
            <w:rPr>
              <w:noProof/>
            </w:rPr>
            <w:t>59</w:t>
          </w:r>
          <w:r>
            <w:rPr>
              <w:noProof/>
            </w:rPr>
            <w:fldChar w:fldCharType="end"/>
          </w:r>
        </w:p>
        <w:p w14:paraId="3911320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_Toc315418041 \h </w:instrText>
          </w:r>
          <w:r>
            <w:rPr>
              <w:noProof/>
            </w:rPr>
          </w:r>
          <w:r>
            <w:rPr>
              <w:noProof/>
            </w:rPr>
            <w:fldChar w:fldCharType="separate"/>
          </w:r>
          <w:r w:rsidR="00F1337D">
            <w:rPr>
              <w:noProof/>
            </w:rPr>
            <w:t>60</w:t>
          </w:r>
          <w:r>
            <w:rPr>
              <w:noProof/>
            </w:rPr>
            <w:fldChar w:fldCharType="end"/>
          </w:r>
        </w:p>
        <w:p w14:paraId="63B87AAC"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_Toc315418042 \h </w:instrText>
          </w:r>
          <w:r>
            <w:rPr>
              <w:noProof/>
            </w:rPr>
          </w:r>
          <w:r>
            <w:rPr>
              <w:noProof/>
            </w:rPr>
            <w:fldChar w:fldCharType="separate"/>
          </w:r>
          <w:r w:rsidR="00F1337D">
            <w:rPr>
              <w:noProof/>
            </w:rPr>
            <w:t>60</w:t>
          </w:r>
          <w:r>
            <w:rPr>
              <w:noProof/>
            </w:rPr>
            <w:fldChar w:fldCharType="end"/>
          </w:r>
        </w:p>
        <w:p w14:paraId="374713AB"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and Community Resources</w:t>
          </w:r>
          <w:r>
            <w:rPr>
              <w:noProof/>
            </w:rPr>
            <w:tab/>
          </w:r>
          <w:r>
            <w:rPr>
              <w:noProof/>
            </w:rPr>
            <w:fldChar w:fldCharType="begin"/>
          </w:r>
          <w:r>
            <w:rPr>
              <w:noProof/>
            </w:rPr>
            <w:instrText xml:space="preserve"> PAGEREF _Toc315418043 \h </w:instrText>
          </w:r>
          <w:r>
            <w:rPr>
              <w:noProof/>
            </w:rPr>
          </w:r>
          <w:r>
            <w:rPr>
              <w:noProof/>
            </w:rPr>
            <w:fldChar w:fldCharType="separate"/>
          </w:r>
          <w:r w:rsidR="00F1337D">
            <w:rPr>
              <w:noProof/>
            </w:rPr>
            <w:t>60</w:t>
          </w:r>
          <w:r>
            <w:rPr>
              <w:noProof/>
            </w:rPr>
            <w:fldChar w:fldCharType="end"/>
          </w:r>
        </w:p>
        <w:p w14:paraId="3CCA524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Awareness and Prevention of Sexual Assaults</w:t>
          </w:r>
          <w:r>
            <w:rPr>
              <w:noProof/>
            </w:rPr>
            <w:tab/>
          </w:r>
          <w:r>
            <w:rPr>
              <w:noProof/>
            </w:rPr>
            <w:fldChar w:fldCharType="begin"/>
          </w:r>
          <w:r>
            <w:rPr>
              <w:noProof/>
            </w:rPr>
            <w:instrText xml:space="preserve"> PAGEREF _Toc315418044 \h </w:instrText>
          </w:r>
          <w:r>
            <w:rPr>
              <w:noProof/>
            </w:rPr>
          </w:r>
          <w:r>
            <w:rPr>
              <w:noProof/>
            </w:rPr>
            <w:fldChar w:fldCharType="separate"/>
          </w:r>
          <w:r w:rsidR="00F1337D">
            <w:rPr>
              <w:noProof/>
            </w:rPr>
            <w:t>60</w:t>
          </w:r>
          <w:r>
            <w:rPr>
              <w:noProof/>
            </w:rPr>
            <w:fldChar w:fldCharType="end"/>
          </w:r>
        </w:p>
        <w:p w14:paraId="38C3286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_Toc315418045 \h </w:instrText>
          </w:r>
          <w:r>
            <w:rPr>
              <w:noProof/>
            </w:rPr>
          </w:r>
          <w:r>
            <w:rPr>
              <w:noProof/>
            </w:rPr>
            <w:fldChar w:fldCharType="separate"/>
          </w:r>
          <w:r w:rsidR="00F1337D">
            <w:rPr>
              <w:noProof/>
            </w:rPr>
            <w:t>61</w:t>
          </w:r>
          <w:r>
            <w:rPr>
              <w:noProof/>
            </w:rPr>
            <w:fldChar w:fldCharType="end"/>
          </w:r>
        </w:p>
        <w:p w14:paraId="31F13974"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WESTERN KENTUCKY UNIVERSITY DISCRIMINATION and SEXUAL HARASSMENT POLICY</w:t>
          </w:r>
          <w:r>
            <w:rPr>
              <w:noProof/>
            </w:rPr>
            <w:tab/>
          </w:r>
          <w:r>
            <w:rPr>
              <w:noProof/>
            </w:rPr>
            <w:fldChar w:fldCharType="begin"/>
          </w:r>
          <w:r>
            <w:rPr>
              <w:noProof/>
            </w:rPr>
            <w:instrText xml:space="preserve"> PAGEREF _Toc315418046 \h </w:instrText>
          </w:r>
          <w:r>
            <w:rPr>
              <w:noProof/>
            </w:rPr>
          </w:r>
          <w:r>
            <w:rPr>
              <w:noProof/>
            </w:rPr>
            <w:fldChar w:fldCharType="separate"/>
          </w:r>
          <w:r w:rsidR="00F1337D">
            <w:rPr>
              <w:noProof/>
            </w:rPr>
            <w:t>62</w:t>
          </w:r>
          <w:r>
            <w:rPr>
              <w:noProof/>
            </w:rPr>
            <w:fldChar w:fldCharType="end"/>
          </w:r>
        </w:p>
        <w:p w14:paraId="0E35E8A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_Toc315418047 \h </w:instrText>
          </w:r>
          <w:r>
            <w:rPr>
              <w:noProof/>
            </w:rPr>
          </w:r>
          <w:r>
            <w:rPr>
              <w:noProof/>
            </w:rPr>
            <w:fldChar w:fldCharType="separate"/>
          </w:r>
          <w:r w:rsidR="00F1337D">
            <w:rPr>
              <w:noProof/>
            </w:rPr>
            <w:t>62</w:t>
          </w:r>
          <w:r>
            <w:rPr>
              <w:noProof/>
            </w:rPr>
            <w:fldChar w:fldCharType="end"/>
          </w:r>
        </w:p>
        <w:p w14:paraId="452B8D36"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spacing w:val="-1"/>
            </w:rPr>
            <w:t>Purpose</w:t>
          </w:r>
          <w:r w:rsidRPr="00A03C7A">
            <w:rPr>
              <w:noProof/>
            </w:rPr>
            <w:t xml:space="preserve"> </w:t>
          </w:r>
          <w:r w:rsidRPr="00A03C7A">
            <w:rPr>
              <w:noProof/>
              <w:spacing w:val="-1"/>
            </w:rPr>
            <w:t>and</w:t>
          </w:r>
          <w:r w:rsidRPr="00A03C7A">
            <w:rPr>
              <w:noProof/>
              <w:spacing w:val="-2"/>
            </w:rPr>
            <w:t xml:space="preserve"> </w:t>
          </w:r>
          <w:r w:rsidRPr="00A03C7A">
            <w:rPr>
              <w:noProof/>
              <w:spacing w:val="-1"/>
            </w:rPr>
            <w:t>Scope</w:t>
          </w:r>
          <w:r>
            <w:rPr>
              <w:noProof/>
            </w:rPr>
            <w:tab/>
          </w:r>
          <w:r>
            <w:rPr>
              <w:noProof/>
            </w:rPr>
            <w:fldChar w:fldCharType="begin"/>
          </w:r>
          <w:r>
            <w:rPr>
              <w:noProof/>
            </w:rPr>
            <w:instrText xml:space="preserve"> PAGEREF _Toc315418048 \h </w:instrText>
          </w:r>
          <w:r>
            <w:rPr>
              <w:noProof/>
            </w:rPr>
          </w:r>
          <w:r>
            <w:rPr>
              <w:noProof/>
            </w:rPr>
            <w:fldChar w:fldCharType="separate"/>
          </w:r>
          <w:r w:rsidR="00F1337D">
            <w:rPr>
              <w:noProof/>
            </w:rPr>
            <w:t>63</w:t>
          </w:r>
          <w:r>
            <w:rPr>
              <w:noProof/>
            </w:rPr>
            <w:fldChar w:fldCharType="end"/>
          </w:r>
        </w:p>
        <w:p w14:paraId="32D5271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Definitions:</w:t>
          </w:r>
          <w:r>
            <w:rPr>
              <w:noProof/>
            </w:rPr>
            <w:tab/>
          </w:r>
          <w:r>
            <w:rPr>
              <w:noProof/>
            </w:rPr>
            <w:fldChar w:fldCharType="begin"/>
          </w:r>
          <w:r>
            <w:rPr>
              <w:noProof/>
            </w:rPr>
            <w:instrText xml:space="preserve"> PAGEREF _Toc315418049 \h </w:instrText>
          </w:r>
          <w:r>
            <w:rPr>
              <w:noProof/>
            </w:rPr>
          </w:r>
          <w:r>
            <w:rPr>
              <w:noProof/>
            </w:rPr>
            <w:fldChar w:fldCharType="separate"/>
          </w:r>
          <w:r w:rsidR="00F1337D">
            <w:rPr>
              <w:noProof/>
            </w:rPr>
            <w:t>63</w:t>
          </w:r>
          <w:r>
            <w:rPr>
              <w:noProof/>
            </w:rPr>
            <w:fldChar w:fldCharType="end"/>
          </w:r>
        </w:p>
        <w:p w14:paraId="364941F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_Toc315418050 \h </w:instrText>
          </w:r>
          <w:r>
            <w:rPr>
              <w:noProof/>
            </w:rPr>
          </w:r>
          <w:r>
            <w:rPr>
              <w:noProof/>
            </w:rPr>
            <w:fldChar w:fldCharType="separate"/>
          </w:r>
          <w:r w:rsidR="00F1337D">
            <w:rPr>
              <w:noProof/>
            </w:rPr>
            <w:t>65</w:t>
          </w:r>
          <w:r>
            <w:rPr>
              <w:noProof/>
            </w:rPr>
            <w:fldChar w:fldCharType="end"/>
          </w:r>
        </w:p>
        <w:p w14:paraId="3375A6A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_Toc315418051 \h </w:instrText>
          </w:r>
          <w:r>
            <w:rPr>
              <w:noProof/>
            </w:rPr>
          </w:r>
          <w:r>
            <w:rPr>
              <w:noProof/>
            </w:rPr>
            <w:fldChar w:fldCharType="separate"/>
          </w:r>
          <w:r w:rsidR="00F1337D">
            <w:rPr>
              <w:noProof/>
            </w:rPr>
            <w:t>65</w:t>
          </w:r>
          <w:r>
            <w:rPr>
              <w:noProof/>
            </w:rPr>
            <w:fldChar w:fldCharType="end"/>
          </w:r>
        </w:p>
        <w:p w14:paraId="43875EC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_Toc315418052 \h </w:instrText>
          </w:r>
          <w:r>
            <w:rPr>
              <w:noProof/>
            </w:rPr>
          </w:r>
          <w:r>
            <w:rPr>
              <w:noProof/>
            </w:rPr>
            <w:fldChar w:fldCharType="separate"/>
          </w:r>
          <w:r w:rsidR="00F1337D">
            <w:rPr>
              <w:noProof/>
            </w:rPr>
            <w:t>65</w:t>
          </w:r>
          <w:r>
            <w:rPr>
              <w:noProof/>
            </w:rPr>
            <w:fldChar w:fldCharType="end"/>
          </w:r>
        </w:p>
        <w:p w14:paraId="3B4B2F9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_Toc315418053 \h </w:instrText>
          </w:r>
          <w:r>
            <w:rPr>
              <w:noProof/>
            </w:rPr>
          </w:r>
          <w:r>
            <w:rPr>
              <w:noProof/>
            </w:rPr>
            <w:fldChar w:fldCharType="separate"/>
          </w:r>
          <w:r w:rsidR="00F1337D">
            <w:rPr>
              <w:noProof/>
            </w:rPr>
            <w:t>65</w:t>
          </w:r>
          <w:r>
            <w:rPr>
              <w:noProof/>
            </w:rPr>
            <w:fldChar w:fldCharType="end"/>
          </w:r>
        </w:p>
        <w:p w14:paraId="4E6E6C8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_Toc315418054 \h </w:instrText>
          </w:r>
          <w:r>
            <w:rPr>
              <w:noProof/>
            </w:rPr>
          </w:r>
          <w:r>
            <w:rPr>
              <w:noProof/>
            </w:rPr>
            <w:fldChar w:fldCharType="separate"/>
          </w:r>
          <w:r w:rsidR="00F1337D">
            <w:rPr>
              <w:noProof/>
            </w:rPr>
            <w:t>69</w:t>
          </w:r>
          <w:r>
            <w:rPr>
              <w:noProof/>
            </w:rPr>
            <w:fldChar w:fldCharType="end"/>
          </w:r>
        </w:p>
        <w:p w14:paraId="7D4676B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GRIEVANCE PROCEDURES</w:t>
          </w:r>
          <w:r>
            <w:rPr>
              <w:noProof/>
            </w:rPr>
            <w:tab/>
          </w:r>
          <w:r>
            <w:rPr>
              <w:noProof/>
            </w:rPr>
            <w:fldChar w:fldCharType="begin"/>
          </w:r>
          <w:r>
            <w:rPr>
              <w:noProof/>
            </w:rPr>
            <w:instrText xml:space="preserve"> PAGEREF _Toc315418055 \h </w:instrText>
          </w:r>
          <w:r>
            <w:rPr>
              <w:noProof/>
            </w:rPr>
          </w:r>
          <w:r>
            <w:rPr>
              <w:noProof/>
            </w:rPr>
            <w:fldChar w:fldCharType="separate"/>
          </w:r>
          <w:r w:rsidR="00F1337D">
            <w:rPr>
              <w:noProof/>
            </w:rPr>
            <w:t>69</w:t>
          </w:r>
          <w:r>
            <w:rPr>
              <w:noProof/>
            </w:rPr>
            <w:fldChar w:fldCharType="end"/>
          </w:r>
        </w:p>
        <w:p w14:paraId="13455E78"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_Toc315418056 \h </w:instrText>
          </w:r>
          <w:r>
            <w:rPr>
              <w:noProof/>
            </w:rPr>
          </w:r>
          <w:r>
            <w:rPr>
              <w:noProof/>
            </w:rPr>
            <w:fldChar w:fldCharType="separate"/>
          </w:r>
          <w:r w:rsidR="00F1337D">
            <w:rPr>
              <w:noProof/>
            </w:rPr>
            <w:t>70</w:t>
          </w:r>
          <w:r>
            <w:rPr>
              <w:noProof/>
            </w:rPr>
            <w:fldChar w:fldCharType="end"/>
          </w:r>
        </w:p>
        <w:p w14:paraId="6745CB2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_Toc315418057 \h </w:instrText>
          </w:r>
          <w:r>
            <w:rPr>
              <w:noProof/>
            </w:rPr>
          </w:r>
          <w:r>
            <w:rPr>
              <w:noProof/>
            </w:rPr>
            <w:fldChar w:fldCharType="separate"/>
          </w:r>
          <w:r w:rsidR="00F1337D">
            <w:rPr>
              <w:noProof/>
            </w:rPr>
            <w:t>72</w:t>
          </w:r>
          <w:r>
            <w:rPr>
              <w:noProof/>
            </w:rPr>
            <w:fldChar w:fldCharType="end"/>
          </w:r>
        </w:p>
        <w:p w14:paraId="7B907647"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President</w:t>
          </w:r>
          <w:r w:rsidRPr="00A03C7A">
            <w:rPr>
              <w:rFonts w:eastAsia="Arial"/>
              <w:noProof/>
            </w:rPr>
            <w:t>’</w:t>
          </w:r>
          <w:r>
            <w:rPr>
              <w:noProof/>
            </w:rPr>
            <w:t>s Review and Decision</w:t>
          </w:r>
          <w:r>
            <w:rPr>
              <w:noProof/>
            </w:rPr>
            <w:tab/>
          </w:r>
          <w:r>
            <w:rPr>
              <w:noProof/>
            </w:rPr>
            <w:fldChar w:fldCharType="begin"/>
          </w:r>
          <w:r>
            <w:rPr>
              <w:noProof/>
            </w:rPr>
            <w:instrText xml:space="preserve"> PAGEREF _Toc315418058 \h </w:instrText>
          </w:r>
          <w:r>
            <w:rPr>
              <w:noProof/>
            </w:rPr>
          </w:r>
          <w:r>
            <w:rPr>
              <w:noProof/>
            </w:rPr>
            <w:fldChar w:fldCharType="separate"/>
          </w:r>
          <w:r w:rsidR="00F1337D">
            <w:rPr>
              <w:noProof/>
            </w:rPr>
            <w:t>73</w:t>
          </w:r>
          <w:r>
            <w:rPr>
              <w:noProof/>
            </w:rPr>
            <w:fldChar w:fldCharType="end"/>
          </w:r>
        </w:p>
        <w:p w14:paraId="70168870"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_Toc315418059 \h </w:instrText>
          </w:r>
          <w:r>
            <w:rPr>
              <w:noProof/>
            </w:rPr>
          </w:r>
          <w:r>
            <w:rPr>
              <w:noProof/>
            </w:rPr>
            <w:fldChar w:fldCharType="separate"/>
          </w:r>
          <w:r w:rsidR="00F1337D">
            <w:rPr>
              <w:noProof/>
            </w:rPr>
            <w:t>73</w:t>
          </w:r>
          <w:r>
            <w:rPr>
              <w:noProof/>
            </w:rPr>
            <w:fldChar w:fldCharType="end"/>
          </w:r>
        </w:p>
        <w:p w14:paraId="2B7D1A4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_Toc315418060 \h </w:instrText>
          </w:r>
          <w:r>
            <w:rPr>
              <w:noProof/>
            </w:rPr>
          </w:r>
          <w:r>
            <w:rPr>
              <w:noProof/>
            </w:rPr>
            <w:fldChar w:fldCharType="separate"/>
          </w:r>
          <w:r w:rsidR="00F1337D">
            <w:rPr>
              <w:noProof/>
            </w:rPr>
            <w:t>73</w:t>
          </w:r>
          <w:r>
            <w:rPr>
              <w:noProof/>
            </w:rPr>
            <w:fldChar w:fldCharType="end"/>
          </w:r>
        </w:p>
        <w:p w14:paraId="796553A1"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GENERAL POLICIES AND INFORMATION</w:t>
          </w:r>
          <w:r>
            <w:rPr>
              <w:noProof/>
            </w:rPr>
            <w:tab/>
          </w:r>
          <w:r>
            <w:rPr>
              <w:noProof/>
            </w:rPr>
            <w:fldChar w:fldCharType="begin"/>
          </w:r>
          <w:r>
            <w:rPr>
              <w:noProof/>
            </w:rPr>
            <w:instrText xml:space="preserve"> PAGEREF _Toc315418061 \h </w:instrText>
          </w:r>
          <w:r>
            <w:rPr>
              <w:noProof/>
            </w:rPr>
          </w:r>
          <w:r>
            <w:rPr>
              <w:noProof/>
            </w:rPr>
            <w:fldChar w:fldCharType="separate"/>
          </w:r>
          <w:r w:rsidR="00F1337D">
            <w:rPr>
              <w:noProof/>
            </w:rPr>
            <w:t>73</w:t>
          </w:r>
          <w:r>
            <w:rPr>
              <w:noProof/>
            </w:rPr>
            <w:fldChar w:fldCharType="end"/>
          </w:r>
        </w:p>
        <w:p w14:paraId="3F4638C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lastRenderedPageBreak/>
            <w:t>Campus Resources</w:t>
          </w:r>
          <w:r>
            <w:rPr>
              <w:noProof/>
            </w:rPr>
            <w:tab/>
          </w:r>
          <w:r>
            <w:rPr>
              <w:noProof/>
            </w:rPr>
            <w:fldChar w:fldCharType="begin"/>
          </w:r>
          <w:r>
            <w:rPr>
              <w:noProof/>
            </w:rPr>
            <w:instrText xml:space="preserve"> PAGEREF _Toc315418062 \h </w:instrText>
          </w:r>
          <w:r>
            <w:rPr>
              <w:noProof/>
            </w:rPr>
          </w:r>
          <w:r>
            <w:rPr>
              <w:noProof/>
            </w:rPr>
            <w:fldChar w:fldCharType="separate"/>
          </w:r>
          <w:r w:rsidR="00F1337D">
            <w:rPr>
              <w:noProof/>
            </w:rPr>
            <w:t>73</w:t>
          </w:r>
          <w:r>
            <w:rPr>
              <w:noProof/>
            </w:rPr>
            <w:fldChar w:fldCharType="end"/>
          </w:r>
        </w:p>
        <w:p w14:paraId="03FD1CB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_Toc315418063 \h </w:instrText>
          </w:r>
          <w:r>
            <w:rPr>
              <w:noProof/>
            </w:rPr>
          </w:r>
          <w:r>
            <w:rPr>
              <w:noProof/>
            </w:rPr>
            <w:fldChar w:fldCharType="separate"/>
          </w:r>
          <w:r w:rsidR="00F1337D">
            <w:rPr>
              <w:noProof/>
            </w:rPr>
            <w:t>73</w:t>
          </w:r>
          <w:r>
            <w:rPr>
              <w:noProof/>
            </w:rPr>
            <w:fldChar w:fldCharType="end"/>
          </w:r>
        </w:p>
        <w:p w14:paraId="2043339B"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_Toc315418064 \h </w:instrText>
          </w:r>
          <w:r>
            <w:rPr>
              <w:noProof/>
            </w:rPr>
          </w:r>
          <w:r>
            <w:rPr>
              <w:noProof/>
            </w:rPr>
            <w:fldChar w:fldCharType="separate"/>
          </w:r>
          <w:r w:rsidR="00F1337D">
            <w:rPr>
              <w:noProof/>
            </w:rPr>
            <w:t>73</w:t>
          </w:r>
          <w:r>
            <w:rPr>
              <w:noProof/>
            </w:rPr>
            <w:fldChar w:fldCharType="end"/>
          </w:r>
        </w:p>
        <w:p w14:paraId="4D1F91B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_Toc315418065 \h </w:instrText>
          </w:r>
          <w:r>
            <w:rPr>
              <w:noProof/>
            </w:rPr>
          </w:r>
          <w:r>
            <w:rPr>
              <w:noProof/>
            </w:rPr>
            <w:fldChar w:fldCharType="separate"/>
          </w:r>
          <w:r w:rsidR="00F1337D">
            <w:rPr>
              <w:noProof/>
            </w:rPr>
            <w:t>74</w:t>
          </w:r>
          <w:r>
            <w:rPr>
              <w:noProof/>
            </w:rPr>
            <w:fldChar w:fldCharType="end"/>
          </w:r>
        </w:p>
        <w:p w14:paraId="4F25A2C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_Toc315418066 \h </w:instrText>
          </w:r>
          <w:r>
            <w:rPr>
              <w:noProof/>
            </w:rPr>
          </w:r>
          <w:r>
            <w:rPr>
              <w:noProof/>
            </w:rPr>
            <w:fldChar w:fldCharType="separate"/>
          </w:r>
          <w:r w:rsidR="00F1337D">
            <w:rPr>
              <w:noProof/>
            </w:rPr>
            <w:t>75</w:t>
          </w:r>
          <w:r>
            <w:rPr>
              <w:noProof/>
            </w:rPr>
            <w:fldChar w:fldCharType="end"/>
          </w:r>
        </w:p>
        <w:p w14:paraId="71E24D7C"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_Toc315418067 \h </w:instrText>
          </w:r>
          <w:r>
            <w:rPr>
              <w:noProof/>
            </w:rPr>
          </w:r>
          <w:r>
            <w:rPr>
              <w:noProof/>
            </w:rPr>
            <w:fldChar w:fldCharType="separate"/>
          </w:r>
          <w:r w:rsidR="00F1337D">
            <w:rPr>
              <w:noProof/>
            </w:rPr>
            <w:t>75</w:t>
          </w:r>
          <w:r>
            <w:rPr>
              <w:noProof/>
            </w:rPr>
            <w:fldChar w:fldCharType="end"/>
          </w:r>
        </w:p>
        <w:p w14:paraId="11C379CC"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_Toc315418068 \h </w:instrText>
          </w:r>
          <w:r>
            <w:rPr>
              <w:noProof/>
            </w:rPr>
          </w:r>
          <w:r>
            <w:rPr>
              <w:noProof/>
            </w:rPr>
            <w:fldChar w:fldCharType="separate"/>
          </w:r>
          <w:r w:rsidR="00F1337D">
            <w:rPr>
              <w:noProof/>
            </w:rPr>
            <w:t>75</w:t>
          </w:r>
          <w:r>
            <w:rPr>
              <w:noProof/>
            </w:rPr>
            <w:fldChar w:fldCharType="end"/>
          </w:r>
        </w:p>
        <w:p w14:paraId="13244261"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_Toc315418069 \h </w:instrText>
          </w:r>
          <w:r>
            <w:rPr>
              <w:noProof/>
            </w:rPr>
          </w:r>
          <w:r>
            <w:rPr>
              <w:noProof/>
            </w:rPr>
            <w:fldChar w:fldCharType="separate"/>
          </w:r>
          <w:r w:rsidR="00F1337D">
            <w:rPr>
              <w:noProof/>
            </w:rPr>
            <w:t>76</w:t>
          </w:r>
          <w:r>
            <w:rPr>
              <w:noProof/>
            </w:rPr>
            <w:fldChar w:fldCharType="end"/>
          </w:r>
        </w:p>
        <w:p w14:paraId="711350B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_Toc315418070 \h </w:instrText>
          </w:r>
          <w:r>
            <w:rPr>
              <w:noProof/>
            </w:rPr>
          </w:r>
          <w:r>
            <w:rPr>
              <w:noProof/>
            </w:rPr>
            <w:fldChar w:fldCharType="separate"/>
          </w:r>
          <w:r w:rsidR="00F1337D">
            <w:rPr>
              <w:noProof/>
            </w:rPr>
            <w:t>76</w:t>
          </w:r>
          <w:r>
            <w:rPr>
              <w:noProof/>
            </w:rPr>
            <w:fldChar w:fldCharType="end"/>
          </w:r>
        </w:p>
        <w:p w14:paraId="0D0C4F4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_Toc315418071 \h </w:instrText>
          </w:r>
          <w:r>
            <w:rPr>
              <w:noProof/>
            </w:rPr>
          </w:r>
          <w:r>
            <w:rPr>
              <w:noProof/>
            </w:rPr>
            <w:fldChar w:fldCharType="separate"/>
          </w:r>
          <w:r w:rsidR="00F1337D">
            <w:rPr>
              <w:noProof/>
            </w:rPr>
            <w:t>78</w:t>
          </w:r>
          <w:r>
            <w:rPr>
              <w:noProof/>
            </w:rPr>
            <w:fldChar w:fldCharType="end"/>
          </w:r>
        </w:p>
        <w:p w14:paraId="2C4A25B2"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Non-University Speakers</w:t>
          </w:r>
          <w:r>
            <w:rPr>
              <w:noProof/>
            </w:rPr>
            <w:tab/>
          </w:r>
          <w:r>
            <w:rPr>
              <w:noProof/>
            </w:rPr>
            <w:fldChar w:fldCharType="begin"/>
          </w:r>
          <w:r>
            <w:rPr>
              <w:noProof/>
            </w:rPr>
            <w:instrText xml:space="preserve"> PAGEREF _Toc315418072 \h </w:instrText>
          </w:r>
          <w:r>
            <w:rPr>
              <w:noProof/>
            </w:rPr>
          </w:r>
          <w:r>
            <w:rPr>
              <w:noProof/>
            </w:rPr>
            <w:fldChar w:fldCharType="separate"/>
          </w:r>
          <w:r w:rsidR="00F1337D">
            <w:rPr>
              <w:noProof/>
            </w:rPr>
            <w:t>78</w:t>
          </w:r>
          <w:r>
            <w:rPr>
              <w:noProof/>
            </w:rPr>
            <w:fldChar w:fldCharType="end"/>
          </w:r>
        </w:p>
        <w:p w14:paraId="3394DB6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Procedural Guidelines for Selection of Concerts</w:t>
          </w:r>
          <w:r>
            <w:rPr>
              <w:noProof/>
            </w:rPr>
            <w:tab/>
          </w:r>
          <w:r>
            <w:rPr>
              <w:noProof/>
            </w:rPr>
            <w:fldChar w:fldCharType="begin"/>
          </w:r>
          <w:r>
            <w:rPr>
              <w:noProof/>
            </w:rPr>
            <w:instrText xml:space="preserve"> PAGEREF _Toc315418073 \h </w:instrText>
          </w:r>
          <w:r>
            <w:rPr>
              <w:noProof/>
            </w:rPr>
          </w:r>
          <w:r>
            <w:rPr>
              <w:noProof/>
            </w:rPr>
            <w:fldChar w:fldCharType="separate"/>
          </w:r>
          <w:r w:rsidR="00F1337D">
            <w:rPr>
              <w:noProof/>
            </w:rPr>
            <w:t>79</w:t>
          </w:r>
          <w:r>
            <w:rPr>
              <w:noProof/>
            </w:rPr>
            <w:fldChar w:fldCharType="end"/>
          </w:r>
        </w:p>
        <w:p w14:paraId="70B1F20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BURSAR</w:t>
          </w:r>
          <w:r>
            <w:rPr>
              <w:noProof/>
            </w:rPr>
            <w:tab/>
          </w:r>
          <w:r>
            <w:rPr>
              <w:noProof/>
            </w:rPr>
            <w:fldChar w:fldCharType="begin"/>
          </w:r>
          <w:r>
            <w:rPr>
              <w:noProof/>
            </w:rPr>
            <w:instrText xml:space="preserve"> PAGEREF _Toc315418074 \h </w:instrText>
          </w:r>
          <w:r>
            <w:rPr>
              <w:noProof/>
            </w:rPr>
          </w:r>
          <w:r>
            <w:rPr>
              <w:noProof/>
            </w:rPr>
            <w:fldChar w:fldCharType="separate"/>
          </w:r>
          <w:r w:rsidR="00F1337D">
            <w:rPr>
              <w:noProof/>
            </w:rPr>
            <w:t>80</w:t>
          </w:r>
          <w:r>
            <w:rPr>
              <w:noProof/>
            </w:rPr>
            <w:fldChar w:fldCharType="end"/>
          </w:r>
        </w:p>
        <w:p w14:paraId="759F012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Payment Terms</w:t>
          </w:r>
          <w:r>
            <w:rPr>
              <w:noProof/>
            </w:rPr>
            <w:tab/>
          </w:r>
          <w:r>
            <w:rPr>
              <w:noProof/>
            </w:rPr>
            <w:fldChar w:fldCharType="begin"/>
          </w:r>
          <w:r>
            <w:rPr>
              <w:noProof/>
            </w:rPr>
            <w:instrText xml:space="preserve"> PAGEREF _Toc315418075 \h </w:instrText>
          </w:r>
          <w:r>
            <w:rPr>
              <w:noProof/>
            </w:rPr>
          </w:r>
          <w:r>
            <w:rPr>
              <w:noProof/>
            </w:rPr>
            <w:fldChar w:fldCharType="separate"/>
          </w:r>
          <w:r w:rsidR="00F1337D">
            <w:rPr>
              <w:noProof/>
            </w:rPr>
            <w:t>80</w:t>
          </w:r>
          <w:r>
            <w:rPr>
              <w:noProof/>
            </w:rPr>
            <w:fldChar w:fldCharType="end"/>
          </w:r>
        </w:p>
        <w:p w14:paraId="6FFC5D3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CAMPUS DIRECTORY</w:t>
          </w:r>
          <w:r>
            <w:rPr>
              <w:noProof/>
            </w:rPr>
            <w:tab/>
          </w:r>
          <w:r>
            <w:rPr>
              <w:noProof/>
            </w:rPr>
            <w:fldChar w:fldCharType="begin"/>
          </w:r>
          <w:r>
            <w:rPr>
              <w:noProof/>
            </w:rPr>
            <w:instrText xml:space="preserve"> PAGEREF _Toc315418076 \h </w:instrText>
          </w:r>
          <w:r>
            <w:rPr>
              <w:noProof/>
            </w:rPr>
          </w:r>
          <w:r>
            <w:rPr>
              <w:noProof/>
            </w:rPr>
            <w:fldChar w:fldCharType="separate"/>
          </w:r>
          <w:r w:rsidR="00F1337D">
            <w:rPr>
              <w:noProof/>
            </w:rPr>
            <w:t>81</w:t>
          </w:r>
          <w:r>
            <w:rPr>
              <w:noProof/>
            </w:rPr>
            <w:fldChar w:fldCharType="end"/>
          </w:r>
        </w:p>
        <w:p w14:paraId="3F918A7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COLLEGES &amp; DEPARTMENTS</w:t>
          </w:r>
          <w:r>
            <w:rPr>
              <w:noProof/>
            </w:rPr>
            <w:tab/>
          </w:r>
          <w:r>
            <w:rPr>
              <w:noProof/>
            </w:rPr>
            <w:fldChar w:fldCharType="begin"/>
          </w:r>
          <w:r>
            <w:rPr>
              <w:noProof/>
            </w:rPr>
            <w:instrText xml:space="preserve"> PAGEREF _Toc315418077 \h </w:instrText>
          </w:r>
          <w:r>
            <w:rPr>
              <w:noProof/>
            </w:rPr>
          </w:r>
          <w:r>
            <w:rPr>
              <w:noProof/>
            </w:rPr>
            <w:fldChar w:fldCharType="separate"/>
          </w:r>
          <w:r w:rsidR="00F1337D">
            <w:rPr>
              <w:noProof/>
            </w:rPr>
            <w:t>81</w:t>
          </w:r>
          <w:r>
            <w:rPr>
              <w:noProof/>
            </w:rPr>
            <w:fldChar w:fldCharType="end"/>
          </w:r>
        </w:p>
        <w:p w14:paraId="4D79853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CAMPUS MAP</w:t>
          </w:r>
          <w:r>
            <w:rPr>
              <w:noProof/>
            </w:rPr>
            <w:tab/>
          </w:r>
          <w:r>
            <w:rPr>
              <w:noProof/>
            </w:rPr>
            <w:fldChar w:fldCharType="begin"/>
          </w:r>
          <w:r>
            <w:rPr>
              <w:noProof/>
            </w:rPr>
            <w:instrText xml:space="preserve"> PAGEREF _Toc315418078 \h </w:instrText>
          </w:r>
          <w:r>
            <w:rPr>
              <w:noProof/>
            </w:rPr>
          </w:r>
          <w:r>
            <w:rPr>
              <w:noProof/>
            </w:rPr>
            <w:fldChar w:fldCharType="separate"/>
          </w:r>
          <w:r w:rsidR="00F1337D">
            <w:rPr>
              <w:noProof/>
            </w:rPr>
            <w:t>81</w:t>
          </w:r>
          <w:r>
            <w:rPr>
              <w:noProof/>
            </w:rPr>
            <w:fldChar w:fldCharType="end"/>
          </w:r>
        </w:p>
        <w:p w14:paraId="49F9741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PARKING AND TRANSPORTATION</w:t>
          </w:r>
          <w:r>
            <w:rPr>
              <w:noProof/>
            </w:rPr>
            <w:tab/>
          </w:r>
          <w:r>
            <w:rPr>
              <w:noProof/>
            </w:rPr>
            <w:fldChar w:fldCharType="begin"/>
          </w:r>
          <w:r>
            <w:rPr>
              <w:noProof/>
            </w:rPr>
            <w:instrText xml:space="preserve"> PAGEREF _Toc315418079 \h </w:instrText>
          </w:r>
          <w:r>
            <w:rPr>
              <w:noProof/>
            </w:rPr>
          </w:r>
          <w:r>
            <w:rPr>
              <w:noProof/>
            </w:rPr>
            <w:fldChar w:fldCharType="separate"/>
          </w:r>
          <w:r w:rsidR="00F1337D">
            <w:rPr>
              <w:noProof/>
            </w:rPr>
            <w:t>81</w:t>
          </w:r>
          <w:r>
            <w:rPr>
              <w:noProof/>
            </w:rPr>
            <w:fldChar w:fldCharType="end"/>
          </w:r>
        </w:p>
        <w:p w14:paraId="01E764A9"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ACCESSIBILITY RESOURCE CENTER</w:t>
          </w:r>
          <w:r>
            <w:rPr>
              <w:noProof/>
            </w:rPr>
            <w:tab/>
          </w:r>
          <w:r>
            <w:rPr>
              <w:noProof/>
            </w:rPr>
            <w:fldChar w:fldCharType="begin"/>
          </w:r>
          <w:r>
            <w:rPr>
              <w:noProof/>
            </w:rPr>
            <w:instrText xml:space="preserve"> PAGEREF _Toc315418080 \h </w:instrText>
          </w:r>
          <w:r>
            <w:rPr>
              <w:noProof/>
            </w:rPr>
          </w:r>
          <w:r>
            <w:rPr>
              <w:noProof/>
            </w:rPr>
            <w:fldChar w:fldCharType="separate"/>
          </w:r>
          <w:r w:rsidR="00F1337D">
            <w:rPr>
              <w:noProof/>
            </w:rPr>
            <w:t>81</w:t>
          </w:r>
          <w:r>
            <w:rPr>
              <w:noProof/>
            </w:rPr>
            <w:fldChar w:fldCharType="end"/>
          </w:r>
        </w:p>
        <w:p w14:paraId="250D53C1"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_Toc315418081 \h </w:instrText>
          </w:r>
          <w:r>
            <w:rPr>
              <w:noProof/>
            </w:rPr>
          </w:r>
          <w:r>
            <w:rPr>
              <w:noProof/>
            </w:rPr>
            <w:fldChar w:fldCharType="separate"/>
          </w:r>
          <w:r w:rsidR="00F1337D">
            <w:rPr>
              <w:noProof/>
            </w:rPr>
            <w:t>82</w:t>
          </w:r>
          <w:r>
            <w:rPr>
              <w:noProof/>
            </w:rPr>
            <w:fldChar w:fldCharType="end"/>
          </w:r>
        </w:p>
        <w:p w14:paraId="0B52DAF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_Toc315418082 \h </w:instrText>
          </w:r>
          <w:r>
            <w:rPr>
              <w:noProof/>
            </w:rPr>
          </w:r>
          <w:r>
            <w:rPr>
              <w:noProof/>
            </w:rPr>
            <w:fldChar w:fldCharType="separate"/>
          </w:r>
          <w:r w:rsidR="00F1337D">
            <w:rPr>
              <w:noProof/>
            </w:rPr>
            <w:t>82</w:t>
          </w:r>
          <w:r>
            <w:rPr>
              <w:noProof/>
            </w:rPr>
            <w:fldChar w:fldCharType="end"/>
          </w:r>
        </w:p>
        <w:p w14:paraId="04A7545C"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OFFICE OF INSTITUTIONAL DIVERSITY AND INCLUSION</w:t>
          </w:r>
          <w:r>
            <w:rPr>
              <w:noProof/>
            </w:rPr>
            <w:tab/>
          </w:r>
          <w:r>
            <w:rPr>
              <w:noProof/>
            </w:rPr>
            <w:fldChar w:fldCharType="begin"/>
          </w:r>
          <w:r>
            <w:rPr>
              <w:noProof/>
            </w:rPr>
            <w:instrText xml:space="preserve"> PAGEREF _Toc315418083 \h </w:instrText>
          </w:r>
          <w:r>
            <w:rPr>
              <w:noProof/>
            </w:rPr>
          </w:r>
          <w:r>
            <w:rPr>
              <w:noProof/>
            </w:rPr>
            <w:fldChar w:fldCharType="separate"/>
          </w:r>
          <w:r w:rsidR="00F1337D">
            <w:rPr>
              <w:noProof/>
            </w:rPr>
            <w:t>83</w:t>
          </w:r>
          <w:r>
            <w:rPr>
              <w:noProof/>
            </w:rPr>
            <w:fldChar w:fldCharType="end"/>
          </w:r>
        </w:p>
        <w:p w14:paraId="225BEEF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THE CENTER FOR CAREER AND PROFESSIONAL DEVELOPMENT</w:t>
          </w:r>
          <w:r>
            <w:rPr>
              <w:noProof/>
            </w:rPr>
            <w:tab/>
          </w:r>
          <w:r>
            <w:rPr>
              <w:noProof/>
            </w:rPr>
            <w:fldChar w:fldCharType="begin"/>
          </w:r>
          <w:r>
            <w:rPr>
              <w:noProof/>
            </w:rPr>
            <w:instrText xml:space="preserve"> PAGEREF _Toc315418084 \h </w:instrText>
          </w:r>
          <w:r>
            <w:rPr>
              <w:noProof/>
            </w:rPr>
          </w:r>
          <w:r>
            <w:rPr>
              <w:noProof/>
            </w:rPr>
            <w:fldChar w:fldCharType="separate"/>
          </w:r>
          <w:r w:rsidR="00F1337D">
            <w:rPr>
              <w:noProof/>
            </w:rPr>
            <w:t>83</w:t>
          </w:r>
          <w:r>
            <w:rPr>
              <w:noProof/>
            </w:rPr>
            <w:fldChar w:fldCharType="end"/>
          </w:r>
        </w:p>
        <w:p w14:paraId="3BEC4823"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COUNSELING &amp; TESTING CENTER</w:t>
          </w:r>
          <w:r>
            <w:rPr>
              <w:noProof/>
            </w:rPr>
            <w:tab/>
          </w:r>
          <w:r>
            <w:rPr>
              <w:noProof/>
            </w:rPr>
            <w:fldChar w:fldCharType="begin"/>
          </w:r>
          <w:r>
            <w:rPr>
              <w:noProof/>
            </w:rPr>
            <w:instrText xml:space="preserve"> PAGEREF _Toc315418085 \h </w:instrText>
          </w:r>
          <w:r>
            <w:rPr>
              <w:noProof/>
            </w:rPr>
          </w:r>
          <w:r>
            <w:rPr>
              <w:noProof/>
            </w:rPr>
            <w:fldChar w:fldCharType="separate"/>
          </w:r>
          <w:r w:rsidR="00F1337D">
            <w:rPr>
              <w:noProof/>
            </w:rPr>
            <w:t>83</w:t>
          </w:r>
          <w:r>
            <w:rPr>
              <w:noProof/>
            </w:rPr>
            <w:fldChar w:fldCharType="end"/>
          </w:r>
        </w:p>
        <w:p w14:paraId="7298339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UNIVERSITY LIBRARIES</w:t>
          </w:r>
          <w:r>
            <w:rPr>
              <w:noProof/>
            </w:rPr>
            <w:tab/>
          </w:r>
          <w:r>
            <w:rPr>
              <w:noProof/>
            </w:rPr>
            <w:fldChar w:fldCharType="begin"/>
          </w:r>
          <w:r>
            <w:rPr>
              <w:noProof/>
            </w:rPr>
            <w:instrText xml:space="preserve"> PAGEREF _Toc315418086 \h </w:instrText>
          </w:r>
          <w:r>
            <w:rPr>
              <w:noProof/>
            </w:rPr>
          </w:r>
          <w:r>
            <w:rPr>
              <w:noProof/>
            </w:rPr>
            <w:fldChar w:fldCharType="separate"/>
          </w:r>
          <w:r w:rsidR="00F1337D">
            <w:rPr>
              <w:noProof/>
            </w:rPr>
            <w:t>84</w:t>
          </w:r>
          <w:r>
            <w:rPr>
              <w:noProof/>
            </w:rPr>
            <w:fldChar w:fldCharType="end"/>
          </w:r>
        </w:p>
        <w:p w14:paraId="54000FA1"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FINANCIAL ASSISTANCE</w:t>
          </w:r>
          <w:r>
            <w:rPr>
              <w:noProof/>
            </w:rPr>
            <w:tab/>
          </w:r>
          <w:r>
            <w:rPr>
              <w:noProof/>
            </w:rPr>
            <w:fldChar w:fldCharType="begin"/>
          </w:r>
          <w:r>
            <w:rPr>
              <w:noProof/>
            </w:rPr>
            <w:instrText xml:space="preserve"> PAGEREF _Toc315418087 \h </w:instrText>
          </w:r>
          <w:r>
            <w:rPr>
              <w:noProof/>
            </w:rPr>
          </w:r>
          <w:r>
            <w:rPr>
              <w:noProof/>
            </w:rPr>
            <w:fldChar w:fldCharType="separate"/>
          </w:r>
          <w:r w:rsidR="00F1337D">
            <w:rPr>
              <w:noProof/>
            </w:rPr>
            <w:t>85</w:t>
          </w:r>
          <w:r>
            <w:rPr>
              <w:noProof/>
            </w:rPr>
            <w:fldChar w:fldCharType="end"/>
          </w:r>
        </w:p>
        <w:p w14:paraId="2164835C"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SUPPORT SERVICES</w:t>
          </w:r>
          <w:r>
            <w:rPr>
              <w:noProof/>
            </w:rPr>
            <w:tab/>
          </w:r>
          <w:r>
            <w:rPr>
              <w:noProof/>
            </w:rPr>
            <w:fldChar w:fldCharType="begin"/>
          </w:r>
          <w:r>
            <w:rPr>
              <w:noProof/>
            </w:rPr>
            <w:instrText xml:space="preserve"> PAGEREF _Toc315418088 \h </w:instrText>
          </w:r>
          <w:r>
            <w:rPr>
              <w:noProof/>
            </w:rPr>
          </w:r>
          <w:r>
            <w:rPr>
              <w:noProof/>
            </w:rPr>
            <w:fldChar w:fldCharType="separate"/>
          </w:r>
          <w:r w:rsidR="00F1337D">
            <w:rPr>
              <w:noProof/>
            </w:rPr>
            <w:t>86</w:t>
          </w:r>
          <w:r>
            <w:rPr>
              <w:noProof/>
            </w:rPr>
            <w:fldChar w:fldCharType="end"/>
          </w:r>
        </w:p>
        <w:p w14:paraId="28101B2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WKU RESTAURANT GROUP</w:t>
          </w:r>
          <w:r>
            <w:rPr>
              <w:noProof/>
            </w:rPr>
            <w:tab/>
          </w:r>
          <w:r>
            <w:rPr>
              <w:noProof/>
            </w:rPr>
            <w:fldChar w:fldCharType="begin"/>
          </w:r>
          <w:r>
            <w:rPr>
              <w:noProof/>
            </w:rPr>
            <w:instrText xml:space="preserve"> PAGEREF _Toc315418089 \h </w:instrText>
          </w:r>
          <w:r>
            <w:rPr>
              <w:noProof/>
            </w:rPr>
          </w:r>
          <w:r>
            <w:rPr>
              <w:noProof/>
            </w:rPr>
            <w:fldChar w:fldCharType="separate"/>
          </w:r>
          <w:r w:rsidR="00F1337D">
            <w:rPr>
              <w:noProof/>
            </w:rPr>
            <w:t>86</w:t>
          </w:r>
          <w:r>
            <w:rPr>
              <w:noProof/>
            </w:rPr>
            <w:fldChar w:fldCharType="end"/>
          </w:r>
        </w:p>
        <w:p w14:paraId="0CEF03A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STUDY ABROAD OFFICE</w:t>
          </w:r>
          <w:r>
            <w:rPr>
              <w:noProof/>
            </w:rPr>
            <w:tab/>
          </w:r>
          <w:r>
            <w:rPr>
              <w:noProof/>
            </w:rPr>
            <w:fldChar w:fldCharType="begin"/>
          </w:r>
          <w:r>
            <w:rPr>
              <w:noProof/>
            </w:rPr>
            <w:instrText xml:space="preserve"> PAGEREF _Toc315418090 \h </w:instrText>
          </w:r>
          <w:r>
            <w:rPr>
              <w:noProof/>
            </w:rPr>
          </w:r>
          <w:r>
            <w:rPr>
              <w:noProof/>
            </w:rPr>
            <w:fldChar w:fldCharType="separate"/>
          </w:r>
          <w:r w:rsidR="00F1337D">
            <w:rPr>
              <w:noProof/>
            </w:rPr>
            <w:t>86</w:t>
          </w:r>
          <w:r>
            <w:rPr>
              <w:noProof/>
            </w:rPr>
            <w:fldChar w:fldCharType="end"/>
          </w:r>
        </w:p>
        <w:p w14:paraId="486D19D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WKU ALUMNI ASSOCIATION</w:t>
          </w:r>
          <w:r>
            <w:rPr>
              <w:noProof/>
            </w:rPr>
            <w:tab/>
          </w:r>
          <w:r>
            <w:rPr>
              <w:noProof/>
            </w:rPr>
            <w:fldChar w:fldCharType="begin"/>
          </w:r>
          <w:r>
            <w:rPr>
              <w:noProof/>
            </w:rPr>
            <w:instrText xml:space="preserve"> PAGEREF _Toc315418091 \h </w:instrText>
          </w:r>
          <w:r>
            <w:rPr>
              <w:noProof/>
            </w:rPr>
          </w:r>
          <w:r>
            <w:rPr>
              <w:noProof/>
            </w:rPr>
            <w:fldChar w:fldCharType="separate"/>
          </w:r>
          <w:r w:rsidR="00F1337D">
            <w:rPr>
              <w:noProof/>
            </w:rPr>
            <w:t>87</w:t>
          </w:r>
          <w:r>
            <w:rPr>
              <w:noProof/>
            </w:rPr>
            <w:fldChar w:fldCharType="end"/>
          </w:r>
        </w:p>
        <w:p w14:paraId="1C85B2C3"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MEDIA</w:t>
          </w:r>
          <w:r>
            <w:rPr>
              <w:noProof/>
            </w:rPr>
            <w:tab/>
          </w:r>
          <w:r>
            <w:rPr>
              <w:noProof/>
            </w:rPr>
            <w:fldChar w:fldCharType="begin"/>
          </w:r>
          <w:r>
            <w:rPr>
              <w:noProof/>
            </w:rPr>
            <w:instrText xml:space="preserve"> PAGEREF _Toc315418092 \h </w:instrText>
          </w:r>
          <w:r>
            <w:rPr>
              <w:noProof/>
            </w:rPr>
          </w:r>
          <w:r>
            <w:rPr>
              <w:noProof/>
            </w:rPr>
            <w:fldChar w:fldCharType="separate"/>
          </w:r>
          <w:r w:rsidR="00F1337D">
            <w:rPr>
              <w:noProof/>
            </w:rPr>
            <w:t>87</w:t>
          </w:r>
          <w:r>
            <w:rPr>
              <w:noProof/>
            </w:rPr>
            <w:fldChar w:fldCharType="end"/>
          </w:r>
        </w:p>
        <w:p w14:paraId="5027B243"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DENTAL HYGIENE CLINIC</w:t>
          </w:r>
          <w:r>
            <w:rPr>
              <w:noProof/>
            </w:rPr>
            <w:tab/>
          </w:r>
          <w:r>
            <w:rPr>
              <w:noProof/>
            </w:rPr>
            <w:fldChar w:fldCharType="begin"/>
          </w:r>
          <w:r>
            <w:rPr>
              <w:noProof/>
            </w:rPr>
            <w:instrText xml:space="preserve"> PAGEREF _Toc315418093 \h </w:instrText>
          </w:r>
          <w:r>
            <w:rPr>
              <w:noProof/>
            </w:rPr>
          </w:r>
          <w:r>
            <w:rPr>
              <w:noProof/>
            </w:rPr>
            <w:fldChar w:fldCharType="separate"/>
          </w:r>
          <w:r w:rsidR="00F1337D">
            <w:rPr>
              <w:noProof/>
            </w:rPr>
            <w:t>87</w:t>
          </w:r>
          <w:r>
            <w:rPr>
              <w:noProof/>
            </w:rPr>
            <w:fldChar w:fldCharType="end"/>
          </w:r>
        </w:p>
        <w:p w14:paraId="1DEEA2DD"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lastRenderedPageBreak/>
            <w:t>GRAVES GILBERT HEALTH SERVICES</w:t>
          </w:r>
          <w:r>
            <w:rPr>
              <w:noProof/>
            </w:rPr>
            <w:tab/>
          </w:r>
          <w:r>
            <w:rPr>
              <w:noProof/>
            </w:rPr>
            <w:fldChar w:fldCharType="begin"/>
          </w:r>
          <w:r>
            <w:rPr>
              <w:noProof/>
            </w:rPr>
            <w:instrText xml:space="preserve"> PAGEREF _Toc315418094 \h </w:instrText>
          </w:r>
          <w:r>
            <w:rPr>
              <w:noProof/>
            </w:rPr>
          </w:r>
          <w:r>
            <w:rPr>
              <w:noProof/>
            </w:rPr>
            <w:fldChar w:fldCharType="separate"/>
          </w:r>
          <w:r w:rsidR="00F1337D">
            <w:rPr>
              <w:noProof/>
            </w:rPr>
            <w:t>88</w:t>
          </w:r>
          <w:r>
            <w:rPr>
              <w:noProof/>
            </w:rPr>
            <w:fldChar w:fldCharType="end"/>
          </w:r>
        </w:p>
        <w:p w14:paraId="66EAA8B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DOWNING STUDENT UNION</w:t>
          </w:r>
          <w:r>
            <w:rPr>
              <w:noProof/>
            </w:rPr>
            <w:tab/>
          </w:r>
          <w:r>
            <w:rPr>
              <w:noProof/>
            </w:rPr>
            <w:fldChar w:fldCharType="begin"/>
          </w:r>
          <w:r>
            <w:rPr>
              <w:noProof/>
            </w:rPr>
            <w:instrText xml:space="preserve"> PAGEREF _Toc315418095 \h </w:instrText>
          </w:r>
          <w:r>
            <w:rPr>
              <w:noProof/>
            </w:rPr>
          </w:r>
          <w:r>
            <w:rPr>
              <w:noProof/>
            </w:rPr>
            <w:fldChar w:fldCharType="separate"/>
          </w:r>
          <w:r w:rsidR="00F1337D">
            <w:rPr>
              <w:noProof/>
            </w:rPr>
            <w:t>88</w:t>
          </w:r>
          <w:r>
            <w:rPr>
              <w:noProof/>
            </w:rPr>
            <w:fldChar w:fldCharType="end"/>
          </w:r>
        </w:p>
        <w:p w14:paraId="53564ED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GARRETT CONFERENCE CENTER</w:t>
          </w:r>
          <w:r>
            <w:rPr>
              <w:noProof/>
            </w:rPr>
            <w:tab/>
          </w:r>
          <w:r>
            <w:rPr>
              <w:noProof/>
            </w:rPr>
            <w:fldChar w:fldCharType="begin"/>
          </w:r>
          <w:r>
            <w:rPr>
              <w:noProof/>
            </w:rPr>
            <w:instrText xml:space="preserve"> PAGEREF _Toc315418096 \h </w:instrText>
          </w:r>
          <w:r>
            <w:rPr>
              <w:noProof/>
            </w:rPr>
          </w:r>
          <w:r>
            <w:rPr>
              <w:noProof/>
            </w:rPr>
            <w:fldChar w:fldCharType="separate"/>
          </w:r>
          <w:r w:rsidR="00F1337D">
            <w:rPr>
              <w:noProof/>
            </w:rPr>
            <w:t>88</w:t>
          </w:r>
          <w:r>
            <w:rPr>
              <w:noProof/>
            </w:rPr>
            <w:fldChar w:fldCharType="end"/>
          </w:r>
        </w:p>
        <w:p w14:paraId="311A6A7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COLLEGE HEIGHTS FOUNDATION</w:t>
          </w:r>
          <w:r>
            <w:rPr>
              <w:noProof/>
            </w:rPr>
            <w:tab/>
          </w:r>
          <w:r>
            <w:rPr>
              <w:noProof/>
            </w:rPr>
            <w:fldChar w:fldCharType="begin"/>
          </w:r>
          <w:r>
            <w:rPr>
              <w:noProof/>
            </w:rPr>
            <w:instrText xml:space="preserve"> PAGEREF _Toc315418097 \h </w:instrText>
          </w:r>
          <w:r>
            <w:rPr>
              <w:noProof/>
            </w:rPr>
          </w:r>
          <w:r>
            <w:rPr>
              <w:noProof/>
            </w:rPr>
            <w:fldChar w:fldCharType="separate"/>
          </w:r>
          <w:r w:rsidR="00F1337D">
            <w:rPr>
              <w:noProof/>
            </w:rPr>
            <w:t>88</w:t>
          </w:r>
          <w:r>
            <w:rPr>
              <w:noProof/>
            </w:rPr>
            <w:fldChar w:fldCharType="end"/>
          </w:r>
        </w:p>
        <w:p w14:paraId="5D73161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THE WKU STORE</w:t>
          </w:r>
          <w:r>
            <w:rPr>
              <w:noProof/>
            </w:rPr>
            <w:tab/>
          </w:r>
          <w:r>
            <w:rPr>
              <w:noProof/>
            </w:rPr>
            <w:fldChar w:fldCharType="begin"/>
          </w:r>
          <w:r>
            <w:rPr>
              <w:noProof/>
            </w:rPr>
            <w:instrText xml:space="preserve"> PAGEREF _Toc315418098 \h </w:instrText>
          </w:r>
          <w:r>
            <w:rPr>
              <w:noProof/>
            </w:rPr>
          </w:r>
          <w:r>
            <w:rPr>
              <w:noProof/>
            </w:rPr>
            <w:fldChar w:fldCharType="separate"/>
          </w:r>
          <w:r w:rsidR="00F1337D">
            <w:rPr>
              <w:noProof/>
            </w:rPr>
            <w:t>89</w:t>
          </w:r>
          <w:r>
            <w:rPr>
              <w:noProof/>
            </w:rPr>
            <w:fldChar w:fldCharType="end"/>
          </w:r>
        </w:p>
        <w:p w14:paraId="23237FC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WKU POLICE</w:t>
          </w:r>
          <w:r>
            <w:rPr>
              <w:noProof/>
            </w:rPr>
            <w:tab/>
          </w:r>
          <w:r>
            <w:rPr>
              <w:noProof/>
            </w:rPr>
            <w:fldChar w:fldCharType="begin"/>
          </w:r>
          <w:r>
            <w:rPr>
              <w:noProof/>
            </w:rPr>
            <w:instrText xml:space="preserve"> PAGEREF _Toc315418099 \h </w:instrText>
          </w:r>
          <w:r>
            <w:rPr>
              <w:noProof/>
            </w:rPr>
          </w:r>
          <w:r>
            <w:rPr>
              <w:noProof/>
            </w:rPr>
            <w:fldChar w:fldCharType="separate"/>
          </w:r>
          <w:r w:rsidR="00F1337D">
            <w:rPr>
              <w:noProof/>
            </w:rPr>
            <w:t>89</w:t>
          </w:r>
          <w:r>
            <w:rPr>
              <w:noProof/>
            </w:rPr>
            <w:fldChar w:fldCharType="end"/>
          </w:r>
        </w:p>
        <w:p w14:paraId="23E9755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DEPARTMENT OF FACILITIES MANAGEMENT</w:t>
          </w:r>
          <w:r>
            <w:rPr>
              <w:noProof/>
            </w:rPr>
            <w:tab/>
          </w:r>
          <w:r>
            <w:rPr>
              <w:noProof/>
            </w:rPr>
            <w:fldChar w:fldCharType="begin"/>
          </w:r>
          <w:r>
            <w:rPr>
              <w:noProof/>
            </w:rPr>
            <w:instrText xml:space="preserve"> PAGEREF _Toc315418100 \h </w:instrText>
          </w:r>
          <w:r>
            <w:rPr>
              <w:noProof/>
            </w:rPr>
          </w:r>
          <w:r>
            <w:rPr>
              <w:noProof/>
            </w:rPr>
            <w:fldChar w:fldCharType="separate"/>
          </w:r>
          <w:r w:rsidR="00F1337D">
            <w:rPr>
              <w:noProof/>
            </w:rPr>
            <w:t>90</w:t>
          </w:r>
          <w:r>
            <w:rPr>
              <w:noProof/>
            </w:rPr>
            <w:fldChar w:fldCharType="end"/>
          </w:r>
        </w:p>
        <w:p w14:paraId="4E4877F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HEALTH INSURANCE</w:t>
          </w:r>
          <w:r>
            <w:rPr>
              <w:noProof/>
            </w:rPr>
            <w:tab/>
          </w:r>
          <w:r>
            <w:rPr>
              <w:noProof/>
            </w:rPr>
            <w:fldChar w:fldCharType="begin"/>
          </w:r>
          <w:r>
            <w:rPr>
              <w:noProof/>
            </w:rPr>
            <w:instrText xml:space="preserve"> PAGEREF _Toc315418101 \h </w:instrText>
          </w:r>
          <w:r>
            <w:rPr>
              <w:noProof/>
            </w:rPr>
          </w:r>
          <w:r>
            <w:rPr>
              <w:noProof/>
            </w:rPr>
            <w:fldChar w:fldCharType="separate"/>
          </w:r>
          <w:r w:rsidR="00F1337D">
            <w:rPr>
              <w:noProof/>
            </w:rPr>
            <w:t>90</w:t>
          </w:r>
          <w:r>
            <w:rPr>
              <w:noProof/>
            </w:rPr>
            <w:fldChar w:fldCharType="end"/>
          </w:r>
        </w:p>
        <w:p w14:paraId="4D2EBF8E"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Pr>
              <w:noProof/>
            </w:rPr>
            <w:tab/>
          </w:r>
          <w:r>
            <w:rPr>
              <w:noProof/>
            </w:rPr>
            <w:fldChar w:fldCharType="begin"/>
          </w:r>
          <w:r>
            <w:rPr>
              <w:noProof/>
            </w:rPr>
            <w:instrText xml:space="preserve"> PAGEREF _Toc315418102 \h </w:instrText>
          </w:r>
          <w:r>
            <w:rPr>
              <w:noProof/>
            </w:rPr>
          </w:r>
          <w:r>
            <w:rPr>
              <w:noProof/>
            </w:rPr>
            <w:fldChar w:fldCharType="separate"/>
          </w:r>
          <w:r w:rsidR="00F1337D">
            <w:rPr>
              <w:noProof/>
            </w:rPr>
            <w:t>90</w:t>
          </w:r>
          <w:r>
            <w:rPr>
              <w:noProof/>
            </w:rPr>
            <w:fldChar w:fldCharType="end"/>
          </w:r>
        </w:p>
        <w:p w14:paraId="1577845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_Toc315418103 \h </w:instrText>
          </w:r>
          <w:r>
            <w:rPr>
              <w:noProof/>
            </w:rPr>
          </w:r>
          <w:r>
            <w:rPr>
              <w:noProof/>
            </w:rPr>
            <w:fldChar w:fldCharType="separate"/>
          </w:r>
          <w:r w:rsidR="00F1337D">
            <w:rPr>
              <w:noProof/>
            </w:rPr>
            <w:t>90</w:t>
          </w:r>
          <w:r>
            <w:rPr>
              <w:noProof/>
            </w:rPr>
            <w:fldChar w:fldCharType="end"/>
          </w:r>
        </w:p>
        <w:p w14:paraId="251D3B67"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Approach</w:t>
          </w:r>
          <w:r>
            <w:rPr>
              <w:noProof/>
            </w:rPr>
            <w:tab/>
          </w:r>
          <w:r>
            <w:rPr>
              <w:noProof/>
            </w:rPr>
            <w:fldChar w:fldCharType="begin"/>
          </w:r>
          <w:r>
            <w:rPr>
              <w:noProof/>
            </w:rPr>
            <w:instrText xml:space="preserve"> PAGEREF _Toc315418104 \h </w:instrText>
          </w:r>
          <w:r>
            <w:rPr>
              <w:noProof/>
            </w:rPr>
          </w:r>
          <w:r>
            <w:rPr>
              <w:noProof/>
            </w:rPr>
            <w:fldChar w:fldCharType="separate"/>
          </w:r>
          <w:r w:rsidR="00F1337D">
            <w:rPr>
              <w:noProof/>
            </w:rPr>
            <w:t>90</w:t>
          </w:r>
          <w:r>
            <w:rPr>
              <w:noProof/>
            </w:rPr>
            <w:fldChar w:fldCharType="end"/>
          </w:r>
        </w:p>
        <w:p w14:paraId="6D7C959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SERVICE ONE CREDIT UNION</w:t>
          </w:r>
          <w:r>
            <w:rPr>
              <w:noProof/>
            </w:rPr>
            <w:tab/>
          </w:r>
          <w:r>
            <w:rPr>
              <w:noProof/>
            </w:rPr>
            <w:fldChar w:fldCharType="begin"/>
          </w:r>
          <w:r>
            <w:rPr>
              <w:noProof/>
            </w:rPr>
            <w:instrText xml:space="preserve"> PAGEREF _Toc315418105 \h </w:instrText>
          </w:r>
          <w:r>
            <w:rPr>
              <w:noProof/>
            </w:rPr>
          </w:r>
          <w:r>
            <w:rPr>
              <w:noProof/>
            </w:rPr>
            <w:fldChar w:fldCharType="separate"/>
          </w:r>
          <w:r w:rsidR="00F1337D">
            <w:rPr>
              <w:noProof/>
            </w:rPr>
            <w:t>91</w:t>
          </w:r>
          <w:r>
            <w:rPr>
              <w:noProof/>
            </w:rPr>
            <w:fldChar w:fldCharType="end"/>
          </w:r>
        </w:p>
        <w:p w14:paraId="5F82A986"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POSTAL SERVICES</w:t>
          </w:r>
          <w:r>
            <w:rPr>
              <w:noProof/>
            </w:rPr>
            <w:tab/>
          </w:r>
          <w:r>
            <w:rPr>
              <w:noProof/>
            </w:rPr>
            <w:fldChar w:fldCharType="begin"/>
          </w:r>
          <w:r>
            <w:rPr>
              <w:noProof/>
            </w:rPr>
            <w:instrText xml:space="preserve"> PAGEREF _Toc315418106 \h </w:instrText>
          </w:r>
          <w:r>
            <w:rPr>
              <w:noProof/>
            </w:rPr>
          </w:r>
          <w:r>
            <w:rPr>
              <w:noProof/>
            </w:rPr>
            <w:fldChar w:fldCharType="separate"/>
          </w:r>
          <w:r w:rsidR="00F1337D">
            <w:rPr>
              <w:noProof/>
            </w:rPr>
            <w:t>91</w:t>
          </w:r>
          <w:r>
            <w:rPr>
              <w:noProof/>
            </w:rPr>
            <w:fldChar w:fldCharType="end"/>
          </w:r>
        </w:p>
        <w:p w14:paraId="32AE6F65"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color w:val="0000FF"/>
              <w:u w:val="single"/>
            </w:rPr>
            <w:t>http://www.wku.edu/housing/halls/hall_addresses.php</w:t>
          </w:r>
          <w:r>
            <w:rPr>
              <w:noProof/>
            </w:rPr>
            <w:tab/>
          </w:r>
          <w:r>
            <w:rPr>
              <w:noProof/>
            </w:rPr>
            <w:fldChar w:fldCharType="begin"/>
          </w:r>
          <w:r>
            <w:rPr>
              <w:noProof/>
            </w:rPr>
            <w:instrText xml:space="preserve"> PAGEREF _Toc315418107 \h </w:instrText>
          </w:r>
          <w:r>
            <w:rPr>
              <w:noProof/>
            </w:rPr>
          </w:r>
          <w:r>
            <w:rPr>
              <w:noProof/>
            </w:rPr>
            <w:fldChar w:fldCharType="separate"/>
          </w:r>
          <w:r w:rsidR="00F1337D">
            <w:rPr>
              <w:noProof/>
            </w:rPr>
            <w:t>91</w:t>
          </w:r>
          <w:r>
            <w:rPr>
              <w:noProof/>
            </w:rPr>
            <w:fldChar w:fldCharType="end"/>
          </w:r>
        </w:p>
        <w:p w14:paraId="68F436E0"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_Toc315418108 \h </w:instrText>
          </w:r>
          <w:r>
            <w:rPr>
              <w:noProof/>
            </w:rPr>
          </w:r>
          <w:r>
            <w:rPr>
              <w:noProof/>
            </w:rPr>
            <w:fldChar w:fldCharType="separate"/>
          </w:r>
          <w:r w:rsidR="00F1337D">
            <w:rPr>
              <w:noProof/>
            </w:rPr>
            <w:t>91</w:t>
          </w:r>
          <w:r>
            <w:rPr>
              <w:noProof/>
            </w:rPr>
            <w:fldChar w:fldCharType="end"/>
          </w:r>
        </w:p>
        <w:p w14:paraId="7BEA309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_Toc315418109 \h </w:instrText>
          </w:r>
          <w:r>
            <w:rPr>
              <w:noProof/>
            </w:rPr>
          </w:r>
          <w:r>
            <w:rPr>
              <w:noProof/>
            </w:rPr>
            <w:fldChar w:fldCharType="separate"/>
          </w:r>
          <w:r w:rsidR="00F1337D">
            <w:rPr>
              <w:noProof/>
            </w:rPr>
            <w:t>91</w:t>
          </w:r>
          <w:r>
            <w:rPr>
              <w:noProof/>
            </w:rPr>
            <w:fldChar w:fldCharType="end"/>
          </w:r>
        </w:p>
        <w:p w14:paraId="625850A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INTERMURAL-RECREATIONAL SPORTS</w:t>
          </w:r>
          <w:r>
            <w:rPr>
              <w:noProof/>
            </w:rPr>
            <w:tab/>
          </w:r>
          <w:r>
            <w:rPr>
              <w:noProof/>
            </w:rPr>
            <w:fldChar w:fldCharType="begin"/>
          </w:r>
          <w:r>
            <w:rPr>
              <w:noProof/>
            </w:rPr>
            <w:instrText xml:space="preserve"> PAGEREF _Toc315418110 \h </w:instrText>
          </w:r>
          <w:r>
            <w:rPr>
              <w:noProof/>
            </w:rPr>
          </w:r>
          <w:r>
            <w:rPr>
              <w:noProof/>
            </w:rPr>
            <w:fldChar w:fldCharType="separate"/>
          </w:r>
          <w:r w:rsidR="00F1337D">
            <w:rPr>
              <w:noProof/>
            </w:rPr>
            <w:t>92</w:t>
          </w:r>
          <w:r>
            <w:rPr>
              <w:noProof/>
            </w:rPr>
            <w:fldChar w:fldCharType="end"/>
          </w:r>
        </w:p>
        <w:p w14:paraId="7119F68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ORGANIZATIONS</w:t>
          </w:r>
          <w:r>
            <w:rPr>
              <w:noProof/>
            </w:rPr>
            <w:tab/>
          </w:r>
          <w:r>
            <w:rPr>
              <w:noProof/>
            </w:rPr>
            <w:fldChar w:fldCharType="begin"/>
          </w:r>
          <w:r>
            <w:rPr>
              <w:noProof/>
            </w:rPr>
            <w:instrText xml:space="preserve"> PAGEREF _Toc315418111 \h </w:instrText>
          </w:r>
          <w:r>
            <w:rPr>
              <w:noProof/>
            </w:rPr>
          </w:r>
          <w:r>
            <w:rPr>
              <w:noProof/>
            </w:rPr>
            <w:fldChar w:fldCharType="separate"/>
          </w:r>
          <w:r w:rsidR="00F1337D">
            <w:rPr>
              <w:noProof/>
            </w:rPr>
            <w:t>93</w:t>
          </w:r>
          <w:r>
            <w:rPr>
              <w:noProof/>
            </w:rPr>
            <w:fldChar w:fldCharType="end"/>
          </w:r>
        </w:p>
        <w:p w14:paraId="0C142C5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_Toc315418112 \h </w:instrText>
          </w:r>
          <w:r>
            <w:rPr>
              <w:noProof/>
            </w:rPr>
          </w:r>
          <w:r>
            <w:rPr>
              <w:noProof/>
            </w:rPr>
            <w:fldChar w:fldCharType="separate"/>
          </w:r>
          <w:r w:rsidR="00F1337D">
            <w:rPr>
              <w:noProof/>
            </w:rPr>
            <w:t>94</w:t>
          </w:r>
          <w:r>
            <w:rPr>
              <w:noProof/>
            </w:rPr>
            <w:fldChar w:fldCharType="end"/>
          </w:r>
        </w:p>
        <w:p w14:paraId="7CF579D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cs="Arial"/>
              <w:noProof/>
            </w:rPr>
            <w:t>VII. Conditions for Appeal</w:t>
          </w:r>
          <w:r>
            <w:rPr>
              <w:noProof/>
            </w:rPr>
            <w:tab/>
          </w:r>
          <w:r>
            <w:rPr>
              <w:noProof/>
            </w:rPr>
            <w:fldChar w:fldCharType="begin"/>
          </w:r>
          <w:r>
            <w:rPr>
              <w:noProof/>
            </w:rPr>
            <w:instrText xml:space="preserve"> PAGEREF _Toc315418113 \h </w:instrText>
          </w:r>
          <w:r>
            <w:rPr>
              <w:noProof/>
            </w:rPr>
          </w:r>
          <w:r>
            <w:rPr>
              <w:noProof/>
            </w:rPr>
            <w:fldChar w:fldCharType="separate"/>
          </w:r>
          <w:r w:rsidR="00F1337D">
            <w:rPr>
              <w:noProof/>
            </w:rPr>
            <w:t>98</w:t>
          </w:r>
          <w:r>
            <w:rPr>
              <w:noProof/>
            </w:rPr>
            <w:fldChar w:fldCharType="end"/>
          </w:r>
        </w:p>
        <w:p w14:paraId="70501973"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color w:val="auto"/>
            </w:rPr>
            <w:t>An appeal should be set forth by the accused:</w:t>
          </w:r>
          <w:r>
            <w:rPr>
              <w:noProof/>
            </w:rPr>
            <w:tab/>
          </w:r>
          <w:r>
            <w:rPr>
              <w:noProof/>
            </w:rPr>
            <w:fldChar w:fldCharType="begin"/>
          </w:r>
          <w:r>
            <w:rPr>
              <w:noProof/>
            </w:rPr>
            <w:instrText xml:space="preserve"> PAGEREF _Toc315418114 \h </w:instrText>
          </w:r>
          <w:r>
            <w:rPr>
              <w:noProof/>
            </w:rPr>
          </w:r>
          <w:r>
            <w:rPr>
              <w:noProof/>
            </w:rPr>
            <w:fldChar w:fldCharType="separate"/>
          </w:r>
          <w:r w:rsidR="00F1337D">
            <w:rPr>
              <w:noProof/>
            </w:rPr>
            <w:t>99</w:t>
          </w:r>
          <w:r>
            <w:rPr>
              <w:noProof/>
            </w:rPr>
            <w:fldChar w:fldCharType="end"/>
          </w:r>
        </w:p>
        <w:p w14:paraId="4BED43CB"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Campus Activities Board</w:t>
          </w:r>
          <w:r>
            <w:rPr>
              <w:noProof/>
            </w:rPr>
            <w:tab/>
          </w:r>
          <w:r>
            <w:rPr>
              <w:noProof/>
            </w:rPr>
            <w:fldChar w:fldCharType="begin"/>
          </w:r>
          <w:r>
            <w:rPr>
              <w:noProof/>
            </w:rPr>
            <w:instrText xml:space="preserve"> PAGEREF _Toc315418115 \h </w:instrText>
          </w:r>
          <w:r>
            <w:rPr>
              <w:noProof/>
            </w:rPr>
          </w:r>
          <w:r>
            <w:rPr>
              <w:noProof/>
            </w:rPr>
            <w:fldChar w:fldCharType="separate"/>
          </w:r>
          <w:r w:rsidR="00F1337D">
            <w:rPr>
              <w:noProof/>
            </w:rPr>
            <w:t>99</w:t>
          </w:r>
          <w:r>
            <w:rPr>
              <w:noProof/>
            </w:rPr>
            <w:fldChar w:fldCharType="end"/>
          </w:r>
        </w:p>
        <w:p w14:paraId="684E95B1"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Leadership and Volunteerism</w:t>
          </w:r>
          <w:r>
            <w:rPr>
              <w:noProof/>
            </w:rPr>
            <w:tab/>
          </w:r>
          <w:r>
            <w:rPr>
              <w:noProof/>
            </w:rPr>
            <w:fldChar w:fldCharType="begin"/>
          </w:r>
          <w:r>
            <w:rPr>
              <w:noProof/>
            </w:rPr>
            <w:instrText xml:space="preserve"> PAGEREF _Toc315418116 \h </w:instrText>
          </w:r>
          <w:r>
            <w:rPr>
              <w:noProof/>
            </w:rPr>
          </w:r>
          <w:r>
            <w:rPr>
              <w:noProof/>
            </w:rPr>
            <w:fldChar w:fldCharType="separate"/>
          </w:r>
          <w:r w:rsidR="00F1337D">
            <w:rPr>
              <w:noProof/>
            </w:rPr>
            <w:t>99</w:t>
          </w:r>
          <w:r>
            <w:rPr>
              <w:noProof/>
            </w:rPr>
            <w:fldChar w:fldCharType="end"/>
          </w:r>
        </w:p>
        <w:p w14:paraId="29D18410"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_Toc315418117 \h </w:instrText>
          </w:r>
          <w:r>
            <w:rPr>
              <w:noProof/>
            </w:rPr>
          </w:r>
          <w:r>
            <w:rPr>
              <w:noProof/>
            </w:rPr>
            <w:fldChar w:fldCharType="separate"/>
          </w:r>
          <w:r w:rsidR="00F1337D">
            <w:rPr>
              <w:noProof/>
            </w:rPr>
            <w:t>100</w:t>
          </w:r>
          <w:r>
            <w:rPr>
              <w:noProof/>
            </w:rPr>
            <w:fldChar w:fldCharType="end"/>
          </w:r>
        </w:p>
        <w:p w14:paraId="65C42EB4"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Spirit Masters</w:t>
          </w:r>
          <w:r>
            <w:rPr>
              <w:noProof/>
            </w:rPr>
            <w:tab/>
          </w:r>
          <w:r>
            <w:rPr>
              <w:noProof/>
            </w:rPr>
            <w:fldChar w:fldCharType="begin"/>
          </w:r>
          <w:r>
            <w:rPr>
              <w:noProof/>
            </w:rPr>
            <w:instrText xml:space="preserve"> PAGEREF _Toc315418118 \h </w:instrText>
          </w:r>
          <w:r>
            <w:rPr>
              <w:noProof/>
            </w:rPr>
          </w:r>
          <w:r>
            <w:rPr>
              <w:noProof/>
            </w:rPr>
            <w:fldChar w:fldCharType="separate"/>
          </w:r>
          <w:r w:rsidR="00F1337D">
            <w:rPr>
              <w:noProof/>
            </w:rPr>
            <w:t>100</w:t>
          </w:r>
          <w:r>
            <w:rPr>
              <w:noProof/>
            </w:rPr>
            <w:fldChar w:fldCharType="end"/>
          </w:r>
        </w:p>
        <w:p w14:paraId="3240A7E0"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Pan-Hellenic Association</w:t>
          </w:r>
          <w:r>
            <w:rPr>
              <w:noProof/>
            </w:rPr>
            <w:tab/>
          </w:r>
          <w:r>
            <w:rPr>
              <w:noProof/>
            </w:rPr>
            <w:fldChar w:fldCharType="begin"/>
          </w:r>
          <w:r>
            <w:rPr>
              <w:noProof/>
            </w:rPr>
            <w:instrText xml:space="preserve"> PAGEREF _Toc315418119 \h </w:instrText>
          </w:r>
          <w:r>
            <w:rPr>
              <w:noProof/>
            </w:rPr>
          </w:r>
          <w:r>
            <w:rPr>
              <w:noProof/>
            </w:rPr>
            <w:fldChar w:fldCharType="separate"/>
          </w:r>
          <w:r w:rsidR="00F1337D">
            <w:rPr>
              <w:noProof/>
            </w:rPr>
            <w:t>100</w:t>
          </w:r>
          <w:r>
            <w:rPr>
              <w:noProof/>
            </w:rPr>
            <w:fldChar w:fldCharType="end"/>
          </w:r>
        </w:p>
        <w:p w14:paraId="75751935"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Interfraternity Council</w:t>
          </w:r>
          <w:r>
            <w:rPr>
              <w:noProof/>
            </w:rPr>
            <w:tab/>
          </w:r>
          <w:r>
            <w:rPr>
              <w:noProof/>
            </w:rPr>
            <w:fldChar w:fldCharType="begin"/>
          </w:r>
          <w:r>
            <w:rPr>
              <w:noProof/>
            </w:rPr>
            <w:instrText xml:space="preserve"> PAGEREF _Toc315418120 \h </w:instrText>
          </w:r>
          <w:r>
            <w:rPr>
              <w:noProof/>
            </w:rPr>
          </w:r>
          <w:r>
            <w:rPr>
              <w:noProof/>
            </w:rPr>
            <w:fldChar w:fldCharType="separate"/>
          </w:r>
          <w:r w:rsidR="00F1337D">
            <w:rPr>
              <w:noProof/>
            </w:rPr>
            <w:t>101</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1" w:name="_Toc315417932"/>
      <w:r>
        <w:rPr>
          <w:rStyle w:val="red"/>
        </w:rPr>
        <w:lastRenderedPageBreak/>
        <w:t>WKU Vision Statement:</w:t>
      </w:r>
      <w:bookmarkEnd w:id="1"/>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2" w:name="_Toc315417933"/>
      <w:r>
        <w:rPr>
          <w:rStyle w:val="red"/>
        </w:rPr>
        <w:t>WKU Mission Statement:</w:t>
      </w:r>
      <w:bookmarkEnd w:id="2"/>
      <w:r>
        <w:t xml:space="preserve"> </w:t>
      </w:r>
    </w:p>
    <w:p w14:paraId="36265484" w14:textId="77777777" w:rsidR="00795F38" w:rsidRDefault="00795F38" w:rsidP="00795F38">
      <w:pPr>
        <w:pStyle w:val="Heading2"/>
        <w:jc w:val="both"/>
        <w:rPr>
          <w:rStyle w:val="Strong"/>
          <w:rFonts w:asciiTheme="minorHAnsi" w:hAnsiTheme="minorHAnsi" w:cs="Arial"/>
        </w:rPr>
      </w:pPr>
      <w:bookmarkStart w:id="3" w:name="_Toc391904107"/>
      <w:bookmarkStart w:id="4" w:name="_Toc315417934"/>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3"/>
      <w:bookmarkEnd w:id="4"/>
    </w:p>
    <w:p w14:paraId="77852C02" w14:textId="77777777" w:rsidR="004F7841" w:rsidRPr="00576995" w:rsidRDefault="004F7841" w:rsidP="00795F38">
      <w:pPr>
        <w:pStyle w:val="Heading2"/>
        <w:jc w:val="both"/>
        <w:rPr>
          <w:rFonts w:asciiTheme="minorHAnsi" w:hAnsiTheme="minorHAnsi"/>
        </w:rPr>
      </w:pPr>
      <w:bookmarkStart w:id="5" w:name="_Toc315417935"/>
      <w:r w:rsidRPr="00576995">
        <w:rPr>
          <w:rStyle w:val="red"/>
          <w:rFonts w:asciiTheme="minorHAnsi" w:hAnsiTheme="minorHAnsi"/>
        </w:rPr>
        <w:t>Purpose:</w:t>
      </w:r>
      <w:bookmarkEnd w:id="5"/>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55939B4D" w:rsidR="004F7841" w:rsidRDefault="004F7841" w:rsidP="004F7841">
      <w:pPr>
        <w:pStyle w:val="NormalWeb"/>
        <w:jc w:val="both"/>
      </w:pPr>
      <w:r>
        <w:t xml:space="preserve">It is the expectation of The Office of Judicial Affairs that all </w:t>
      </w:r>
      <w:r w:rsidR="00FB49C2">
        <w:t>students</w:t>
      </w:r>
      <w:r>
        <w:t xml:space="preserve"> </w:t>
      </w:r>
      <w:r w:rsidR="00FB49C2">
        <w:t>take responsibility for their behavior</w:t>
      </w:r>
      <w:r>
        <w:t xml:space="preserve">. As a student you are to be guided by the principles of </w:t>
      </w:r>
      <w:r w:rsidR="00046473">
        <w:t>the WKU Creed of</w:t>
      </w:r>
      <w:r>
        <w:t xml:space="preserve">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w:t>
      </w:r>
      <w:r w:rsidR="00FB49C2">
        <w:t>read, know and understand the WKU Student Handbook as well as uphold the behavior expectations of your peers</w:t>
      </w:r>
      <w:r w:rsidRPr="004F7841">
        <w:t>.</w:t>
      </w:r>
      <w:r>
        <w:t xml:space="preserve"> </w:t>
      </w:r>
      <w:r w:rsidR="00FB49C2">
        <w:t xml:space="preserve">  Note that failure to adhere to the code of conduct may result in your introduction to the student judicial process.</w:t>
      </w:r>
    </w:p>
    <w:p w14:paraId="1C04CFF4" w14:textId="77777777" w:rsidR="004F7841" w:rsidRDefault="004F7841" w:rsidP="004F7841">
      <w:pPr>
        <w:pStyle w:val="Heading2"/>
      </w:pPr>
      <w:bookmarkStart w:id="6" w:name="_Toc315417936"/>
      <w:r>
        <w:rPr>
          <w:rStyle w:val="red"/>
        </w:rPr>
        <w:t>Statement of Ethical Principles and Standards:</w:t>
      </w:r>
      <w:bookmarkEnd w:id="6"/>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2CE65199"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 xml:space="preserve">The Office of Judicial Affairs, </w:t>
      </w:r>
      <w:r w:rsidR="00DB350F">
        <w:t>2041 Downing Student Union (DSU)</w:t>
      </w:r>
      <w:r>
        <w:t>.  </w:t>
      </w:r>
    </w:p>
    <w:p w14:paraId="6FEB077C" w14:textId="77777777" w:rsidR="00027433" w:rsidRDefault="00027433" w:rsidP="004F7841">
      <w:pPr>
        <w:pStyle w:val="NormalWeb"/>
        <w:jc w:val="both"/>
      </w:pPr>
    </w:p>
    <w:p w14:paraId="268B0042" w14:textId="39300A71" w:rsidR="00027433" w:rsidRDefault="004B4B28" w:rsidP="004F7841">
      <w:pPr>
        <w:pStyle w:val="NormalWeb"/>
        <w:jc w:val="both"/>
      </w:pPr>
      <w:r w:rsidRPr="004B4B28">
        <w:rPr>
          <w:noProof/>
        </w:rPr>
        <w:lastRenderedPageBreak/>
        <w:drawing>
          <wp:inline distT="0" distB="0" distL="0" distR="0" wp14:anchorId="030D5E15" wp14:editId="32DEF49E">
            <wp:extent cx="228600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D95A025" w14:textId="690B6CC1" w:rsidR="00F7694B" w:rsidRPr="00027433" w:rsidRDefault="00F7694B" w:rsidP="00576995">
      <w:pPr>
        <w:jc w:val="center"/>
        <w:rPr>
          <w:sz w:val="32"/>
          <w:szCs w:val="32"/>
        </w:rPr>
        <w:sectPr w:rsidR="00F7694B" w:rsidRPr="00027433" w:rsidSect="004F7841">
          <w:footerReference w:type="default" r:id="rId10"/>
          <w:pgSz w:w="10080" w:h="14400" w:code="5"/>
          <w:pgMar w:top="720" w:right="720" w:bottom="720" w:left="720" w:header="720" w:footer="720" w:gutter="0"/>
          <w:cols w:num="2" w:space="720"/>
          <w:docGrid w:linePitch="360"/>
        </w:sectPr>
      </w:pP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7" w:name="_Toc315417937"/>
      <w:r w:rsidRPr="003D198A">
        <w:rPr>
          <w:highlight w:val="lightGray"/>
        </w:rPr>
        <w:lastRenderedPageBreak/>
        <w:t>THE UNIVERSITY</w:t>
      </w:r>
      <w:bookmarkEnd w:id="7"/>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On March 21, 1906 the Kentucky General Assembly approved legislation to establish two teacher training institutions, or "normal schools," in the state. A locating commission chose Bowling Green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Western's campus expanded in 1927, when it merged with Ogden College, a private young men's school located on the east side of the Hill. Western's name was shortened to Western Kentucky State Teachers College in 1930, and the following year the master of arts degree was first offered. President Cherry died in 1937 and was succeeded by Dr.Paul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5A9A409D" w14:textId="77777777" w:rsidR="00A3554C" w:rsidRDefault="003C4903" w:rsidP="0084518D">
      <w:pPr>
        <w:pStyle w:val="NormalWeb"/>
        <w:spacing w:before="0" w:after="0"/>
        <w:jc w:val="both"/>
      </w:pPr>
      <w:r>
        <w:lastRenderedPageBreak/>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r>
        <w:t>the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757CD85E" w14:textId="77777777" w:rsidR="00656F43" w:rsidRDefault="00656F43" w:rsidP="003C4903">
      <w:pPr>
        <w:pStyle w:val="NormalWeb"/>
        <w:jc w:val="both"/>
      </w:pPr>
    </w:p>
    <w:p w14:paraId="22C801F4" w14:textId="77777777" w:rsidR="00411E7F" w:rsidRPr="003C4883" w:rsidRDefault="0084518D" w:rsidP="003C4883">
      <w:pPr>
        <w:pStyle w:val="Heading1"/>
      </w:pPr>
      <w:bookmarkStart w:id="8" w:name="_Toc315417938"/>
      <w:r w:rsidRPr="003C4883">
        <w:rPr>
          <w:highlight w:val="lightGray"/>
        </w:rPr>
        <w:lastRenderedPageBreak/>
        <w:t>UNIVERSITY TRADITIONS</w:t>
      </w:r>
      <w:bookmarkEnd w:id="8"/>
    </w:p>
    <w:p w14:paraId="6DFFBAF7" w14:textId="77777777" w:rsidR="0084518D" w:rsidRPr="0084518D" w:rsidRDefault="0084518D" w:rsidP="008757F9">
      <w:pPr>
        <w:pStyle w:val="Heading2"/>
      </w:pPr>
      <w:bookmarkStart w:id="9" w:name="_Toc315417939"/>
      <w:r w:rsidRPr="0084518D">
        <w:t>The Spirit of WKU</w:t>
      </w:r>
      <w:bookmarkEnd w:id="9"/>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10" w:name="_Toc315417940"/>
      <w:r w:rsidRPr="0018578D">
        <w:t>Alma Mater</w:t>
      </w:r>
      <w:bookmarkEnd w:id="10"/>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r w:rsidRPr="0084518D">
        <w:rPr>
          <w:rFonts w:ascii="MS Gothic" w:eastAsia="MS Gothic" w:hAnsi="MS Gothic" w:cs="MS Gothic" w:hint="eastAsia"/>
          <w:color w:val="auto"/>
        </w:rPr>
        <w:t> </w:t>
      </w:r>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r w:rsidRPr="0084518D">
        <w:rPr>
          <w:rFonts w:ascii="MS Gothic" w:eastAsia="MS Gothic" w:hAnsi="MS Gothic" w:cs="MS Gothic" w:hint="eastAsia"/>
          <w:color w:val="auto"/>
        </w:rPr>
        <w:t> </w:t>
      </w:r>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r w:rsidRPr="0084518D">
        <w:rPr>
          <w:rFonts w:ascii="MS Gothic" w:eastAsia="MS Gothic" w:hAnsi="MS Gothic" w:cs="MS Gothic" w:hint="eastAsia"/>
          <w:color w:val="auto"/>
        </w:rPr>
        <w:t> </w:t>
      </w:r>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r w:rsidRPr="0084518D">
        <w:rPr>
          <w:rFonts w:ascii="MS Gothic" w:eastAsia="MS Gothic" w:hAnsi="MS Gothic" w:cs="MS Gothic" w:hint="eastAsia"/>
          <w:color w:val="auto"/>
        </w:rPr>
        <w:t> </w:t>
      </w:r>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r w:rsidRPr="0084518D">
        <w:rPr>
          <w:rFonts w:ascii="MS Gothic" w:eastAsia="MS Gothic" w:hAnsi="MS Gothic" w:cs="MS Gothic" w:hint="eastAsia"/>
          <w:color w:val="auto"/>
        </w:rPr>
        <w:t> </w:t>
      </w:r>
    </w:p>
    <w:p w14:paraId="205DDECA" w14:textId="77777777" w:rsidR="0084518D" w:rsidRPr="0084518D" w:rsidRDefault="0084518D" w:rsidP="00576995">
      <w:pPr>
        <w:jc w:val="center"/>
        <w:rPr>
          <w:rFonts w:cstheme="minorHAnsi"/>
          <w:color w:val="auto"/>
        </w:rPr>
      </w:pPr>
      <w:r w:rsidRPr="0084518D">
        <w:rPr>
          <w:rFonts w:cstheme="minorHAnsi"/>
          <w:color w:val="auto"/>
        </w:rPr>
        <w:t>Shall e'er our pattern be,</w:t>
      </w:r>
      <w:r w:rsidRPr="0084518D">
        <w:rPr>
          <w:rFonts w:ascii="MS Gothic" w:eastAsia="MS Gothic" w:hAnsi="MS Gothic" w:cs="MS Gothic" w:hint="eastAsia"/>
          <w:color w:val="auto"/>
        </w:rPr>
        <w:t> </w:t>
      </w:r>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1" w:name="_Toc315417941"/>
      <w:r w:rsidRPr="0043213A">
        <w:rPr>
          <w:rStyle w:val="Strong"/>
          <w:color w:val="2A2A2A"/>
          <w:sz w:val="36"/>
          <w:szCs w:val="36"/>
        </w:rPr>
        <w:lastRenderedPageBreak/>
        <w:t>THE WESTERN CREED</w:t>
      </w:r>
      <w:bookmarkEnd w:id="11"/>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110AD64F"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w:t>
      </w:r>
      <w:r w:rsidR="006039D5">
        <w:rPr>
          <w:color w:val="2A2A2A"/>
          <w:sz w:val="32"/>
          <w:szCs w:val="32"/>
        </w:rPr>
        <w:t>inclusion</w:t>
      </w:r>
      <w:r w:rsidRPr="0043213A">
        <w:rPr>
          <w:color w:val="2A2A2A"/>
          <w:sz w:val="32"/>
          <w:szCs w:val="32"/>
        </w:rPr>
        <w:t xml:space="preserve"> by respecting the </w:t>
      </w:r>
      <w:r w:rsidR="0036391E">
        <w:rPr>
          <w:color w:val="2A2A2A"/>
          <w:sz w:val="32"/>
          <w:szCs w:val="32"/>
        </w:rPr>
        <w:t xml:space="preserve">rights </w:t>
      </w:r>
      <w:r w:rsidRPr="0043213A">
        <w:rPr>
          <w:color w:val="2A2A2A"/>
          <w:sz w:val="32"/>
          <w:szCs w:val="32"/>
        </w:rPr>
        <w:t xml:space="preserve">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2" w:name="_Toc315417942"/>
      <w:r w:rsidRPr="007708DB">
        <w:rPr>
          <w:highlight w:val="lightGray"/>
        </w:rPr>
        <w:lastRenderedPageBreak/>
        <w:t>ABOUT WKU PRESIDENT GARY A. RANSDELL</w:t>
      </w:r>
      <w:bookmarkEnd w:id="12"/>
    </w:p>
    <w:p w14:paraId="07820CC6" w14:textId="77777777" w:rsidR="007708DB" w:rsidRPr="007708DB" w:rsidRDefault="007708DB" w:rsidP="0018578D">
      <w:pPr>
        <w:pStyle w:val="NormalWeb"/>
        <w:spacing w:before="0" w:after="0"/>
        <w:jc w:val="both"/>
        <w:rPr>
          <w:sz w:val="12"/>
          <w:szCs w:val="12"/>
        </w:rPr>
      </w:pPr>
    </w:p>
    <w:p w14:paraId="3AA015A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Gary A. Ransdell was named the ninth president of Western Kentucky University on September 12, 1997.</w:t>
      </w:r>
    </w:p>
    <w:p w14:paraId="2A6BC325"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62, received his Bachelor of Arts degree from WKU in 1973 in Mass Communications, a Master of Public Service degree in Public Administration in 1974, and a Doctor of Education degree from Indiana University in 1978.</w:t>
      </w:r>
    </w:p>
    <w:p w14:paraId="032A389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re-joined WKU as President after serving four years as Vice President for Administration and Advancement and seven years as Vice President for Institutional Advancement at Clemson University in Clemson, South Carolina.</w:t>
      </w:r>
    </w:p>
    <w:p w14:paraId="05CA8E2B"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His previous professional experiences at WKU also include service as a field representative in the Office of University School Relations from 1974 to 1976 and as Associate Director of Alumni Affairs from 1978 to 1981.</w:t>
      </w:r>
    </w:p>
    <w:p w14:paraId="46BCC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became Director of Alumni Relations at Southern Methodist University in 1981, a position he held until 1987 when he was named as a Vice President at Clemson.</w:t>
      </w:r>
    </w:p>
    <w:p w14:paraId="52D56610"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the WKU Board of Regents are leading the campus through a dramatic transformation from a university of regional importance to a leading American university with international reach. WKU has grown its enrollment to 21,000 and improved its retention of students to 75%.</w:t>
      </w:r>
    </w:p>
    <w:p w14:paraId="5FB960AF"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 key element in the transformation of WKU is growth in private support. WKU completed its first capital campaign on June 30, 2003, with $102 million in gifts and pledges. A second campaign was completed on June 30, 2012 with $202 million in new gifts and pledges.</w:t>
      </w:r>
    </w:p>
    <w:p w14:paraId="65BEF07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Another priority is a complete rebuilding of the WKU campus. Some $700 million in campus construction has been completed since 1998, with $200 million on the drawing board.</w:t>
      </w:r>
    </w:p>
    <w:p w14:paraId="691CE03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 xml:space="preserve">Other measures of progress include a dramatic push in sponsored research, the growth of critical degree programs in electrical, mechanical, and </w:t>
      </w:r>
      <w:r w:rsidRPr="002A584D">
        <w:rPr>
          <w:rFonts w:eastAsiaTheme="minorHAnsi" w:cs="Arial"/>
        </w:rPr>
        <w:lastRenderedPageBreak/>
        <w:t>civil engineering; three new doctoral degree programs in education, nursing, and physical therapy; a new emphasis on the commercialization of intellectual property and the transfer of WKU technology to the Kentucky workplace; growth of the three WKU regional campuses in Glasgow, Owensboro, and Elizabethtown/Ft. Knox; the creation of the Gatton Academy of Math and Science, which has been ranked by Newsweek as the No. 1 high school in America two years in a row; Kentucky's only independent Honors College with enrollment of 1,200 high achieving students; expanded study abroad programs; and the state's first Confucius Institute and only Chinese flagship program. True to its plan, WKU has the largest number of distance-learning courses and the largest distance-learning enrollment among Kentucky's eight universities.</w:t>
      </w:r>
    </w:p>
    <w:p w14:paraId="13D2CB5E"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his wife, Julie, have been particularly engaged with students learning in other countries. They have traveled with students taking course credit in England, France, Italy, China, Ecuador, Africa, Scandinavia and Iceland.</w:t>
      </w:r>
    </w:p>
    <w:p w14:paraId="18D09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During Dr. Ransdell's tenure, WKU's athletic programs have won over 100 Conference championships, and have led the Sun Belt Conference in academic performance. He served as President of the Sun Belt Conference in 2000, and completed in 2013 a four-year term on the BCS Presidents' Oversight Committee. Dr. Ransdell successfully negotiated a move to Conference USA which occurs in 2014.</w:t>
      </w:r>
    </w:p>
    <w:p w14:paraId="14E7DED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In 2012, Dr. Ransdell completed a six-year appointment on the Board for the Louisville Branch of the Federal Reserve Bank of St. Louis. Dr. Ransdell currently serves on the Board of Trustees for the Institute for Shipboard Education (ISE) which operates the global Semester at Sea (SAS) program.</w:t>
      </w:r>
    </w:p>
    <w:p w14:paraId="1E5CF4CA"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lastRenderedPageBreak/>
        <w:t>Dr. Ransdell and Julie met, dated, and were married while at WKU pursuing their undergraduate degrees. They have two sons—Patrick, who graduated from WKU in 2002, and earned MBA/Sports Administration degrees from Ohio University in 2005; and Matthew, who graduated from WKU in 2006 and is a 2009 graduate of Stetson University School of Law. Both Patrick and Matthew were lettermen with the WKU baseball team.</w:t>
      </w:r>
    </w:p>
    <w:p w14:paraId="10CC59A9" w14:textId="11BFCA5E" w:rsidR="0018578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Patrick and Brooke (WKU '04) were married in August 2004, and are the parents of Walker and Collins Ransdell, WKU classes of 2029 and 2033! Matthew and Sandra will be married in the spring of 2014, and both practice law in St. Petersburg, Florida.</w:t>
      </w:r>
    </w:p>
    <w:p w14:paraId="0A985F3F" w14:textId="77777777" w:rsidR="00B719EB" w:rsidRPr="003D198A" w:rsidRDefault="00B719EB" w:rsidP="00CB745F">
      <w:pPr>
        <w:pStyle w:val="Heading1"/>
      </w:pPr>
      <w:bookmarkStart w:id="13" w:name="_Toc315417943"/>
      <w:r w:rsidRPr="003D198A">
        <w:rPr>
          <w:highlight w:val="lightGray"/>
        </w:rPr>
        <w:t>BOARD OF REGENTS</w:t>
      </w:r>
      <w:bookmarkEnd w:id="13"/>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69785F2A" w14:textId="77777777" w:rsidR="002A584D" w:rsidRDefault="002A584D" w:rsidP="00411E7F">
      <w:pPr>
        <w:jc w:val="center"/>
        <w:rPr>
          <w:b/>
          <w:highlight w:val="lightGray"/>
        </w:rPr>
      </w:pPr>
    </w:p>
    <w:p w14:paraId="49E7C23F" w14:textId="77777777" w:rsidR="002A584D" w:rsidRDefault="002A584D" w:rsidP="00411E7F">
      <w:pPr>
        <w:jc w:val="center"/>
        <w:rPr>
          <w:b/>
          <w:highlight w:val="lightGray"/>
        </w:rPr>
      </w:pPr>
    </w:p>
    <w:p w14:paraId="5B13CB9E" w14:textId="77777777" w:rsidR="002A584D" w:rsidRDefault="002A584D" w:rsidP="00411E7F">
      <w:pPr>
        <w:jc w:val="center"/>
        <w:rPr>
          <w:b/>
          <w:highlight w:val="lightGray"/>
        </w:rPr>
      </w:pPr>
    </w:p>
    <w:p w14:paraId="21775959" w14:textId="77777777" w:rsidR="002A584D" w:rsidRDefault="002A584D" w:rsidP="00411E7F">
      <w:pPr>
        <w:jc w:val="center"/>
        <w:rPr>
          <w:b/>
          <w:highlight w:val="lightGray"/>
        </w:rPr>
      </w:pPr>
    </w:p>
    <w:p w14:paraId="7AAB62DA" w14:textId="77777777" w:rsidR="002A584D" w:rsidRDefault="002A584D" w:rsidP="00411E7F">
      <w:pPr>
        <w:jc w:val="center"/>
        <w:rPr>
          <w:b/>
          <w:highlight w:val="lightGray"/>
        </w:rPr>
      </w:pPr>
    </w:p>
    <w:p w14:paraId="1BFC35E4" w14:textId="77777777" w:rsidR="002A584D" w:rsidRDefault="002A584D" w:rsidP="00411E7F">
      <w:pPr>
        <w:jc w:val="center"/>
        <w:rPr>
          <w:b/>
          <w:highlight w:val="lightGray"/>
        </w:rPr>
      </w:pPr>
    </w:p>
    <w:p w14:paraId="35AC267F" w14:textId="77777777" w:rsidR="002A584D" w:rsidRDefault="002A584D" w:rsidP="00411E7F">
      <w:pPr>
        <w:jc w:val="center"/>
        <w:rPr>
          <w:b/>
          <w:highlight w:val="lightGray"/>
        </w:rPr>
      </w:pPr>
    </w:p>
    <w:p w14:paraId="284DB898" w14:textId="77777777" w:rsidR="002A584D" w:rsidRDefault="002A584D" w:rsidP="00411E7F">
      <w:pPr>
        <w:jc w:val="center"/>
        <w:rPr>
          <w:b/>
          <w:highlight w:val="lightGray"/>
        </w:rPr>
      </w:pPr>
    </w:p>
    <w:p w14:paraId="48AF6C9F" w14:textId="77777777" w:rsidR="002A584D" w:rsidRDefault="002A584D" w:rsidP="00411E7F">
      <w:pPr>
        <w:jc w:val="center"/>
        <w:rPr>
          <w:b/>
          <w:highlight w:val="lightGray"/>
        </w:rPr>
      </w:pPr>
    </w:p>
    <w:p w14:paraId="0CE6DB98" w14:textId="77777777" w:rsidR="002A584D" w:rsidRDefault="002A584D" w:rsidP="00411E7F">
      <w:pPr>
        <w:jc w:val="center"/>
        <w:rPr>
          <w:b/>
          <w:highlight w:val="lightGray"/>
        </w:rPr>
      </w:pPr>
    </w:p>
    <w:p w14:paraId="0F8302CE" w14:textId="77777777" w:rsidR="002A584D" w:rsidRDefault="002A584D" w:rsidP="00411E7F">
      <w:pPr>
        <w:jc w:val="center"/>
        <w:rPr>
          <w:b/>
          <w:highlight w:val="lightGray"/>
        </w:rPr>
      </w:pPr>
    </w:p>
    <w:p w14:paraId="300F4F3C" w14:textId="77777777" w:rsidR="002A584D" w:rsidRDefault="002A584D" w:rsidP="00411E7F">
      <w:pPr>
        <w:jc w:val="center"/>
        <w:rPr>
          <w:b/>
          <w:highlight w:val="lightGray"/>
        </w:rPr>
      </w:pPr>
    </w:p>
    <w:p w14:paraId="565F85B1" w14:textId="77777777" w:rsidR="002A584D" w:rsidRDefault="002A584D" w:rsidP="00411E7F">
      <w:pPr>
        <w:jc w:val="center"/>
        <w:rPr>
          <w:b/>
          <w:highlight w:val="lightGray"/>
        </w:rPr>
      </w:pPr>
    </w:p>
    <w:p w14:paraId="2998A96D" w14:textId="77777777" w:rsidR="002A584D" w:rsidRDefault="002A584D" w:rsidP="00411E7F">
      <w:pPr>
        <w:jc w:val="center"/>
        <w:rPr>
          <w:b/>
          <w:highlight w:val="lightGray"/>
        </w:rPr>
      </w:pPr>
    </w:p>
    <w:p w14:paraId="60A87112" w14:textId="77777777" w:rsidR="002A584D" w:rsidRDefault="002A584D" w:rsidP="00411E7F">
      <w:pPr>
        <w:jc w:val="center"/>
        <w:rPr>
          <w:b/>
          <w:highlight w:val="lightGray"/>
        </w:rPr>
      </w:pPr>
    </w:p>
    <w:p w14:paraId="39069B67" w14:textId="77777777" w:rsidR="002A584D" w:rsidRDefault="002A584D" w:rsidP="00411E7F">
      <w:pPr>
        <w:jc w:val="center"/>
        <w:rPr>
          <w:b/>
          <w:highlight w:val="lightGray"/>
        </w:rPr>
      </w:pPr>
    </w:p>
    <w:p w14:paraId="4D848C6B" w14:textId="77777777" w:rsidR="002A584D" w:rsidRDefault="002A584D" w:rsidP="00411E7F">
      <w:pPr>
        <w:jc w:val="center"/>
        <w:rPr>
          <w:b/>
          <w:highlight w:val="lightGray"/>
        </w:rPr>
      </w:pPr>
    </w:p>
    <w:p w14:paraId="710BC214" w14:textId="77777777" w:rsidR="002A584D" w:rsidRDefault="002A584D" w:rsidP="00411E7F">
      <w:pPr>
        <w:jc w:val="center"/>
        <w:rPr>
          <w:b/>
          <w:highlight w:val="lightGray"/>
        </w:rPr>
      </w:pPr>
    </w:p>
    <w:p w14:paraId="6B2177F8" w14:textId="77777777" w:rsidR="002A584D" w:rsidRDefault="002A584D" w:rsidP="00411E7F">
      <w:pPr>
        <w:jc w:val="center"/>
        <w:rPr>
          <w:b/>
          <w:highlight w:val="lightGray"/>
        </w:rPr>
      </w:pPr>
    </w:p>
    <w:p w14:paraId="7E0444EC" w14:textId="77777777" w:rsidR="002A584D" w:rsidRDefault="002A584D" w:rsidP="00411E7F">
      <w:pPr>
        <w:jc w:val="center"/>
        <w:rPr>
          <w:b/>
          <w:highlight w:val="lightGray"/>
        </w:rPr>
      </w:pPr>
    </w:p>
    <w:p w14:paraId="04D51E3B" w14:textId="77777777" w:rsidR="002A584D" w:rsidRDefault="002A584D" w:rsidP="00411E7F">
      <w:pPr>
        <w:jc w:val="center"/>
        <w:rPr>
          <w:b/>
          <w:highlight w:val="lightGray"/>
        </w:rPr>
      </w:pPr>
    </w:p>
    <w:p w14:paraId="7EF560B9" w14:textId="77777777" w:rsidR="002A584D" w:rsidRDefault="002A584D" w:rsidP="00411E7F">
      <w:pPr>
        <w:jc w:val="center"/>
        <w:rPr>
          <w:b/>
          <w:highlight w:val="lightGray"/>
        </w:rPr>
      </w:pPr>
    </w:p>
    <w:p w14:paraId="268C8841" w14:textId="77777777" w:rsidR="002A584D" w:rsidRDefault="002A584D" w:rsidP="00411E7F">
      <w:pPr>
        <w:jc w:val="center"/>
        <w:rPr>
          <w:b/>
          <w:highlight w:val="lightGray"/>
        </w:rPr>
      </w:pPr>
    </w:p>
    <w:p w14:paraId="7853E094" w14:textId="77777777" w:rsidR="002A584D" w:rsidRDefault="002A584D" w:rsidP="00411E7F">
      <w:pPr>
        <w:jc w:val="center"/>
        <w:rPr>
          <w:b/>
          <w:highlight w:val="lightGray"/>
        </w:rPr>
      </w:pPr>
    </w:p>
    <w:p w14:paraId="44DB8C18" w14:textId="77777777" w:rsidR="002A584D" w:rsidRDefault="002A584D" w:rsidP="00411E7F">
      <w:pPr>
        <w:jc w:val="center"/>
        <w:rPr>
          <w:b/>
          <w:highlight w:val="lightGray"/>
        </w:rPr>
      </w:pPr>
    </w:p>
    <w:p w14:paraId="359A5826" w14:textId="77777777" w:rsidR="002A584D" w:rsidRDefault="002A584D" w:rsidP="00411E7F">
      <w:pPr>
        <w:jc w:val="center"/>
        <w:rPr>
          <w:b/>
          <w:highlight w:val="lightGray"/>
        </w:rPr>
      </w:pPr>
    </w:p>
    <w:p w14:paraId="7D348510" w14:textId="77777777" w:rsidR="002A584D" w:rsidRDefault="002A584D" w:rsidP="00411E7F">
      <w:pPr>
        <w:jc w:val="center"/>
        <w:rPr>
          <w:b/>
          <w:highlight w:val="lightGray"/>
        </w:rPr>
      </w:pPr>
    </w:p>
    <w:p w14:paraId="62E1C027" w14:textId="77777777" w:rsidR="002A584D" w:rsidRDefault="002A584D" w:rsidP="00411E7F">
      <w:pPr>
        <w:jc w:val="center"/>
        <w:rPr>
          <w:b/>
          <w:highlight w:val="lightGray"/>
        </w:rPr>
      </w:pPr>
    </w:p>
    <w:p w14:paraId="0995966D" w14:textId="77777777" w:rsidR="002A584D" w:rsidRDefault="002A584D" w:rsidP="00411E7F">
      <w:pPr>
        <w:jc w:val="center"/>
        <w:rPr>
          <w:b/>
          <w:highlight w:val="lightGray"/>
        </w:rPr>
      </w:pPr>
    </w:p>
    <w:p w14:paraId="4AB8898C" w14:textId="77777777" w:rsidR="002A584D" w:rsidRDefault="002A584D" w:rsidP="00411E7F">
      <w:pPr>
        <w:jc w:val="center"/>
        <w:rPr>
          <w:b/>
          <w:highlight w:val="lightGray"/>
        </w:rPr>
      </w:pPr>
    </w:p>
    <w:p w14:paraId="2481914F" w14:textId="77777777" w:rsidR="002A584D" w:rsidRDefault="002A584D" w:rsidP="00411E7F">
      <w:pPr>
        <w:jc w:val="center"/>
        <w:rPr>
          <w:b/>
          <w:highlight w:val="lightGray"/>
        </w:rPr>
      </w:pPr>
    </w:p>
    <w:p w14:paraId="19B04830" w14:textId="77777777" w:rsidR="002A584D" w:rsidRDefault="002A584D" w:rsidP="00411E7F">
      <w:pPr>
        <w:jc w:val="center"/>
        <w:rPr>
          <w:b/>
          <w:highlight w:val="lightGray"/>
        </w:rPr>
      </w:pPr>
    </w:p>
    <w:p w14:paraId="1ACE0DAA" w14:textId="77777777" w:rsidR="002A584D" w:rsidRDefault="002A584D" w:rsidP="00411E7F">
      <w:pPr>
        <w:jc w:val="center"/>
        <w:rPr>
          <w:b/>
          <w:highlight w:val="lightGray"/>
        </w:rPr>
      </w:pPr>
    </w:p>
    <w:p w14:paraId="6DEEFD62" w14:textId="77777777" w:rsidR="002A584D" w:rsidRDefault="002A584D" w:rsidP="00411E7F">
      <w:pPr>
        <w:jc w:val="center"/>
        <w:rPr>
          <w:b/>
          <w:highlight w:val="lightGray"/>
        </w:rPr>
      </w:pPr>
    </w:p>
    <w:p w14:paraId="047B9583" w14:textId="77777777" w:rsidR="002A584D" w:rsidRDefault="002A584D" w:rsidP="00411E7F">
      <w:pPr>
        <w:jc w:val="center"/>
        <w:rPr>
          <w:b/>
          <w:highlight w:val="lightGray"/>
        </w:rPr>
      </w:pPr>
    </w:p>
    <w:p w14:paraId="14236E47" w14:textId="77777777" w:rsidR="002A584D" w:rsidRDefault="002A584D" w:rsidP="00411E7F">
      <w:pPr>
        <w:jc w:val="center"/>
        <w:rPr>
          <w:b/>
          <w:highlight w:val="lightGray"/>
        </w:rPr>
      </w:pPr>
    </w:p>
    <w:p w14:paraId="2E4A494D" w14:textId="77777777" w:rsidR="002A584D" w:rsidRDefault="002A584D" w:rsidP="00411E7F">
      <w:pPr>
        <w:jc w:val="center"/>
        <w:rPr>
          <w:b/>
          <w:highlight w:val="lightGray"/>
        </w:rPr>
      </w:pPr>
    </w:p>
    <w:p w14:paraId="72EAC897" w14:textId="77777777" w:rsidR="002A584D" w:rsidRDefault="002A584D" w:rsidP="00411E7F">
      <w:pPr>
        <w:jc w:val="center"/>
        <w:rPr>
          <w:b/>
          <w:highlight w:val="lightGray"/>
        </w:rPr>
      </w:pPr>
    </w:p>
    <w:p w14:paraId="341E3CD8" w14:textId="77777777" w:rsidR="002A584D" w:rsidRDefault="002A584D" w:rsidP="00411E7F">
      <w:pPr>
        <w:jc w:val="center"/>
        <w:rPr>
          <w:b/>
          <w:highlight w:val="lightGray"/>
        </w:rPr>
      </w:pPr>
    </w:p>
    <w:p w14:paraId="07110B34" w14:textId="77777777" w:rsidR="002A584D" w:rsidRDefault="002A584D" w:rsidP="00411E7F">
      <w:pPr>
        <w:jc w:val="center"/>
        <w:rPr>
          <w:b/>
          <w:highlight w:val="lightGray"/>
        </w:rPr>
      </w:pPr>
    </w:p>
    <w:p w14:paraId="33E79079" w14:textId="77777777" w:rsidR="002A584D" w:rsidRDefault="002A584D" w:rsidP="00411E7F">
      <w:pPr>
        <w:jc w:val="center"/>
        <w:rPr>
          <w:b/>
          <w:highlight w:val="lightGray"/>
        </w:rPr>
      </w:pPr>
    </w:p>
    <w:p w14:paraId="559E4FD7" w14:textId="77777777" w:rsidR="002A584D" w:rsidRDefault="002A584D" w:rsidP="00411E7F">
      <w:pPr>
        <w:jc w:val="center"/>
        <w:rPr>
          <w:b/>
          <w:highlight w:val="lightGray"/>
        </w:rPr>
      </w:pPr>
    </w:p>
    <w:p w14:paraId="3569DBCC" w14:textId="77777777" w:rsidR="002A584D" w:rsidRDefault="002A584D" w:rsidP="00411E7F">
      <w:pPr>
        <w:jc w:val="center"/>
        <w:rPr>
          <w:b/>
          <w:highlight w:val="lightGray"/>
        </w:rPr>
      </w:pPr>
    </w:p>
    <w:p w14:paraId="39220224" w14:textId="77777777" w:rsidR="002A584D" w:rsidRDefault="002A584D" w:rsidP="00411E7F">
      <w:pPr>
        <w:jc w:val="center"/>
        <w:rPr>
          <w:b/>
          <w:highlight w:val="lightGray"/>
        </w:rPr>
      </w:pPr>
    </w:p>
    <w:p w14:paraId="68B90188" w14:textId="77777777" w:rsidR="002A584D" w:rsidRDefault="002A584D" w:rsidP="00411E7F">
      <w:pPr>
        <w:jc w:val="center"/>
        <w:rPr>
          <w:b/>
          <w:highlight w:val="lightGray"/>
        </w:rPr>
      </w:pPr>
    </w:p>
    <w:p w14:paraId="1C7CB22C" w14:textId="77777777" w:rsidR="002A584D" w:rsidRDefault="002A584D" w:rsidP="00411E7F">
      <w:pPr>
        <w:jc w:val="center"/>
        <w:rPr>
          <w:b/>
          <w:highlight w:val="lightGray"/>
        </w:rPr>
      </w:pPr>
    </w:p>
    <w:p w14:paraId="76CC0DCF" w14:textId="77777777" w:rsidR="002A584D" w:rsidRDefault="002A584D" w:rsidP="00411E7F">
      <w:pPr>
        <w:jc w:val="center"/>
        <w:rPr>
          <w:b/>
          <w:highlight w:val="lightGray"/>
        </w:rPr>
      </w:pPr>
    </w:p>
    <w:p w14:paraId="0D3AB783" w14:textId="77777777" w:rsidR="002A584D" w:rsidRDefault="002A584D" w:rsidP="00411E7F">
      <w:pPr>
        <w:jc w:val="center"/>
        <w:rPr>
          <w:b/>
          <w:highlight w:val="lightGray"/>
        </w:rPr>
      </w:pPr>
    </w:p>
    <w:p w14:paraId="209ED311" w14:textId="77777777" w:rsidR="002A584D" w:rsidRDefault="002A584D" w:rsidP="00411E7F">
      <w:pPr>
        <w:jc w:val="center"/>
        <w:rPr>
          <w:b/>
          <w:highlight w:val="lightGray"/>
        </w:rPr>
      </w:pPr>
    </w:p>
    <w:p w14:paraId="0813E8AE" w14:textId="77777777" w:rsidR="002A584D" w:rsidRDefault="002A584D" w:rsidP="00411E7F">
      <w:pPr>
        <w:jc w:val="center"/>
        <w:rPr>
          <w:b/>
          <w:highlight w:val="lightGray"/>
        </w:rPr>
      </w:pPr>
    </w:p>
    <w:p w14:paraId="7ED202D8" w14:textId="77777777" w:rsidR="002A584D" w:rsidRDefault="002A584D" w:rsidP="00411E7F">
      <w:pPr>
        <w:jc w:val="center"/>
        <w:rPr>
          <w:b/>
          <w:highlight w:val="lightGray"/>
        </w:rPr>
      </w:pPr>
    </w:p>
    <w:p w14:paraId="59C41C0B" w14:textId="77777777" w:rsidR="002A584D" w:rsidRDefault="002A584D" w:rsidP="00411E7F">
      <w:pPr>
        <w:jc w:val="center"/>
        <w:rPr>
          <w:b/>
          <w:highlight w:val="lightGray"/>
        </w:rPr>
      </w:pPr>
    </w:p>
    <w:p w14:paraId="5374AA56" w14:textId="77777777" w:rsidR="002A584D" w:rsidRDefault="002A584D" w:rsidP="00411E7F">
      <w:pPr>
        <w:jc w:val="center"/>
        <w:rPr>
          <w:b/>
          <w:highlight w:val="lightGray"/>
        </w:rPr>
      </w:pPr>
    </w:p>
    <w:p w14:paraId="3DB78500" w14:textId="77777777" w:rsidR="002A584D" w:rsidRDefault="002A584D" w:rsidP="00411E7F">
      <w:pPr>
        <w:jc w:val="center"/>
        <w:rPr>
          <w:b/>
          <w:highlight w:val="lightGray"/>
        </w:rPr>
      </w:pPr>
    </w:p>
    <w:p w14:paraId="44763016" w14:textId="77777777" w:rsidR="002A584D" w:rsidRDefault="002A584D" w:rsidP="00411E7F">
      <w:pPr>
        <w:jc w:val="center"/>
        <w:rPr>
          <w:b/>
          <w:highlight w:val="lightGray"/>
        </w:rPr>
      </w:pPr>
    </w:p>
    <w:p w14:paraId="051F82BA" w14:textId="77777777" w:rsidR="002A584D" w:rsidRDefault="002A584D" w:rsidP="00411E7F">
      <w:pPr>
        <w:jc w:val="center"/>
        <w:rPr>
          <w:b/>
          <w:highlight w:val="lightGray"/>
        </w:rPr>
      </w:pPr>
    </w:p>
    <w:p w14:paraId="24E6DF08" w14:textId="77777777" w:rsidR="002A584D" w:rsidRDefault="002A584D" w:rsidP="00411E7F">
      <w:pPr>
        <w:jc w:val="center"/>
        <w:rPr>
          <w:b/>
          <w:highlight w:val="lightGray"/>
        </w:rPr>
      </w:pPr>
    </w:p>
    <w:p w14:paraId="4806F7FE" w14:textId="77777777" w:rsidR="002A584D" w:rsidRDefault="002A584D" w:rsidP="00411E7F">
      <w:pPr>
        <w:jc w:val="center"/>
        <w:rPr>
          <w:b/>
          <w:highlight w:val="lightGray"/>
        </w:rPr>
      </w:pPr>
    </w:p>
    <w:p w14:paraId="4E64AD0E" w14:textId="77777777" w:rsidR="002A584D" w:rsidRDefault="002A584D" w:rsidP="00411E7F">
      <w:pPr>
        <w:jc w:val="center"/>
        <w:rPr>
          <w:b/>
          <w:highlight w:val="lightGray"/>
        </w:rPr>
      </w:pPr>
    </w:p>
    <w:p w14:paraId="074FCD81" w14:textId="77777777" w:rsidR="002A584D" w:rsidRDefault="002A584D" w:rsidP="00411E7F">
      <w:pPr>
        <w:jc w:val="center"/>
        <w:rPr>
          <w:b/>
          <w:highlight w:val="lightGray"/>
        </w:rPr>
      </w:pPr>
    </w:p>
    <w:p w14:paraId="1B8B720E" w14:textId="77777777" w:rsidR="002A584D" w:rsidRDefault="002A584D" w:rsidP="00411E7F">
      <w:pPr>
        <w:jc w:val="center"/>
        <w:rPr>
          <w:b/>
          <w:highlight w:val="lightGray"/>
        </w:rPr>
      </w:pPr>
    </w:p>
    <w:p w14:paraId="4FA352A9" w14:textId="77777777" w:rsidR="002A584D" w:rsidRDefault="002A584D" w:rsidP="00411E7F">
      <w:pPr>
        <w:jc w:val="center"/>
        <w:rPr>
          <w:b/>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4" w:name="_Toc315417944"/>
      <w:r w:rsidRPr="003D198A">
        <w:rPr>
          <w:highlight w:val="lightGray"/>
        </w:rPr>
        <w:lastRenderedPageBreak/>
        <w:t>OFFICE OF JUDICIAL AFFAIRS</w:t>
      </w:r>
      <w:bookmarkEnd w:id="14"/>
    </w:p>
    <w:p w14:paraId="0482CE04" w14:textId="77777777" w:rsidR="00B719EB" w:rsidRDefault="00B719EB" w:rsidP="008757F9">
      <w:pPr>
        <w:pStyle w:val="Heading2"/>
      </w:pPr>
      <w:bookmarkStart w:id="15" w:name="_Toc315417945"/>
      <w:r w:rsidRPr="003D198A">
        <w:t>General Philosophy</w:t>
      </w:r>
      <w:bookmarkEnd w:id="15"/>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1"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6" w:name="_Toc315417946"/>
      <w:r>
        <w:lastRenderedPageBreak/>
        <w:t>M</w:t>
      </w:r>
      <w:r w:rsidR="003D198A">
        <w:t>aintenance of Student Records</w:t>
      </w:r>
      <w:bookmarkEnd w:id="16"/>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17" w:name="_Toc315417947"/>
      <w:r w:rsidRPr="009B3480">
        <w:t xml:space="preserve">"Three Strikes" Alcohol </w:t>
      </w:r>
      <w:r w:rsidR="009B3480" w:rsidRPr="009B3480">
        <w:t>Policy</w:t>
      </w:r>
      <w:bookmarkEnd w:id="17"/>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 xml:space="preserve">manufacture or distribution or attempted manufacture or distribution of </w:t>
      </w:r>
      <w:r w:rsidR="00304120" w:rsidRPr="003B09BB">
        <w:lastRenderedPageBreak/>
        <w:t>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18" w:name="_Toc315417948"/>
      <w:r w:rsidRPr="003E0944">
        <w:t>Alcohol and Drug Abuse Policy</w:t>
      </w:r>
      <w:bookmarkEnd w:id="18"/>
    </w:p>
    <w:p w14:paraId="629B0B8B" w14:textId="77777777" w:rsidR="009B3480" w:rsidRDefault="009B3480" w:rsidP="008757F9">
      <w:pPr>
        <w:pStyle w:val="NormalWeb"/>
        <w:spacing w:before="0"/>
        <w:jc w:val="both"/>
      </w:pPr>
      <w:r>
        <w:t xml:space="preserve">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w:t>
      </w:r>
      <w:r>
        <w:lastRenderedPageBreak/>
        <w:t>referral for prosecution. Referral to treatment programs will be mandated when appropriate.</w:t>
      </w:r>
    </w:p>
    <w:p w14:paraId="7116B713" w14:textId="77777777" w:rsidR="008757F9" w:rsidRDefault="009B3480" w:rsidP="008757F9">
      <w:pPr>
        <w:pStyle w:val="Heading2"/>
      </w:pPr>
      <w:r>
        <w:t> </w:t>
      </w:r>
      <w:bookmarkStart w:id="19" w:name="_Toc315417949"/>
      <w:r>
        <w:t>Distribution of Policy</w:t>
      </w:r>
      <w:bookmarkEnd w:id="19"/>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20" w:name="_Toc315417950"/>
      <w:r>
        <w:t>Health Risks Associated with Alcohol and Drug Abuse</w:t>
      </w:r>
      <w:bookmarkEnd w:id="20"/>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3CDFC37F" w14:textId="23B6EBE9" w:rsidR="009B3480" w:rsidRDefault="009B3480" w:rsidP="005202B9">
      <w:pPr>
        <w:pStyle w:val="Heading2"/>
        <w:spacing w:before="0"/>
        <w:jc w:val="both"/>
      </w:pPr>
      <w:r>
        <w:lastRenderedPageBreak/>
        <w:t> </w:t>
      </w:r>
      <w:bookmarkStart w:id="21" w:name="_Toc315417951"/>
      <w:r>
        <w:t>Penalties and Sanctions</w:t>
      </w:r>
      <w:bookmarkEnd w:id="21"/>
    </w:p>
    <w:p w14:paraId="6F5BAA83" w14:textId="77777777" w:rsidR="009B3480" w:rsidRPr="005202B9" w:rsidRDefault="009B3480" w:rsidP="005202B9">
      <w:pPr>
        <w:pStyle w:val="Heading3"/>
        <w:spacing w:before="0"/>
        <w:rPr>
          <w:b w:val="0"/>
        </w:rPr>
      </w:pPr>
      <w:bookmarkStart w:id="22" w:name="_Toc315417952"/>
      <w:r w:rsidRPr="005202B9">
        <w:rPr>
          <w:rStyle w:val="Strong"/>
          <w:b/>
        </w:rPr>
        <w:t>Internal</w:t>
      </w:r>
      <w:bookmarkEnd w:id="22"/>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3" w:name="_Toc315417953"/>
      <w:r w:rsidRPr="005202B9">
        <w:rPr>
          <w:rStyle w:val="Strong"/>
          <w:b/>
        </w:rPr>
        <w:t>External</w:t>
      </w:r>
      <w:bookmarkEnd w:id="23"/>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4" w:name="_Toc315417954"/>
      <w:r>
        <w:t>Resources for Education and Treatment</w:t>
      </w:r>
      <w:bookmarkEnd w:id="24"/>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5" w:name="_Toc315417955"/>
      <w:r>
        <w:lastRenderedPageBreak/>
        <w:t>Review of the University Program and Policy</w:t>
      </w:r>
      <w:bookmarkEnd w:id="25"/>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6" w:name="_Toc315417956"/>
      <w:r>
        <w:t>Required Reporting for Drug Related Convictions</w:t>
      </w:r>
      <w:bookmarkEnd w:id="26"/>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27" w:name="_Toc315417957"/>
      <w:r w:rsidRPr="002E00FD">
        <w:rPr>
          <w:rFonts w:asciiTheme="minorHAnsi" w:hAnsiTheme="minorHAnsi"/>
          <w:szCs w:val="20"/>
        </w:rPr>
        <w:t>Standards of Conduct</w:t>
      </w:r>
      <w:bookmarkEnd w:id="27"/>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lastRenderedPageBreak/>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Default="00CF353A" w:rsidP="00411E7F">
      <w:pPr>
        <w:jc w:val="both"/>
        <w:rPr>
          <w:color w:val="2A2A2A"/>
        </w:rPr>
      </w:pPr>
    </w:p>
    <w:p w14:paraId="124D43D7" w14:textId="77777777" w:rsidR="002A584D" w:rsidRDefault="002A584D" w:rsidP="00411E7F">
      <w:pPr>
        <w:jc w:val="both"/>
        <w:rPr>
          <w:color w:val="2A2A2A"/>
        </w:rPr>
      </w:pPr>
    </w:p>
    <w:p w14:paraId="39304DAC" w14:textId="77777777" w:rsidR="002A584D" w:rsidRDefault="002A584D" w:rsidP="00411E7F">
      <w:pPr>
        <w:jc w:val="both"/>
        <w:rPr>
          <w:color w:val="2A2A2A"/>
        </w:rPr>
      </w:pPr>
    </w:p>
    <w:p w14:paraId="0D208CAA" w14:textId="77777777" w:rsidR="002A584D" w:rsidRDefault="002A584D" w:rsidP="00411E7F">
      <w:pPr>
        <w:jc w:val="both"/>
        <w:rPr>
          <w:color w:val="2A2A2A"/>
        </w:rPr>
      </w:pPr>
    </w:p>
    <w:p w14:paraId="34C10CAE" w14:textId="77777777" w:rsidR="002A584D" w:rsidRDefault="002A584D" w:rsidP="00411E7F">
      <w:pPr>
        <w:jc w:val="both"/>
        <w:rPr>
          <w:color w:val="2A2A2A"/>
        </w:rPr>
      </w:pPr>
    </w:p>
    <w:p w14:paraId="6D104E84" w14:textId="77777777" w:rsidR="002A584D" w:rsidRDefault="002A584D" w:rsidP="00411E7F">
      <w:pPr>
        <w:jc w:val="both"/>
        <w:rPr>
          <w:color w:val="2A2A2A"/>
        </w:rPr>
      </w:pPr>
    </w:p>
    <w:p w14:paraId="25A11FF5" w14:textId="77777777" w:rsidR="002A584D" w:rsidRDefault="002A584D" w:rsidP="00411E7F">
      <w:pPr>
        <w:jc w:val="both"/>
        <w:rPr>
          <w:color w:val="2A2A2A"/>
        </w:rPr>
      </w:pPr>
    </w:p>
    <w:p w14:paraId="3153B32D" w14:textId="77777777" w:rsidR="002A584D" w:rsidRDefault="002A584D" w:rsidP="00411E7F">
      <w:pPr>
        <w:jc w:val="both"/>
        <w:rPr>
          <w:color w:val="2A2A2A"/>
        </w:rPr>
      </w:pPr>
    </w:p>
    <w:p w14:paraId="730D8F86" w14:textId="77777777" w:rsidR="002A584D" w:rsidRDefault="002A584D" w:rsidP="00411E7F">
      <w:pPr>
        <w:jc w:val="both"/>
        <w:rPr>
          <w:color w:val="2A2A2A"/>
        </w:rPr>
      </w:pPr>
    </w:p>
    <w:p w14:paraId="6A480123" w14:textId="77777777" w:rsidR="002A584D" w:rsidRDefault="002A584D" w:rsidP="00411E7F">
      <w:pPr>
        <w:jc w:val="both"/>
        <w:rPr>
          <w:color w:val="2A2A2A"/>
        </w:rPr>
      </w:pPr>
    </w:p>
    <w:p w14:paraId="6760867C" w14:textId="77777777" w:rsidR="002A584D" w:rsidRDefault="002A584D" w:rsidP="00411E7F">
      <w:pPr>
        <w:jc w:val="both"/>
        <w:rPr>
          <w:color w:val="2A2A2A"/>
        </w:rPr>
      </w:pPr>
    </w:p>
    <w:p w14:paraId="7D143D07" w14:textId="77777777" w:rsidR="002A584D" w:rsidRDefault="002A584D" w:rsidP="00411E7F">
      <w:pPr>
        <w:jc w:val="both"/>
        <w:rPr>
          <w:color w:val="2A2A2A"/>
        </w:rPr>
      </w:pPr>
    </w:p>
    <w:p w14:paraId="0C762AA9" w14:textId="77777777" w:rsidR="002A584D" w:rsidRDefault="002A584D" w:rsidP="00411E7F">
      <w:pPr>
        <w:jc w:val="both"/>
        <w:rPr>
          <w:color w:val="2A2A2A"/>
        </w:rPr>
      </w:pPr>
    </w:p>
    <w:p w14:paraId="2C4F4546" w14:textId="77777777" w:rsidR="002A584D" w:rsidRDefault="002A584D" w:rsidP="00411E7F">
      <w:pPr>
        <w:jc w:val="both"/>
        <w:rPr>
          <w:color w:val="2A2A2A"/>
        </w:rPr>
      </w:pPr>
    </w:p>
    <w:p w14:paraId="78216AE3" w14:textId="77777777" w:rsidR="002A584D" w:rsidRDefault="002A584D" w:rsidP="00411E7F">
      <w:pPr>
        <w:jc w:val="both"/>
        <w:rPr>
          <w:color w:val="2A2A2A"/>
        </w:rPr>
      </w:pPr>
    </w:p>
    <w:p w14:paraId="350E8C36" w14:textId="77777777" w:rsidR="002A584D" w:rsidRDefault="002A584D" w:rsidP="00411E7F">
      <w:pPr>
        <w:jc w:val="both"/>
        <w:rPr>
          <w:color w:val="2A2A2A"/>
        </w:rPr>
      </w:pPr>
    </w:p>
    <w:p w14:paraId="0A25D64D" w14:textId="77777777" w:rsidR="002A584D" w:rsidRDefault="002A584D" w:rsidP="00411E7F">
      <w:pPr>
        <w:jc w:val="both"/>
        <w:rPr>
          <w:color w:val="2A2A2A"/>
        </w:rPr>
      </w:pPr>
    </w:p>
    <w:p w14:paraId="689B03EA" w14:textId="77777777" w:rsidR="002A584D" w:rsidRDefault="002A584D" w:rsidP="00411E7F">
      <w:pPr>
        <w:jc w:val="both"/>
        <w:rPr>
          <w:color w:val="2A2A2A"/>
        </w:rPr>
      </w:pPr>
    </w:p>
    <w:p w14:paraId="1DF20DD6" w14:textId="77777777" w:rsidR="002A584D" w:rsidRDefault="002A584D" w:rsidP="00411E7F">
      <w:pPr>
        <w:jc w:val="both"/>
        <w:rPr>
          <w:color w:val="2A2A2A"/>
        </w:rPr>
      </w:pPr>
    </w:p>
    <w:p w14:paraId="6A099ECF" w14:textId="77777777" w:rsidR="002A584D" w:rsidRDefault="002A584D" w:rsidP="00411E7F">
      <w:pPr>
        <w:jc w:val="both"/>
        <w:rPr>
          <w:color w:val="2A2A2A"/>
        </w:rPr>
      </w:pPr>
    </w:p>
    <w:p w14:paraId="0E1E63C3" w14:textId="77777777" w:rsidR="002A584D" w:rsidRDefault="002A584D" w:rsidP="00411E7F">
      <w:pPr>
        <w:jc w:val="both"/>
        <w:rPr>
          <w:color w:val="2A2A2A"/>
        </w:rPr>
      </w:pPr>
    </w:p>
    <w:p w14:paraId="3EE5ED48" w14:textId="77777777" w:rsidR="002A584D" w:rsidRDefault="002A584D" w:rsidP="00411E7F">
      <w:pPr>
        <w:jc w:val="both"/>
        <w:rPr>
          <w:color w:val="2A2A2A"/>
        </w:rPr>
      </w:pPr>
    </w:p>
    <w:p w14:paraId="15CCBAE6" w14:textId="77777777" w:rsidR="002A584D" w:rsidRDefault="002A584D" w:rsidP="00411E7F">
      <w:pPr>
        <w:jc w:val="both"/>
        <w:rPr>
          <w:color w:val="2A2A2A"/>
        </w:rPr>
      </w:pPr>
    </w:p>
    <w:p w14:paraId="6A2AD7ED" w14:textId="77777777" w:rsidR="002A584D" w:rsidRDefault="002A584D" w:rsidP="00411E7F">
      <w:pPr>
        <w:jc w:val="both"/>
        <w:rPr>
          <w:color w:val="2A2A2A"/>
        </w:rPr>
      </w:pPr>
    </w:p>
    <w:p w14:paraId="08AA9F27" w14:textId="77777777" w:rsidR="002A584D" w:rsidRDefault="002A584D" w:rsidP="00411E7F">
      <w:pPr>
        <w:jc w:val="both"/>
        <w:rPr>
          <w:color w:val="2A2A2A"/>
        </w:rPr>
      </w:pPr>
    </w:p>
    <w:p w14:paraId="14A85EE8" w14:textId="77777777" w:rsidR="002A584D" w:rsidRPr="002E00FD" w:rsidRDefault="002A584D"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lastRenderedPageBreak/>
        <w:t>“Responsible Hilltoppers”</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26AC352E" w:rsidR="002E00FD" w:rsidRDefault="002E00FD" w:rsidP="002E00FD">
      <w:pPr>
        <w:jc w:val="both"/>
        <w:rPr>
          <w:rFonts w:cs="Arial"/>
        </w:rPr>
      </w:pPr>
      <w:r w:rsidRPr="002E00FD">
        <w:rPr>
          <w:rFonts w:cs="Arial"/>
        </w:rPr>
        <w:t xml:space="preserve">When a person’s health or safety is threatened due to consumption of </w:t>
      </w:r>
      <w:r w:rsidR="00A464A8">
        <w:t>alcohol, drug use and/or activities related to inducing an altered state</w:t>
      </w:r>
      <w:r w:rsidR="00A464A8" w:rsidRPr="002E00FD">
        <w:rPr>
          <w:rFonts w:cs="Arial"/>
        </w:rPr>
        <w:t xml:space="preserve"> </w:t>
      </w:r>
      <w:r w:rsidRPr="002E00FD">
        <w:rPr>
          <w:rFonts w:cs="Arial"/>
        </w:rPr>
        <w:t xml:space="preserve">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22586A72" w14:textId="3B851EFD" w:rsidR="00127F3E" w:rsidRDefault="002E00FD" w:rsidP="009B7E33">
      <w:pPr>
        <w:jc w:val="both"/>
      </w:pPr>
      <w:r w:rsidRPr="00CF353A">
        <w:t xml:space="preserve">Students who seek medical attention for themselves or for who medical assistance was sought related to consumption of </w:t>
      </w:r>
      <w:r w:rsidR="00A464A8">
        <w:t xml:space="preserve">alcohol, drug use and/or activities related to inducing an altered state </w:t>
      </w:r>
      <w:r>
        <w:t>may</w:t>
      </w:r>
      <w:r w:rsidRPr="00CF353A">
        <w:t xml:space="preserve"> not be charged with violations of the WKU Student Code of Conduct related to alcohol provided they comply with specific conditions.</w:t>
      </w:r>
    </w:p>
    <w:p w14:paraId="34F85AA0"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lastRenderedPageBreak/>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77A9ED77" w:rsidR="001C02F1" w:rsidRDefault="00CF353A" w:rsidP="00127F3E">
      <w:pPr>
        <w:jc w:val="both"/>
        <w:rPr>
          <w:color w:val="2A2A2A"/>
        </w:rPr>
      </w:pPr>
      <w:r w:rsidRPr="00CF353A">
        <w:rPr>
          <w:color w:val="2A2A2A"/>
        </w:rPr>
        <w:t xml:space="preserve">A representative of an organization hosting an event is required to promptly seek medical assistance in an </w:t>
      </w:r>
      <w:r w:rsidR="00A464A8">
        <w:t>alcohol, drugs and/or activities related to inducing an altered state</w:t>
      </w:r>
      <w:r w:rsidR="00A464A8" w:rsidRPr="00CF353A">
        <w:rPr>
          <w:color w:val="2A2A2A"/>
        </w:rPr>
        <w:t xml:space="preserve"> </w:t>
      </w:r>
      <w:r w:rsidRPr="00CF353A">
        <w:rPr>
          <w:color w:val="2A2A2A"/>
        </w:rPr>
        <w:t xml:space="preserve">related emergency.  Hosting organizations whose representatives seek emergency assistance on behalf of persons experiencing </w:t>
      </w:r>
      <w:r w:rsidR="00A464A8">
        <w:t>alcohol, drugs and/or activities related to inducing an altered state</w:t>
      </w:r>
      <w:r w:rsidR="00A464A8" w:rsidRPr="00CF353A">
        <w:rPr>
          <w:color w:val="2A2A2A"/>
        </w:rPr>
        <w:t xml:space="preserve"> </w:t>
      </w:r>
      <w:r w:rsidRPr="00CF353A">
        <w:rPr>
          <w:color w:val="2A2A2A"/>
        </w:rPr>
        <w:t>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14:paraId="4D07D6E8" w14:textId="77777777" w:rsidR="00A464A8" w:rsidRPr="00127F3E" w:rsidRDefault="00A464A8" w:rsidP="00127F3E">
      <w:pPr>
        <w:jc w:val="both"/>
        <w:rPr>
          <w:color w:val="2A2A2A"/>
        </w:rPr>
      </w:pPr>
    </w:p>
    <w:p w14:paraId="42185DE1" w14:textId="77777777" w:rsidR="00CF353A" w:rsidRPr="00CF353A" w:rsidRDefault="00CF353A" w:rsidP="00CF353A">
      <w:pPr>
        <w:rPr>
          <w:b/>
          <w:u w:val="single"/>
        </w:rPr>
      </w:pPr>
      <w:r w:rsidRPr="00CF353A">
        <w:rPr>
          <w:b/>
          <w:u w:val="single"/>
        </w:rPr>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2"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F24349" w:rsidP="00CF353A">
      <w:hyperlink r:id="rId13"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F24349" w:rsidP="00CF353A">
      <w:hyperlink r:id="rId14"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F24349" w:rsidP="00CF353A">
      <w:hyperlink r:id="rId15"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F24349" w:rsidP="00CF353A">
      <w:pPr>
        <w:jc w:val="both"/>
        <w:rPr>
          <w:color w:val="2A2A2A"/>
        </w:rPr>
      </w:pPr>
      <w:hyperlink r:id="rId16"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28" w:name="_Toc315417958"/>
      <w:r w:rsidRPr="000D4783">
        <w:t>Other Drugs</w:t>
      </w:r>
      <w:bookmarkEnd w:id="28"/>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19B2CDDD" w14:textId="1A4DA58D" w:rsidR="001C02F1"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70E2B7B0" w14:textId="77777777" w:rsidR="000E7A9B" w:rsidRPr="005202B9" w:rsidRDefault="000D4783" w:rsidP="005202B9">
      <w:pPr>
        <w:pStyle w:val="Heading2"/>
        <w:spacing w:before="0"/>
        <w:rPr>
          <w:u w:val="single"/>
        </w:rPr>
      </w:pPr>
      <w:bookmarkStart w:id="29" w:name="_Toc315417959"/>
      <w:r w:rsidRPr="005202B9">
        <w:rPr>
          <w:u w:val="single"/>
        </w:rPr>
        <w:t xml:space="preserve">Educational </w:t>
      </w:r>
      <w:r w:rsidR="00A73C8C">
        <w:rPr>
          <w:u w:val="single"/>
        </w:rPr>
        <w:t>Outcomes</w:t>
      </w:r>
      <w:bookmarkEnd w:id="29"/>
    </w:p>
    <w:p w14:paraId="44ADD91E" w14:textId="77777777" w:rsidR="000E7A9B" w:rsidRPr="005202B9" w:rsidRDefault="000E7A9B" w:rsidP="005202B9">
      <w:pPr>
        <w:pStyle w:val="Heading3"/>
        <w:spacing w:before="0"/>
        <w:rPr>
          <w:u w:val="none"/>
        </w:rPr>
      </w:pPr>
      <w:bookmarkStart w:id="30" w:name="_Toc315417960"/>
      <w:r w:rsidRPr="005202B9">
        <w:rPr>
          <w:u w:val="none"/>
        </w:rPr>
        <w:t>Alcohol 101</w:t>
      </w:r>
      <w:bookmarkEnd w:id="30"/>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1" w:name="_Toc315417961"/>
      <w:r>
        <w:rPr>
          <w:u w:val="none"/>
        </w:rPr>
        <w:t xml:space="preserve">e-Chug </w:t>
      </w:r>
      <w:r w:rsidRPr="00EC75D4">
        <w:rPr>
          <w:u w:val="none"/>
        </w:rPr>
        <w:t>(electronic Check-Up To Go)</w:t>
      </w:r>
      <w:bookmarkEnd w:id="31"/>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 xml:space="preserve">vidence-based online prevention intervention. This tool provides personalized feedback that helps to show how your drinking habits, family history, and campus norms affect your life and future. The e-CHUG is a brief assessment tool that takes 10-15 minutes to complete, is self-guided, </w:t>
      </w:r>
      <w:r w:rsidRPr="00A8038C">
        <w:rPr>
          <w:rFonts w:ascii="Calibri" w:hAnsi="Calibri"/>
          <w:color w:val="auto"/>
        </w:rPr>
        <w:lastRenderedPageBreak/>
        <w:t>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2" w:name="_Toc315417962"/>
      <w:r w:rsidRPr="00EC75D4">
        <w:rPr>
          <w:u w:val="none"/>
        </w:rPr>
        <w:t xml:space="preserve">e-TOKE </w:t>
      </w:r>
      <w:r w:rsidRPr="00EC75D4">
        <w:rPr>
          <w:sz w:val="16"/>
          <w:szCs w:val="16"/>
          <w:u w:val="none"/>
        </w:rPr>
        <w:t>(electronic THC Online Knowledge Experience)</w:t>
      </w:r>
      <w:bookmarkEnd w:id="32"/>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r>
        <w:t>e-TOKE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3" w:name="_Toc315417963"/>
      <w:r w:rsidRPr="00704D69">
        <w:rPr>
          <w:rStyle w:val="Emphasis"/>
          <w:i w:val="0"/>
          <w:iCs w:val="0"/>
        </w:rPr>
        <w:t>University Sanctions</w:t>
      </w:r>
      <w:bookmarkEnd w:id="33"/>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42BB610C" w14:textId="77777777" w:rsidR="00E33FD6" w:rsidRDefault="00E33FD6" w:rsidP="00411E7F">
      <w:pPr>
        <w:jc w:val="both"/>
        <w:rPr>
          <w:color w:val="2A2A2A"/>
        </w:rPr>
      </w:pPr>
    </w:p>
    <w:p w14:paraId="2986DACF" w14:textId="77777777" w:rsidR="00E33FD6" w:rsidRPr="003D198A" w:rsidRDefault="00E33FD6" w:rsidP="00411E7F">
      <w:pPr>
        <w:jc w:val="both"/>
        <w:rPr>
          <w:color w:val="2A2A2A"/>
        </w:rPr>
      </w:pPr>
    </w:p>
    <w:p w14:paraId="5B687D57" w14:textId="77777777" w:rsidR="0070430F" w:rsidRPr="005202B9" w:rsidRDefault="002855CC" w:rsidP="00704D69">
      <w:pPr>
        <w:pStyle w:val="Heading3"/>
      </w:pPr>
      <w:bookmarkStart w:id="34" w:name="_Toc315417964"/>
      <w:r w:rsidRPr="005202B9">
        <w:lastRenderedPageBreak/>
        <w:t>S</w:t>
      </w:r>
      <w:r w:rsidR="0070430F" w:rsidRPr="005202B9">
        <w:t>tate of Kentucky Sanctions</w:t>
      </w:r>
      <w:bookmarkEnd w:id="34"/>
      <w:r w:rsidR="0070430F" w:rsidRPr="005202B9">
        <w:t xml:space="preserve"> </w:t>
      </w:r>
    </w:p>
    <w:p w14:paraId="529D4A1F" w14:textId="77777777"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290B9FA9" w14:textId="4F68D78D" w:rsidR="00F42E5E" w:rsidRDefault="0070430F" w:rsidP="00F42E5E">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309D1288" w14:textId="77777777" w:rsidR="00F42E5E" w:rsidRDefault="00F42E5E" w:rsidP="00F42E5E">
      <w:pPr>
        <w:jc w:val="both"/>
        <w:rPr>
          <w:color w:val="2A2A2A"/>
        </w:rPr>
      </w:pPr>
    </w:p>
    <w:p w14:paraId="6631CBD8" w14:textId="77777777" w:rsidR="00F42E5E" w:rsidRDefault="00F42E5E" w:rsidP="00704D69">
      <w:pPr>
        <w:pStyle w:val="Heading3"/>
        <w:rPr>
          <w:rFonts w:asciiTheme="minorHAnsi" w:eastAsia="Times New Roman" w:hAnsiTheme="minorHAnsi" w:cs="Times New Roman"/>
          <w:b w:val="0"/>
          <w:bCs w:val="0"/>
          <w:color w:val="2A2A2A"/>
          <w:u w:val="none"/>
        </w:rPr>
      </w:pPr>
    </w:p>
    <w:p w14:paraId="5963069D" w14:textId="77777777" w:rsidR="00F42E5E" w:rsidRPr="00F42E5E" w:rsidRDefault="00F42E5E" w:rsidP="00F42E5E"/>
    <w:p w14:paraId="4AB113B1" w14:textId="77777777" w:rsidR="00FB12AD" w:rsidRPr="00704D69" w:rsidRDefault="00E52ADE" w:rsidP="00704D69">
      <w:pPr>
        <w:pStyle w:val="Heading3"/>
      </w:pPr>
      <w:bookmarkStart w:id="35" w:name="_Toc315417965"/>
      <w:r w:rsidRPr="00704D69">
        <w:lastRenderedPageBreak/>
        <w:t>United States Sanctions for illegal Possession and Trafficking</w:t>
      </w:r>
      <w:bookmarkEnd w:id="35"/>
      <w:r w:rsidRPr="00704D69">
        <w:t xml:space="preserve"> </w:t>
      </w:r>
    </w:p>
    <w:p w14:paraId="064D4113" w14:textId="77777777"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6" w:name="_Toc315417966"/>
      <w:r w:rsidRPr="003D198A">
        <w:t>Notice of Drug Related Convictions</w:t>
      </w:r>
      <w:bookmarkEnd w:id="36"/>
    </w:p>
    <w:p w14:paraId="399B7AFF" w14:textId="77777777"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10279B4" w14:textId="77777777" w:rsidR="00F42E5E" w:rsidRDefault="00F42E5E" w:rsidP="00576995">
      <w:pPr>
        <w:rPr>
          <w:rFonts w:ascii="Calibri" w:eastAsiaTheme="majorEastAsia" w:hAnsi="Calibri" w:cstheme="majorBidi"/>
          <w:b/>
          <w:bCs/>
          <w:szCs w:val="26"/>
        </w:rPr>
      </w:pPr>
    </w:p>
    <w:p w14:paraId="270396EE" w14:textId="77777777" w:rsidR="00F42E5E" w:rsidRDefault="00F42E5E" w:rsidP="00576995">
      <w:pPr>
        <w:rPr>
          <w:rFonts w:ascii="Calibri" w:eastAsiaTheme="majorEastAsia" w:hAnsi="Calibri" w:cstheme="majorBidi"/>
          <w:b/>
          <w:bCs/>
          <w:szCs w:val="26"/>
        </w:rPr>
      </w:pPr>
    </w:p>
    <w:p w14:paraId="4FC1E634" w14:textId="77777777" w:rsidR="00F42E5E" w:rsidRDefault="00F42E5E" w:rsidP="00576995">
      <w:pPr>
        <w:rPr>
          <w:rFonts w:ascii="Calibri" w:eastAsiaTheme="majorEastAsia" w:hAnsi="Calibri" w:cstheme="majorBidi"/>
          <w:b/>
          <w:bCs/>
          <w:szCs w:val="26"/>
        </w:rPr>
      </w:pPr>
    </w:p>
    <w:p w14:paraId="5CA92624" w14:textId="77777777" w:rsidR="00F42E5E" w:rsidRDefault="00F42E5E" w:rsidP="00576995">
      <w:pPr>
        <w:rPr>
          <w:rFonts w:ascii="Calibri" w:eastAsiaTheme="majorEastAsia" w:hAnsi="Calibri" w:cstheme="majorBidi"/>
          <w:b/>
          <w:bCs/>
          <w:szCs w:val="26"/>
        </w:rPr>
      </w:pPr>
    </w:p>
    <w:p w14:paraId="60291755" w14:textId="77777777" w:rsidR="00F42E5E" w:rsidRDefault="00F42E5E" w:rsidP="00576995">
      <w:pPr>
        <w:rPr>
          <w:rFonts w:ascii="Calibri" w:eastAsiaTheme="majorEastAsia" w:hAnsi="Calibri" w:cstheme="majorBidi"/>
          <w:b/>
          <w:bCs/>
          <w:szCs w:val="26"/>
        </w:rPr>
      </w:pPr>
    </w:p>
    <w:p w14:paraId="2370F312" w14:textId="77777777" w:rsidR="00F42E5E" w:rsidRDefault="00F42E5E" w:rsidP="00576995">
      <w:pPr>
        <w:rPr>
          <w:rFonts w:ascii="Calibri" w:eastAsiaTheme="majorEastAsia" w:hAnsi="Calibri" w:cstheme="majorBidi"/>
          <w:b/>
          <w:bCs/>
          <w:szCs w:val="26"/>
        </w:rPr>
      </w:pPr>
    </w:p>
    <w:p w14:paraId="3F29AF30" w14:textId="77777777" w:rsidR="00F42E5E" w:rsidRDefault="00F42E5E" w:rsidP="00576995">
      <w:pPr>
        <w:rPr>
          <w:rFonts w:ascii="Calibri" w:eastAsiaTheme="majorEastAsia" w:hAnsi="Calibri" w:cstheme="majorBidi"/>
          <w:b/>
          <w:bCs/>
          <w:szCs w:val="26"/>
        </w:rPr>
      </w:pPr>
    </w:p>
    <w:p w14:paraId="3D32A060" w14:textId="77777777" w:rsidR="00F42E5E" w:rsidRDefault="00F42E5E" w:rsidP="00576995">
      <w:pPr>
        <w:rPr>
          <w:rFonts w:ascii="Calibri" w:eastAsiaTheme="majorEastAsia" w:hAnsi="Calibri" w:cstheme="majorBidi"/>
          <w:b/>
          <w:bCs/>
          <w:szCs w:val="26"/>
        </w:rPr>
      </w:pPr>
    </w:p>
    <w:p w14:paraId="5A3F57D8" w14:textId="77777777" w:rsidR="00F42E5E" w:rsidRDefault="00F42E5E" w:rsidP="00576995">
      <w:pPr>
        <w:rPr>
          <w:rFonts w:ascii="Calibri" w:eastAsiaTheme="majorEastAsia" w:hAnsi="Calibri" w:cstheme="majorBidi"/>
          <w:b/>
          <w:bCs/>
          <w:szCs w:val="26"/>
        </w:rPr>
      </w:pPr>
    </w:p>
    <w:p w14:paraId="4B19D28F" w14:textId="77777777" w:rsidR="00F42E5E" w:rsidRDefault="00F42E5E" w:rsidP="00576995">
      <w:pPr>
        <w:rPr>
          <w:rFonts w:ascii="Calibri" w:eastAsiaTheme="majorEastAsia" w:hAnsi="Calibri" w:cstheme="majorBidi"/>
          <w:b/>
          <w:bCs/>
          <w:szCs w:val="26"/>
        </w:rPr>
      </w:pPr>
    </w:p>
    <w:p w14:paraId="38AF90AA" w14:textId="77777777" w:rsidR="00F42E5E" w:rsidRDefault="00F42E5E" w:rsidP="00576995">
      <w:pPr>
        <w:rPr>
          <w:rFonts w:ascii="Calibri" w:eastAsiaTheme="majorEastAsia" w:hAnsi="Calibri" w:cstheme="majorBidi"/>
          <w:b/>
          <w:bCs/>
          <w:szCs w:val="26"/>
        </w:rPr>
      </w:pPr>
    </w:p>
    <w:p w14:paraId="424DA5FF" w14:textId="77777777" w:rsidR="00F42E5E" w:rsidRDefault="00F42E5E" w:rsidP="00576995">
      <w:pPr>
        <w:rPr>
          <w:rFonts w:ascii="Calibri" w:eastAsiaTheme="majorEastAsia" w:hAnsi="Calibri" w:cstheme="majorBidi"/>
          <w:b/>
          <w:bCs/>
          <w:szCs w:val="26"/>
        </w:rPr>
      </w:pPr>
    </w:p>
    <w:p w14:paraId="15B5792E" w14:textId="77777777" w:rsidR="00F42E5E" w:rsidRDefault="00F42E5E" w:rsidP="00576995">
      <w:pPr>
        <w:rPr>
          <w:rFonts w:ascii="Calibri" w:eastAsiaTheme="majorEastAsia" w:hAnsi="Calibri" w:cstheme="majorBidi"/>
          <w:b/>
          <w:bCs/>
          <w:szCs w:val="26"/>
        </w:rPr>
      </w:pPr>
    </w:p>
    <w:p w14:paraId="6DF69DAB" w14:textId="77777777" w:rsidR="00F42E5E" w:rsidRDefault="00F42E5E" w:rsidP="00576995">
      <w:pPr>
        <w:rPr>
          <w:rFonts w:ascii="Calibri" w:eastAsiaTheme="majorEastAsia" w:hAnsi="Calibri" w:cstheme="majorBidi"/>
          <w:b/>
          <w:bCs/>
          <w:szCs w:val="26"/>
        </w:rPr>
      </w:pPr>
    </w:p>
    <w:p w14:paraId="1AA6BA34" w14:textId="77777777" w:rsidR="00E52ADE" w:rsidRPr="003D198A" w:rsidRDefault="00A73C8C" w:rsidP="00576995">
      <w:r>
        <w:rPr>
          <w:b/>
        </w:rPr>
        <w:lastRenderedPageBreak/>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14:paraId="4D456896" w14:textId="77777777" w:rsidR="005D03B5" w:rsidRDefault="005D03B5" w:rsidP="005D03B5">
      <w:pPr>
        <w:pStyle w:val="Heading3"/>
      </w:pPr>
      <w:bookmarkStart w:id="37" w:name="_Toc315417967"/>
      <w:r>
        <w:t>Office of Judicial Affairs Campus Responsibility</w:t>
      </w:r>
      <w:bookmarkEnd w:id="37"/>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325909B3" w:rsidR="005D03B5" w:rsidRDefault="005D03B5" w:rsidP="005D03B5">
      <w:pPr>
        <w:pStyle w:val="NormalWeb"/>
        <w:spacing w:before="0" w:after="0"/>
        <w:jc w:val="both"/>
      </w:pPr>
      <w:r>
        <w:t xml:space="preserve">Anytime a student is sanctioned by the University for </w:t>
      </w:r>
      <w:r w:rsidR="002C23B9">
        <w:t>inappropriate behavior</w:t>
      </w:r>
      <w:r>
        <w:t xml:space="preserve">, it is considered serious. Cases involving sanctions of warning, creative discipline, disciplinary agreement, restricted use of facilities, restitution, and disciplinary probation are usually not serious enough to warrant expulsion or suspension. Cases </w:t>
      </w:r>
      <w:r>
        <w:lastRenderedPageBreak/>
        <w:t xml:space="preserve">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w:t>
      </w:r>
      <w:r w:rsidR="00F42E5E">
        <w:t>cases, which involve incidents occurring off-campus; and more on-campus egregious violations of the Student Code of Conduct,</w:t>
      </w:r>
      <w:r>
        <w:t xml:space="preserve"> will be heard by the Director of Judicial Affairs.</w:t>
      </w:r>
    </w:p>
    <w:p w14:paraId="1CD5E7E7" w14:textId="77777777" w:rsidR="00F42E5E" w:rsidRDefault="00F42E5E" w:rsidP="005D03B5">
      <w:pPr>
        <w:pStyle w:val="NormalWeb"/>
        <w:spacing w:before="0" w:after="0"/>
        <w:jc w:val="both"/>
      </w:pPr>
    </w:p>
    <w:p w14:paraId="552E5485" w14:textId="77777777" w:rsidR="00F42E5E" w:rsidRDefault="00F42E5E" w:rsidP="005D03B5">
      <w:pPr>
        <w:pStyle w:val="NormalWeb"/>
        <w:spacing w:before="0" w:after="0"/>
        <w:jc w:val="both"/>
      </w:pPr>
    </w:p>
    <w:p w14:paraId="6D6D56B8" w14:textId="77777777" w:rsidR="00F42E5E" w:rsidRDefault="00F42E5E" w:rsidP="005D03B5">
      <w:pPr>
        <w:pStyle w:val="NormalWeb"/>
        <w:spacing w:before="0" w:after="0"/>
        <w:jc w:val="both"/>
      </w:pPr>
    </w:p>
    <w:p w14:paraId="16A4B9F9" w14:textId="77777777" w:rsidR="00F42E5E" w:rsidRDefault="00F42E5E" w:rsidP="005D03B5">
      <w:pPr>
        <w:pStyle w:val="NormalWeb"/>
        <w:spacing w:before="0" w:after="0"/>
        <w:jc w:val="both"/>
      </w:pPr>
    </w:p>
    <w:p w14:paraId="487F32F0" w14:textId="77777777" w:rsidR="00F42E5E" w:rsidRDefault="00F42E5E" w:rsidP="005D03B5">
      <w:pPr>
        <w:pStyle w:val="NormalWeb"/>
        <w:spacing w:before="0" w:after="0"/>
        <w:jc w:val="both"/>
      </w:pPr>
    </w:p>
    <w:p w14:paraId="52D204D7" w14:textId="77777777" w:rsidR="00F42E5E" w:rsidRDefault="00F42E5E" w:rsidP="005D03B5">
      <w:pPr>
        <w:pStyle w:val="NormalWeb"/>
        <w:spacing w:before="0" w:after="0"/>
        <w:jc w:val="both"/>
      </w:pPr>
    </w:p>
    <w:p w14:paraId="5E109C46" w14:textId="77777777" w:rsidR="00F42E5E" w:rsidRDefault="00F42E5E" w:rsidP="005D03B5">
      <w:pPr>
        <w:pStyle w:val="NormalWeb"/>
        <w:spacing w:before="0" w:after="0"/>
        <w:jc w:val="both"/>
      </w:pPr>
    </w:p>
    <w:p w14:paraId="3E48000C" w14:textId="77777777" w:rsidR="00F42E5E" w:rsidRDefault="00F42E5E" w:rsidP="005D03B5">
      <w:pPr>
        <w:pStyle w:val="NormalWeb"/>
        <w:spacing w:before="0" w:after="0"/>
        <w:jc w:val="both"/>
      </w:pPr>
    </w:p>
    <w:p w14:paraId="6B36A54C" w14:textId="77777777" w:rsidR="00F42E5E" w:rsidRDefault="00F42E5E" w:rsidP="005D03B5">
      <w:pPr>
        <w:pStyle w:val="NormalWeb"/>
        <w:spacing w:before="0" w:after="0"/>
        <w:jc w:val="both"/>
      </w:pPr>
    </w:p>
    <w:p w14:paraId="2A7045C1" w14:textId="77777777" w:rsidR="00F42E5E" w:rsidRDefault="00F42E5E" w:rsidP="005D03B5">
      <w:pPr>
        <w:pStyle w:val="NormalWeb"/>
        <w:spacing w:before="0" w:after="0"/>
        <w:jc w:val="both"/>
      </w:pPr>
    </w:p>
    <w:p w14:paraId="3030BB61" w14:textId="77777777" w:rsidR="00F42E5E" w:rsidRDefault="00F42E5E" w:rsidP="005D03B5">
      <w:pPr>
        <w:pStyle w:val="NormalWeb"/>
        <w:spacing w:before="0" w:after="0"/>
        <w:jc w:val="both"/>
      </w:pPr>
    </w:p>
    <w:p w14:paraId="58914FE7" w14:textId="77777777" w:rsidR="00F42E5E" w:rsidRDefault="00F42E5E" w:rsidP="005D03B5">
      <w:pPr>
        <w:pStyle w:val="NormalWeb"/>
        <w:spacing w:before="0" w:after="0"/>
        <w:jc w:val="both"/>
      </w:pPr>
    </w:p>
    <w:p w14:paraId="59B33EB0" w14:textId="77777777" w:rsidR="00F42E5E" w:rsidRDefault="00F42E5E" w:rsidP="005D03B5">
      <w:pPr>
        <w:pStyle w:val="NormalWeb"/>
        <w:spacing w:before="0" w:after="0"/>
        <w:jc w:val="both"/>
      </w:pPr>
    </w:p>
    <w:p w14:paraId="4C78C3BF" w14:textId="77777777" w:rsidR="00F42E5E" w:rsidRDefault="00F42E5E" w:rsidP="005D03B5">
      <w:pPr>
        <w:pStyle w:val="NormalWeb"/>
        <w:spacing w:before="0" w:after="0"/>
        <w:jc w:val="both"/>
      </w:pPr>
    </w:p>
    <w:p w14:paraId="4FFA601C" w14:textId="77777777" w:rsidR="00F42E5E" w:rsidRDefault="00F42E5E" w:rsidP="005D03B5">
      <w:pPr>
        <w:pStyle w:val="NormalWeb"/>
        <w:spacing w:before="0" w:after="0"/>
        <w:jc w:val="both"/>
      </w:pPr>
    </w:p>
    <w:p w14:paraId="5345F753" w14:textId="77777777" w:rsidR="00F42E5E" w:rsidRDefault="00F42E5E" w:rsidP="005D03B5">
      <w:pPr>
        <w:pStyle w:val="NormalWeb"/>
        <w:spacing w:before="0" w:after="0"/>
        <w:jc w:val="both"/>
      </w:pPr>
    </w:p>
    <w:p w14:paraId="3E2E0D3C" w14:textId="77777777" w:rsidR="00F42E5E" w:rsidRDefault="00F42E5E" w:rsidP="005D03B5">
      <w:pPr>
        <w:pStyle w:val="NormalWeb"/>
        <w:spacing w:before="0" w:after="0"/>
        <w:jc w:val="both"/>
      </w:pPr>
    </w:p>
    <w:p w14:paraId="07BE87B9" w14:textId="77777777" w:rsidR="00F42E5E" w:rsidRDefault="00F42E5E" w:rsidP="005D03B5">
      <w:pPr>
        <w:pStyle w:val="NormalWeb"/>
        <w:spacing w:before="0" w:after="0"/>
        <w:jc w:val="both"/>
      </w:pPr>
    </w:p>
    <w:p w14:paraId="33697E47" w14:textId="77777777" w:rsidR="00F42E5E" w:rsidRDefault="00F42E5E" w:rsidP="005D03B5">
      <w:pPr>
        <w:pStyle w:val="NormalWeb"/>
        <w:spacing w:before="0" w:after="0"/>
        <w:jc w:val="both"/>
      </w:pPr>
    </w:p>
    <w:p w14:paraId="711E3ADD" w14:textId="77777777" w:rsidR="00F42E5E" w:rsidRDefault="00F42E5E" w:rsidP="005D03B5">
      <w:pPr>
        <w:pStyle w:val="NormalWeb"/>
        <w:spacing w:before="0" w:after="0"/>
        <w:jc w:val="both"/>
      </w:pPr>
    </w:p>
    <w:p w14:paraId="2FC51EA8" w14:textId="77777777" w:rsidR="00F42E5E" w:rsidRDefault="00F42E5E" w:rsidP="005D03B5">
      <w:pPr>
        <w:pStyle w:val="NormalWeb"/>
        <w:spacing w:before="0" w:after="0"/>
        <w:jc w:val="both"/>
      </w:pPr>
    </w:p>
    <w:p w14:paraId="3835DBF0" w14:textId="77777777" w:rsidR="00F42E5E" w:rsidRDefault="00F42E5E" w:rsidP="005D03B5">
      <w:pPr>
        <w:pStyle w:val="NormalWeb"/>
        <w:spacing w:before="0" w:after="0"/>
        <w:jc w:val="both"/>
      </w:pPr>
    </w:p>
    <w:p w14:paraId="054355EA" w14:textId="77777777" w:rsidR="00F42E5E" w:rsidRDefault="00F42E5E" w:rsidP="005D03B5">
      <w:pPr>
        <w:pStyle w:val="NormalWeb"/>
        <w:spacing w:before="0" w:after="0"/>
        <w:jc w:val="both"/>
      </w:pPr>
    </w:p>
    <w:p w14:paraId="0343AFAE" w14:textId="77777777" w:rsidR="00F42E5E" w:rsidRDefault="00F42E5E" w:rsidP="005D03B5">
      <w:pPr>
        <w:pStyle w:val="NormalWeb"/>
        <w:spacing w:before="0" w:after="0"/>
        <w:jc w:val="both"/>
      </w:pPr>
    </w:p>
    <w:p w14:paraId="56B74621" w14:textId="77777777" w:rsidR="00F42E5E" w:rsidRDefault="00F42E5E" w:rsidP="005D03B5">
      <w:pPr>
        <w:pStyle w:val="NormalWeb"/>
        <w:spacing w:before="0" w:after="0"/>
        <w:jc w:val="both"/>
      </w:pPr>
    </w:p>
    <w:p w14:paraId="500A485D" w14:textId="77777777" w:rsidR="00F42E5E" w:rsidRDefault="00F42E5E" w:rsidP="005D03B5">
      <w:pPr>
        <w:pStyle w:val="NormalWeb"/>
        <w:spacing w:before="0" w:after="0"/>
        <w:jc w:val="both"/>
      </w:pPr>
    </w:p>
    <w:p w14:paraId="3587099A" w14:textId="77777777" w:rsidR="00F42E5E" w:rsidRDefault="00F42E5E" w:rsidP="005D03B5">
      <w:pPr>
        <w:pStyle w:val="NormalWeb"/>
        <w:spacing w:before="0" w:after="0"/>
        <w:jc w:val="both"/>
      </w:pPr>
    </w:p>
    <w:p w14:paraId="18882F6A" w14:textId="77777777" w:rsidR="00F42E5E" w:rsidRDefault="00F42E5E" w:rsidP="005D03B5">
      <w:pPr>
        <w:pStyle w:val="NormalWeb"/>
        <w:spacing w:before="0" w:after="0"/>
        <w:jc w:val="both"/>
      </w:pPr>
    </w:p>
    <w:p w14:paraId="3B8FC083" w14:textId="77777777" w:rsidR="00F42E5E" w:rsidRDefault="00F42E5E" w:rsidP="005D03B5">
      <w:pPr>
        <w:pStyle w:val="NormalWeb"/>
        <w:spacing w:before="0" w:after="0"/>
        <w:jc w:val="both"/>
      </w:pPr>
    </w:p>
    <w:p w14:paraId="14D9349D" w14:textId="77777777" w:rsidR="00F42E5E" w:rsidRDefault="00F42E5E" w:rsidP="005D03B5">
      <w:pPr>
        <w:pStyle w:val="NormalWeb"/>
        <w:spacing w:before="0" w:after="0"/>
        <w:jc w:val="both"/>
      </w:pPr>
    </w:p>
    <w:p w14:paraId="6BC42866" w14:textId="77777777" w:rsidR="00F42E5E" w:rsidRDefault="00F42E5E" w:rsidP="005D03B5">
      <w:pPr>
        <w:pStyle w:val="NormalWeb"/>
        <w:spacing w:before="0" w:after="0"/>
        <w:jc w:val="both"/>
      </w:pPr>
    </w:p>
    <w:p w14:paraId="5F4EC830" w14:textId="77777777" w:rsidR="00F42E5E" w:rsidRDefault="00F42E5E" w:rsidP="005D03B5">
      <w:pPr>
        <w:pStyle w:val="NormalWeb"/>
        <w:spacing w:before="0" w:after="0"/>
        <w:jc w:val="both"/>
      </w:pPr>
    </w:p>
    <w:p w14:paraId="6C62D272" w14:textId="77777777" w:rsidR="00F42E5E" w:rsidRDefault="00F42E5E" w:rsidP="005D03B5">
      <w:pPr>
        <w:pStyle w:val="NormalWeb"/>
        <w:spacing w:before="0" w:after="0"/>
        <w:jc w:val="both"/>
      </w:pPr>
    </w:p>
    <w:p w14:paraId="263046AB" w14:textId="77777777" w:rsidR="00F42E5E" w:rsidRDefault="00F42E5E" w:rsidP="005D03B5">
      <w:pPr>
        <w:pStyle w:val="NormalWeb"/>
        <w:spacing w:before="0" w:after="0"/>
        <w:jc w:val="both"/>
      </w:pPr>
    </w:p>
    <w:p w14:paraId="2513CD4A" w14:textId="77777777" w:rsidR="00F42E5E" w:rsidRDefault="00F42E5E" w:rsidP="005D03B5">
      <w:pPr>
        <w:pStyle w:val="NormalWeb"/>
        <w:spacing w:before="0" w:after="0"/>
        <w:jc w:val="both"/>
      </w:pPr>
    </w:p>
    <w:p w14:paraId="03B74815" w14:textId="77777777" w:rsidR="00F42E5E" w:rsidRDefault="00F42E5E" w:rsidP="005D03B5">
      <w:pPr>
        <w:pStyle w:val="NormalWeb"/>
        <w:spacing w:before="0" w:after="0"/>
        <w:jc w:val="both"/>
      </w:pPr>
    </w:p>
    <w:p w14:paraId="3D6B6CBA" w14:textId="77777777" w:rsidR="007E35B4" w:rsidRPr="00773007" w:rsidRDefault="005D03B5" w:rsidP="00576995">
      <w:pPr>
        <w:pStyle w:val="Heading3"/>
      </w:pPr>
      <w:bookmarkStart w:id="38" w:name="_Toc315417968"/>
      <w:r>
        <w:lastRenderedPageBreak/>
        <w:t xml:space="preserve">Student </w:t>
      </w:r>
      <w:r w:rsidR="00E52ADE" w:rsidRPr="003D198A">
        <w:t xml:space="preserve">Rights </w:t>
      </w:r>
      <w:r w:rsidR="00C60208">
        <w:t>a</w:t>
      </w:r>
      <w:r w:rsidR="00E52ADE" w:rsidRPr="003D198A">
        <w:t>nd Responsibilities</w:t>
      </w:r>
      <w:bookmarkEnd w:id="38"/>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9ABB1D1" w:rsidR="005D03B5" w:rsidRPr="00144996" w:rsidRDefault="00144996" w:rsidP="00B61388">
      <w:pPr>
        <w:pStyle w:val="NormalWeb"/>
        <w:numPr>
          <w:ilvl w:val="0"/>
          <w:numId w:val="33"/>
        </w:numPr>
        <w:spacing w:before="0" w:after="0"/>
        <w:jc w:val="both"/>
      </w:pPr>
      <w:r w:rsidRPr="00144996">
        <w:rPr>
          <w:color w:val="auto"/>
        </w:rPr>
        <w:t>The righ</w:t>
      </w:r>
      <w:r w:rsidR="008F0272">
        <w:rPr>
          <w:color w:val="auto"/>
        </w:rPr>
        <w:t>t as citizens.  S</w:t>
      </w:r>
      <w:r w:rsidRPr="00144996">
        <w:rPr>
          <w:color w:val="auto"/>
        </w:rPr>
        <w:t>tudents</w:t>
      </w:r>
      <w:r w:rsidR="008F0272">
        <w:rPr>
          <w:color w:val="auto"/>
        </w:rPr>
        <w:t xml:space="preserve"> have the right</w:t>
      </w:r>
      <w:r w:rsidRPr="00144996">
        <w:rPr>
          <w:color w:val="auto"/>
        </w:rPr>
        <w:t xml:space="preserve"> to enjoy the same freedoms as are guaranteed by the Constitution of the United States and the Commonwealth of Kentucky, and to expect an education of the highest quality.</w:t>
      </w:r>
    </w:p>
    <w:p w14:paraId="655338C0" w14:textId="77777777" w:rsidR="005D03B5" w:rsidRDefault="005D03B5" w:rsidP="00B61388">
      <w:pPr>
        <w:pStyle w:val="NormalWeb"/>
        <w:numPr>
          <w:ilvl w:val="0"/>
          <w:numId w:val="33"/>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B61388">
      <w:pPr>
        <w:pStyle w:val="NormalWeb"/>
        <w:numPr>
          <w:ilvl w:val="0"/>
          <w:numId w:val="33"/>
        </w:numPr>
        <w:spacing w:after="0"/>
        <w:jc w:val="both"/>
      </w:pPr>
      <w:r>
        <w:t>The right of freedom to hear and participate in dialogue and to examine diverse views and ideas.</w:t>
      </w:r>
    </w:p>
    <w:p w14:paraId="70B00950" w14:textId="77777777" w:rsidR="005D03B5" w:rsidRDefault="005D03B5" w:rsidP="00B61388">
      <w:pPr>
        <w:pStyle w:val="NormalWeb"/>
        <w:numPr>
          <w:ilvl w:val="0"/>
          <w:numId w:val="33"/>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B61388">
      <w:pPr>
        <w:pStyle w:val="NormalWeb"/>
        <w:numPr>
          <w:ilvl w:val="0"/>
          <w:numId w:val="33"/>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14:paraId="2B5B8A80" w14:textId="2D2D213F" w:rsidR="002A584D" w:rsidRPr="00F42E5E" w:rsidRDefault="005D03B5" w:rsidP="008A5A72">
      <w:pPr>
        <w:pStyle w:val="NormalWeb"/>
        <w:numPr>
          <w:ilvl w:val="0"/>
          <w:numId w:val="33"/>
        </w:numPr>
        <w:spacing w:after="0"/>
        <w:jc w:val="both"/>
      </w:pPr>
      <w:r>
        <w:t>The right of due process in the disciplinary procedure in accordance with rules of procedures prescribed in the Code of Student Conduct.</w:t>
      </w:r>
    </w:p>
    <w:p w14:paraId="71DD2A69" w14:textId="77777777" w:rsidR="002A584D" w:rsidRDefault="002A584D" w:rsidP="008A5A72">
      <w:pPr>
        <w:rPr>
          <w:b/>
        </w:rPr>
      </w:pPr>
    </w:p>
    <w:p w14:paraId="6787AFB0" w14:textId="5B6BE4FA" w:rsidR="002A584D" w:rsidRPr="008A5A72" w:rsidRDefault="005D03B5" w:rsidP="008A5A72">
      <w:pPr>
        <w:rPr>
          <w:b/>
        </w:rPr>
      </w:pPr>
      <w:r w:rsidRPr="008A5A72">
        <w:rPr>
          <w:b/>
        </w:rPr>
        <w:t>Responsibilities</w:t>
      </w:r>
    </w:p>
    <w:p w14:paraId="1C79A77F" w14:textId="77777777" w:rsidR="005D03B5" w:rsidRDefault="005D03B5" w:rsidP="00B61388">
      <w:pPr>
        <w:pStyle w:val="NormalWeb"/>
        <w:numPr>
          <w:ilvl w:val="0"/>
          <w:numId w:val="34"/>
        </w:numPr>
        <w:jc w:val="both"/>
      </w:pPr>
      <w:r>
        <w:t>The responsibility of assuming the consequences of one’s own actions.</w:t>
      </w:r>
    </w:p>
    <w:p w14:paraId="021B6172" w14:textId="77777777" w:rsidR="005D03B5" w:rsidRDefault="005D03B5" w:rsidP="00B61388">
      <w:pPr>
        <w:pStyle w:val="NormalWeb"/>
        <w:numPr>
          <w:ilvl w:val="0"/>
          <w:numId w:val="34"/>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B61388">
      <w:pPr>
        <w:pStyle w:val="NormalWeb"/>
        <w:numPr>
          <w:ilvl w:val="0"/>
          <w:numId w:val="34"/>
        </w:numPr>
        <w:jc w:val="both"/>
      </w:pPr>
      <w:r>
        <w:lastRenderedPageBreak/>
        <w:t>The responsibility to respect the rights and property of others, including other students, the faculty and the administration.</w:t>
      </w:r>
    </w:p>
    <w:p w14:paraId="1F427CB1" w14:textId="77777777" w:rsidR="005D03B5" w:rsidRDefault="005D03B5" w:rsidP="00B61388">
      <w:pPr>
        <w:pStyle w:val="NormalWeb"/>
        <w:numPr>
          <w:ilvl w:val="0"/>
          <w:numId w:val="34"/>
        </w:numPr>
        <w:jc w:val="both"/>
      </w:pPr>
      <w:r>
        <w:t>The responsibility to recognize that student actions reflect upon the individuals involved and upon the entire university community.</w:t>
      </w:r>
    </w:p>
    <w:p w14:paraId="7C7E250D" w14:textId="47C09713" w:rsidR="002B099C" w:rsidRPr="001C02F1" w:rsidRDefault="005D03B5" w:rsidP="00B61388">
      <w:pPr>
        <w:pStyle w:val="NormalWeb"/>
        <w:numPr>
          <w:ilvl w:val="0"/>
          <w:numId w:val="34"/>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3BC099D1" w14:textId="27ADA499" w:rsidR="00A8038C" w:rsidRPr="00F42E5E" w:rsidRDefault="002C23B9" w:rsidP="00A8038C">
      <w:pPr>
        <w:numPr>
          <w:ilvl w:val="0"/>
          <w:numId w:val="4"/>
        </w:numPr>
        <w:ind w:left="360" w:firstLine="0"/>
        <w:jc w:val="both"/>
        <w:rPr>
          <w:sz w:val="18"/>
          <w:szCs w:val="18"/>
        </w:rPr>
      </w:pPr>
      <w:r>
        <w:rPr>
          <w:b/>
          <w:sz w:val="18"/>
          <w:szCs w:val="18"/>
        </w:rPr>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295509F3" w14:textId="77777777" w:rsidR="00F42E5E" w:rsidRDefault="00F42E5E" w:rsidP="00F42E5E">
      <w:pPr>
        <w:jc w:val="both"/>
        <w:rPr>
          <w:sz w:val="18"/>
          <w:szCs w:val="18"/>
        </w:rPr>
      </w:pPr>
    </w:p>
    <w:p w14:paraId="3E6B6B38" w14:textId="77777777" w:rsidR="00F42E5E" w:rsidRDefault="00F42E5E" w:rsidP="00F42E5E">
      <w:pPr>
        <w:jc w:val="both"/>
        <w:rPr>
          <w:sz w:val="18"/>
          <w:szCs w:val="18"/>
        </w:rPr>
      </w:pPr>
    </w:p>
    <w:p w14:paraId="39FD292C" w14:textId="77777777" w:rsidR="00F42E5E" w:rsidRDefault="00F42E5E" w:rsidP="00F42E5E">
      <w:pPr>
        <w:jc w:val="both"/>
        <w:rPr>
          <w:sz w:val="18"/>
          <w:szCs w:val="18"/>
        </w:rPr>
      </w:pPr>
    </w:p>
    <w:p w14:paraId="4021510E" w14:textId="77777777" w:rsidR="00F42E5E" w:rsidRDefault="00F42E5E" w:rsidP="00F42E5E">
      <w:pPr>
        <w:jc w:val="both"/>
        <w:rPr>
          <w:sz w:val="18"/>
          <w:szCs w:val="18"/>
        </w:rPr>
      </w:pPr>
    </w:p>
    <w:p w14:paraId="592F5848" w14:textId="77777777" w:rsidR="00F42E5E" w:rsidRDefault="00F42E5E" w:rsidP="00F42E5E">
      <w:pPr>
        <w:jc w:val="both"/>
        <w:rPr>
          <w:sz w:val="18"/>
          <w:szCs w:val="18"/>
        </w:rPr>
      </w:pPr>
    </w:p>
    <w:p w14:paraId="085AA5F7" w14:textId="77777777" w:rsidR="00F42E5E" w:rsidRDefault="00F42E5E" w:rsidP="00F42E5E">
      <w:pPr>
        <w:jc w:val="both"/>
        <w:rPr>
          <w:sz w:val="18"/>
          <w:szCs w:val="18"/>
        </w:rPr>
      </w:pPr>
    </w:p>
    <w:p w14:paraId="189DA61C" w14:textId="77777777" w:rsidR="00F42E5E" w:rsidRDefault="00F42E5E" w:rsidP="00F42E5E">
      <w:pPr>
        <w:jc w:val="both"/>
        <w:rPr>
          <w:sz w:val="18"/>
          <w:szCs w:val="18"/>
        </w:rPr>
      </w:pPr>
    </w:p>
    <w:p w14:paraId="72FA4E8B" w14:textId="77777777" w:rsidR="00F42E5E" w:rsidRDefault="00F42E5E" w:rsidP="00F42E5E">
      <w:pPr>
        <w:jc w:val="both"/>
        <w:rPr>
          <w:sz w:val="18"/>
          <w:szCs w:val="18"/>
        </w:rPr>
      </w:pPr>
    </w:p>
    <w:p w14:paraId="07A42A8D" w14:textId="77777777" w:rsidR="00F42E5E" w:rsidRPr="00B61388" w:rsidRDefault="00F42E5E" w:rsidP="00F42E5E">
      <w:pPr>
        <w:jc w:val="both"/>
        <w:rPr>
          <w:sz w:val="18"/>
          <w:szCs w:val="18"/>
        </w:rPr>
      </w:pPr>
    </w:p>
    <w:p w14:paraId="66D9AF61" w14:textId="77777777" w:rsidR="004130F6" w:rsidRDefault="004130F6" w:rsidP="00576995">
      <w:pPr>
        <w:pStyle w:val="Heading1"/>
        <w:rPr>
          <w:rFonts w:cstheme="minorHAnsi"/>
          <w:color w:val="auto"/>
        </w:rPr>
      </w:pPr>
      <w:bookmarkStart w:id="39" w:name="_Toc315417969"/>
      <w:r w:rsidRPr="004130F6">
        <w:lastRenderedPageBreak/>
        <w:t>STUDENT CODE OF CONDUCT</w:t>
      </w:r>
      <w:bookmarkEnd w:id="39"/>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B61388">
      <w:pPr>
        <w:pStyle w:val="ListParagraph"/>
        <w:numPr>
          <w:ilvl w:val="0"/>
          <w:numId w:val="35"/>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B61388">
      <w:pPr>
        <w:numPr>
          <w:ilvl w:val="0"/>
          <w:numId w:val="35"/>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B61388">
      <w:pPr>
        <w:pStyle w:val="ListParagraph"/>
        <w:numPr>
          <w:ilvl w:val="1"/>
          <w:numId w:val="35"/>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Default="00CF353A" w:rsidP="00411E7F">
      <w:pPr>
        <w:jc w:val="both"/>
      </w:pPr>
    </w:p>
    <w:p w14:paraId="0E3CD9AC" w14:textId="77777777" w:rsidR="00B61388" w:rsidRDefault="00B61388" w:rsidP="00411E7F">
      <w:pPr>
        <w:jc w:val="both"/>
      </w:pPr>
    </w:p>
    <w:p w14:paraId="4F7751F5" w14:textId="77777777" w:rsidR="00B61388" w:rsidRPr="003D198A" w:rsidRDefault="00B61388" w:rsidP="00411E7F">
      <w:pPr>
        <w:jc w:val="both"/>
      </w:pPr>
    </w:p>
    <w:p w14:paraId="03961E99" w14:textId="77777777" w:rsidR="008B0B0F" w:rsidRPr="009B775A" w:rsidRDefault="00356518" w:rsidP="00B61388">
      <w:pPr>
        <w:pStyle w:val="ListParagraph"/>
        <w:numPr>
          <w:ilvl w:val="0"/>
          <w:numId w:val="35"/>
        </w:numPr>
        <w:tabs>
          <w:tab w:val="left" w:pos="720"/>
        </w:tabs>
        <w:spacing w:after="200"/>
        <w:jc w:val="both"/>
        <w:rPr>
          <w:b/>
        </w:rPr>
      </w:pPr>
      <w:r w:rsidRPr="008B0B0F">
        <w:rPr>
          <w:b/>
        </w:rPr>
        <w:lastRenderedPageBreak/>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B61388">
      <w:pPr>
        <w:pStyle w:val="ListParagraph"/>
        <w:numPr>
          <w:ilvl w:val="0"/>
          <w:numId w:val="35"/>
        </w:numPr>
        <w:spacing w:before="100" w:beforeAutospacing="1"/>
        <w:rPr>
          <w:rFonts w:cs="Arial"/>
          <w:b/>
          <w:i/>
          <w:color w:val="auto"/>
        </w:rPr>
      </w:pPr>
      <w:r w:rsidRPr="001C02F1">
        <w:rPr>
          <w:b/>
        </w:rPr>
        <w:lastRenderedPageBreak/>
        <w:t xml:space="preserve">Sexual Misconduct.  </w:t>
      </w:r>
      <w:r w:rsidRPr="001C02F1">
        <w:rPr>
          <w:color w:val="auto"/>
        </w:rPr>
        <w:t xml:space="preserve">defined as actual or attempted sexual contact with another person without that person's consent. Sexual assault includes, but is not limited to, the following: </w:t>
      </w:r>
    </w:p>
    <w:p w14:paraId="3CEDBCA5"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(refer to the Discrimination and Harassment Policy) –</w:t>
      </w:r>
    </w:p>
    <w:p w14:paraId="18ECCCD3" w14:textId="77777777" w:rsidR="00E17AB6" w:rsidRPr="001C02F1" w:rsidRDefault="00F24349" w:rsidP="00E17AB6">
      <w:pPr>
        <w:pStyle w:val="ListParagraph"/>
        <w:rPr>
          <w:b/>
        </w:rPr>
      </w:pPr>
      <w:hyperlink r:id="rId17"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239E3B95" w:rsidR="004130F6" w:rsidRPr="00A72B9D" w:rsidRDefault="004130F6" w:rsidP="00B61388">
      <w:pPr>
        <w:pStyle w:val="ListParagraph"/>
        <w:numPr>
          <w:ilvl w:val="0"/>
          <w:numId w:val="35"/>
        </w:numPr>
        <w:jc w:val="both"/>
        <w:rPr>
          <w:rFonts w:cstheme="minorHAnsi"/>
        </w:rPr>
      </w:pPr>
      <w:r w:rsidRPr="00A72B9D">
        <w:rPr>
          <w:rFonts w:cstheme="minorHAnsi"/>
          <w:b/>
          <w:bCs/>
        </w:rPr>
        <w:t>Weapons.</w:t>
      </w:r>
      <w:r w:rsidRPr="00A72B9D">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lastRenderedPageBreak/>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18"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B61388">
      <w:pPr>
        <w:pStyle w:val="ListParagraph"/>
        <w:numPr>
          <w:ilvl w:val="0"/>
          <w:numId w:val="35"/>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Default="00C323D9" w:rsidP="00C323D9">
      <w:pPr>
        <w:pStyle w:val="ListParagraph"/>
        <w:jc w:val="both"/>
      </w:pPr>
    </w:p>
    <w:p w14:paraId="4B905653" w14:textId="77777777" w:rsidR="00B61388" w:rsidRPr="003D198A" w:rsidRDefault="00B61388" w:rsidP="00C323D9">
      <w:pPr>
        <w:pStyle w:val="ListParagraph"/>
        <w:jc w:val="both"/>
      </w:pPr>
    </w:p>
    <w:p w14:paraId="7155EDDC" w14:textId="77777777" w:rsidR="00C323D9" w:rsidRPr="003D198A" w:rsidRDefault="00C323D9" w:rsidP="00B61388">
      <w:pPr>
        <w:numPr>
          <w:ilvl w:val="0"/>
          <w:numId w:val="35"/>
        </w:numPr>
        <w:jc w:val="both"/>
      </w:pPr>
      <w:r w:rsidRPr="003D198A">
        <w:rPr>
          <w:b/>
        </w:rPr>
        <w:lastRenderedPageBreak/>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B61388">
      <w:pPr>
        <w:pStyle w:val="ListParagraph"/>
        <w:numPr>
          <w:ilvl w:val="1"/>
          <w:numId w:val="35"/>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B61388">
      <w:pPr>
        <w:pStyle w:val="ListParagraph"/>
        <w:numPr>
          <w:ilvl w:val="0"/>
          <w:numId w:val="35"/>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675E9A57" w14:textId="77777777" w:rsidR="006E379A" w:rsidRDefault="006E379A" w:rsidP="00411E7F">
      <w:pPr>
        <w:rPr>
          <w:b/>
        </w:rPr>
      </w:pPr>
    </w:p>
    <w:p w14:paraId="7B4C98B2" w14:textId="77777777" w:rsidR="00B61388" w:rsidRDefault="00B61388" w:rsidP="00411E7F">
      <w:pPr>
        <w:rPr>
          <w:b/>
        </w:rPr>
      </w:pPr>
    </w:p>
    <w:p w14:paraId="448AF01B" w14:textId="77777777" w:rsidR="00B61388" w:rsidRDefault="00B61388" w:rsidP="00411E7F">
      <w:pPr>
        <w:rPr>
          <w:b/>
        </w:rPr>
      </w:pPr>
    </w:p>
    <w:p w14:paraId="212A1700" w14:textId="77777777" w:rsidR="00B61388" w:rsidRDefault="00B61388" w:rsidP="00411E7F">
      <w:pPr>
        <w:rPr>
          <w:b/>
        </w:rPr>
      </w:pPr>
    </w:p>
    <w:p w14:paraId="66C110A6" w14:textId="77777777" w:rsidR="00B61388" w:rsidRDefault="00B61388" w:rsidP="00411E7F">
      <w:pPr>
        <w:rPr>
          <w:b/>
        </w:rPr>
      </w:pPr>
    </w:p>
    <w:p w14:paraId="3353FB82" w14:textId="77777777" w:rsidR="00D1183C" w:rsidRPr="003D198A" w:rsidRDefault="00D1183C" w:rsidP="00411E7F">
      <w:pPr>
        <w:rPr>
          <w:b/>
        </w:rPr>
      </w:pPr>
      <w:r w:rsidRPr="003D198A">
        <w:rPr>
          <w:b/>
        </w:rPr>
        <w:lastRenderedPageBreak/>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B61388">
      <w:pPr>
        <w:pStyle w:val="ListParagraph"/>
        <w:numPr>
          <w:ilvl w:val="0"/>
          <w:numId w:val="35"/>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Any physical, behavioral or verbal abuse of a person based upon gender, race, color, ethnic origin, national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4CD100EE" w14:textId="77777777" w:rsidR="009B7E33" w:rsidRDefault="009B7E33" w:rsidP="000D119D">
      <w:pPr>
        <w:pStyle w:val="ListParagraph"/>
        <w:spacing w:before="100" w:beforeAutospacing="1" w:after="100" w:afterAutospacing="1"/>
        <w:jc w:val="both"/>
        <w:rPr>
          <w:rFonts w:eastAsiaTheme="minorHAnsi"/>
          <w:color w:val="auto"/>
        </w:rPr>
      </w:pPr>
    </w:p>
    <w:p w14:paraId="4E439A4E" w14:textId="77777777" w:rsidR="009B7E33" w:rsidRDefault="009B7E33" w:rsidP="000D119D">
      <w:pPr>
        <w:pStyle w:val="ListParagraph"/>
        <w:spacing w:before="100" w:beforeAutospacing="1" w:after="100" w:afterAutospacing="1"/>
        <w:jc w:val="both"/>
        <w:rPr>
          <w:rFonts w:eastAsiaTheme="minorHAnsi"/>
          <w:color w:val="auto"/>
        </w:rPr>
      </w:pPr>
    </w:p>
    <w:p w14:paraId="08CE1EE4" w14:textId="77777777" w:rsidR="002A584D" w:rsidRDefault="002A584D" w:rsidP="000D119D">
      <w:pPr>
        <w:pStyle w:val="ListParagraph"/>
        <w:spacing w:before="100" w:beforeAutospacing="1" w:after="100" w:afterAutospacing="1"/>
        <w:jc w:val="both"/>
        <w:rPr>
          <w:rFonts w:eastAsiaTheme="minorHAnsi"/>
          <w:color w:val="auto"/>
        </w:rPr>
      </w:pPr>
    </w:p>
    <w:p w14:paraId="5CF9D53C" w14:textId="77777777" w:rsidR="002A584D" w:rsidRDefault="002A584D" w:rsidP="000D119D">
      <w:pPr>
        <w:pStyle w:val="ListParagraph"/>
        <w:spacing w:before="100" w:beforeAutospacing="1" w:after="100" w:afterAutospacing="1"/>
        <w:jc w:val="both"/>
        <w:rPr>
          <w:rFonts w:eastAsiaTheme="minorHAnsi"/>
          <w:color w:val="auto"/>
        </w:rPr>
      </w:pPr>
    </w:p>
    <w:p w14:paraId="77763F87" w14:textId="77777777" w:rsidR="002A584D" w:rsidRPr="0008170E" w:rsidRDefault="002A584D" w:rsidP="000D119D">
      <w:pPr>
        <w:pStyle w:val="ListParagraph"/>
        <w:spacing w:before="100" w:beforeAutospacing="1" w:after="100" w:afterAutospacing="1"/>
        <w:jc w:val="both"/>
        <w:rPr>
          <w:rFonts w:eastAsiaTheme="minorHAnsi"/>
          <w:color w:val="auto"/>
        </w:rPr>
      </w:pPr>
    </w:p>
    <w:p w14:paraId="7FB56818" w14:textId="714E5FDF" w:rsidR="00D1183C" w:rsidRPr="003D198A" w:rsidRDefault="00356518" w:rsidP="00B61388">
      <w:pPr>
        <w:numPr>
          <w:ilvl w:val="0"/>
          <w:numId w:val="35"/>
        </w:numPr>
        <w:jc w:val="both"/>
        <w:rPr>
          <w:b/>
        </w:rPr>
      </w:pPr>
      <w:r w:rsidRPr="003D198A">
        <w:rPr>
          <w:b/>
        </w:rPr>
        <w:lastRenderedPageBreak/>
        <w:t xml:space="preserve">Unruly Conduct.  </w:t>
      </w:r>
      <w:r w:rsidR="0069231D">
        <w:t xml:space="preserve">Disorderly, abusive, or lewd </w:t>
      </w:r>
      <w:r w:rsidR="00D1183C" w:rsidRPr="003D198A">
        <w:t xml:space="preserve">acts that result in physical altercation, fighting </w:t>
      </w:r>
      <w:r w:rsidR="00A72B9D">
        <w:t xml:space="preserve">and indecent or obscene conduct </w:t>
      </w:r>
      <w:r w:rsidR="00D1183C" w:rsidRPr="003D198A">
        <w:t xml:space="preserve">that cause physical 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B61388">
      <w:pPr>
        <w:numPr>
          <w:ilvl w:val="0"/>
          <w:numId w:val="35"/>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B61388">
      <w:pPr>
        <w:numPr>
          <w:ilvl w:val="0"/>
          <w:numId w:val="35"/>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B61388">
      <w:pPr>
        <w:numPr>
          <w:ilvl w:val="0"/>
          <w:numId w:val="35"/>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B61388">
      <w:pPr>
        <w:numPr>
          <w:ilvl w:val="0"/>
          <w:numId w:val="35"/>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B61388">
      <w:pPr>
        <w:numPr>
          <w:ilvl w:val="0"/>
          <w:numId w:val="35"/>
        </w:numPr>
        <w:jc w:val="both"/>
      </w:pPr>
      <w:r w:rsidRPr="003D198A">
        <w:rPr>
          <w:b/>
        </w:rPr>
        <w:lastRenderedPageBreak/>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B61388">
      <w:pPr>
        <w:numPr>
          <w:ilvl w:val="0"/>
          <w:numId w:val="35"/>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B61388">
      <w:pPr>
        <w:numPr>
          <w:ilvl w:val="0"/>
          <w:numId w:val="35"/>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B61388">
      <w:pPr>
        <w:numPr>
          <w:ilvl w:val="0"/>
          <w:numId w:val="35"/>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w:t>
      </w:r>
      <w:r w:rsidRPr="003D198A">
        <w:lastRenderedPageBreak/>
        <w:t xml:space="preserve">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B61388">
      <w:pPr>
        <w:numPr>
          <w:ilvl w:val="0"/>
          <w:numId w:val="35"/>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B61388">
      <w:pPr>
        <w:pStyle w:val="ListParagraph"/>
        <w:numPr>
          <w:ilvl w:val="0"/>
          <w:numId w:val="35"/>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B61388">
      <w:pPr>
        <w:pStyle w:val="ListParagraph"/>
        <w:numPr>
          <w:ilvl w:val="0"/>
          <w:numId w:val="35"/>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B61388">
      <w:pPr>
        <w:numPr>
          <w:ilvl w:val="0"/>
          <w:numId w:val="35"/>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B61388">
      <w:pPr>
        <w:numPr>
          <w:ilvl w:val="0"/>
          <w:numId w:val="35"/>
        </w:numPr>
        <w:jc w:val="both"/>
      </w:pPr>
      <w:r w:rsidRPr="003D198A">
        <w:rPr>
          <w:b/>
        </w:rPr>
        <w:lastRenderedPageBreak/>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B61388">
      <w:pPr>
        <w:pStyle w:val="ListParagraph"/>
        <w:numPr>
          <w:ilvl w:val="0"/>
          <w:numId w:val="35"/>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B61388">
      <w:pPr>
        <w:numPr>
          <w:ilvl w:val="0"/>
          <w:numId w:val="35"/>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40" w:name="_Toc315417970"/>
      <w:r w:rsidRPr="00753CC1">
        <w:t>OFF-CAMPUS JURISDICTION</w:t>
      </w:r>
      <w:bookmarkEnd w:id="40"/>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 xml:space="preserve">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w:t>
      </w:r>
      <w:r w:rsidRPr="00602F7F">
        <w:rPr>
          <w:rFonts w:cstheme="minorHAnsi"/>
          <w:color w:val="auto"/>
        </w:rPr>
        <w:lastRenderedPageBreak/>
        <w:t>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rPr>
          <w:rFonts w:cstheme="minorHAnsi"/>
          <w:color w:val="auto"/>
        </w:rPr>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1283864B" w14:textId="77777777" w:rsidR="009B7E33" w:rsidRDefault="009B7E33" w:rsidP="00411E7F">
      <w:pPr>
        <w:jc w:val="both"/>
        <w:rPr>
          <w:rFonts w:cstheme="minorHAnsi"/>
          <w:color w:val="auto"/>
        </w:rPr>
      </w:pPr>
    </w:p>
    <w:p w14:paraId="5AC3AA8F" w14:textId="77777777" w:rsidR="009B7E33" w:rsidRDefault="009B7E33" w:rsidP="00411E7F">
      <w:pPr>
        <w:jc w:val="both"/>
        <w:rPr>
          <w:rFonts w:cstheme="minorHAnsi"/>
          <w:color w:val="auto"/>
        </w:rPr>
      </w:pPr>
    </w:p>
    <w:p w14:paraId="1F731C73" w14:textId="77777777" w:rsidR="009B7E33" w:rsidRDefault="009B7E33" w:rsidP="00411E7F">
      <w:pPr>
        <w:jc w:val="both"/>
        <w:rPr>
          <w:rFonts w:cstheme="minorHAnsi"/>
          <w:color w:val="auto"/>
        </w:rPr>
      </w:pPr>
    </w:p>
    <w:p w14:paraId="1E171BDB" w14:textId="77777777" w:rsidR="009B7E33" w:rsidRDefault="009B7E33" w:rsidP="00411E7F">
      <w:pPr>
        <w:jc w:val="both"/>
        <w:rPr>
          <w:rFonts w:cstheme="minorHAnsi"/>
          <w:color w:val="auto"/>
        </w:rPr>
      </w:pPr>
    </w:p>
    <w:p w14:paraId="77945D3F" w14:textId="77777777" w:rsidR="009B7E33" w:rsidRDefault="009B7E33" w:rsidP="00411E7F">
      <w:pPr>
        <w:jc w:val="both"/>
        <w:rPr>
          <w:rFonts w:cstheme="minorHAnsi"/>
          <w:color w:val="auto"/>
        </w:rPr>
      </w:pPr>
    </w:p>
    <w:p w14:paraId="11CA3F0A" w14:textId="77777777" w:rsidR="009B7E33" w:rsidRDefault="009B7E33" w:rsidP="00411E7F">
      <w:pPr>
        <w:jc w:val="both"/>
        <w:rPr>
          <w:rFonts w:cstheme="minorHAnsi"/>
          <w:color w:val="auto"/>
        </w:rPr>
      </w:pPr>
    </w:p>
    <w:p w14:paraId="16E10D92" w14:textId="77777777" w:rsidR="009B7E33" w:rsidRDefault="009B7E33" w:rsidP="00411E7F">
      <w:pPr>
        <w:jc w:val="both"/>
        <w:rPr>
          <w:rFonts w:cstheme="minorHAnsi"/>
          <w:color w:val="auto"/>
        </w:rPr>
      </w:pPr>
    </w:p>
    <w:p w14:paraId="52D25096" w14:textId="77777777" w:rsidR="009B7E33" w:rsidRDefault="009B7E33" w:rsidP="00411E7F">
      <w:pPr>
        <w:jc w:val="both"/>
      </w:pP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lastRenderedPageBreak/>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1" w:name="_Toc315417971"/>
      <w:r w:rsidRPr="008372B0">
        <w:rPr>
          <w:rFonts w:eastAsia="Arial"/>
        </w:rPr>
        <w:lastRenderedPageBreak/>
        <w:t>JUDICIAL ACTIONS</w:t>
      </w:r>
      <w:bookmarkEnd w:id="41"/>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w:t>
      </w:r>
      <w:r w:rsidRPr="008372B0">
        <w:lastRenderedPageBreak/>
        <w:t>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56489793" w14:textId="5A5590E4" w:rsidR="00427314" w:rsidRDefault="00DB4779" w:rsidP="002A584D">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39EBB9D8" w14:textId="77777777" w:rsidR="00427314" w:rsidRPr="00427314" w:rsidRDefault="00C67634" w:rsidP="00863625">
      <w:pPr>
        <w:numPr>
          <w:ilvl w:val="0"/>
          <w:numId w:val="6"/>
        </w:numPr>
        <w:jc w:val="both"/>
      </w:pPr>
      <w:r>
        <w:rPr>
          <w:rFonts w:eastAsiaTheme="minorHAnsi" w:cs="OfficinaSerif-Book"/>
          <w:b/>
        </w:rPr>
        <w:lastRenderedPageBreak/>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2" w:name="_Toc315417972"/>
      <w:r w:rsidRPr="000339A1">
        <w:lastRenderedPageBreak/>
        <w:t>Emergency Measures</w:t>
      </w:r>
      <w:bookmarkEnd w:id="42"/>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17A88C3F" w14:textId="77777777" w:rsidR="00B61388" w:rsidRDefault="00B61388" w:rsidP="008A043A">
      <w:pPr>
        <w:jc w:val="both"/>
      </w:pPr>
    </w:p>
    <w:p w14:paraId="3818FB7E" w14:textId="77777777" w:rsidR="00B61388" w:rsidRDefault="00B61388" w:rsidP="008A043A">
      <w:pPr>
        <w:jc w:val="both"/>
      </w:pPr>
    </w:p>
    <w:p w14:paraId="3174E9DD" w14:textId="77777777" w:rsidR="00B61388" w:rsidRDefault="00B61388" w:rsidP="008A043A">
      <w:pPr>
        <w:jc w:val="both"/>
      </w:pPr>
    </w:p>
    <w:p w14:paraId="6D3C9BFF" w14:textId="77777777" w:rsidR="00B61388" w:rsidRDefault="00B61388" w:rsidP="008A043A">
      <w:pPr>
        <w:jc w:val="both"/>
      </w:pPr>
    </w:p>
    <w:p w14:paraId="4939883D" w14:textId="77777777" w:rsidR="00B61388" w:rsidRDefault="00B61388" w:rsidP="008A043A">
      <w:pPr>
        <w:jc w:val="both"/>
      </w:pPr>
    </w:p>
    <w:p w14:paraId="3F2C56B7" w14:textId="77777777" w:rsidR="00B61388" w:rsidRDefault="00B61388" w:rsidP="008A043A">
      <w:pPr>
        <w:jc w:val="both"/>
      </w:pPr>
    </w:p>
    <w:p w14:paraId="23077A0E" w14:textId="77777777" w:rsidR="00B61388" w:rsidRDefault="00B61388" w:rsidP="008A043A">
      <w:pPr>
        <w:jc w:val="both"/>
      </w:pPr>
    </w:p>
    <w:p w14:paraId="70E2412D" w14:textId="77777777" w:rsidR="00B61388" w:rsidRDefault="00B61388" w:rsidP="008A043A">
      <w:pPr>
        <w:jc w:val="both"/>
      </w:pPr>
    </w:p>
    <w:p w14:paraId="32EB503D" w14:textId="77777777" w:rsidR="00B61388" w:rsidRDefault="00B61388" w:rsidP="008A043A">
      <w:pPr>
        <w:jc w:val="both"/>
      </w:pPr>
    </w:p>
    <w:p w14:paraId="0871F56D" w14:textId="77777777" w:rsidR="00B61388" w:rsidRDefault="00B61388" w:rsidP="008A043A">
      <w:pPr>
        <w:jc w:val="both"/>
      </w:pPr>
    </w:p>
    <w:p w14:paraId="16E11218" w14:textId="77777777" w:rsidR="00B61388" w:rsidRDefault="00B61388" w:rsidP="008A043A">
      <w:pPr>
        <w:jc w:val="both"/>
      </w:pPr>
    </w:p>
    <w:p w14:paraId="537FDEBC" w14:textId="77777777" w:rsidR="00B61388" w:rsidRPr="00EC75D4" w:rsidRDefault="00B61388" w:rsidP="008A043A">
      <w:pPr>
        <w:jc w:val="both"/>
      </w:pPr>
    </w:p>
    <w:p w14:paraId="2BA5FFF2" w14:textId="77777777" w:rsidR="00546CAA" w:rsidRPr="000339A1" w:rsidRDefault="003C6CBA" w:rsidP="008A5A72">
      <w:pPr>
        <w:pStyle w:val="Heading3"/>
      </w:pPr>
      <w:bookmarkStart w:id="43" w:name="_Toc315417973"/>
      <w:r w:rsidRPr="000339A1">
        <w:lastRenderedPageBreak/>
        <w:t>Interim Suspension from University Housing</w:t>
      </w:r>
      <w:bookmarkEnd w:id="43"/>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1FA46AEC" w14:textId="77777777" w:rsidR="002A584D" w:rsidRDefault="002A584D" w:rsidP="00550401">
      <w:pPr>
        <w:jc w:val="both"/>
        <w:rPr>
          <w:rFonts w:ascii="Verdana" w:hAnsi="Verdana"/>
        </w:rPr>
      </w:pPr>
    </w:p>
    <w:p w14:paraId="01A6AF63" w14:textId="77777777" w:rsidR="002A584D" w:rsidRDefault="002A584D" w:rsidP="00550401">
      <w:pPr>
        <w:jc w:val="both"/>
        <w:rPr>
          <w:rFonts w:ascii="Verdana" w:hAnsi="Verdana"/>
        </w:rPr>
      </w:pPr>
    </w:p>
    <w:p w14:paraId="72A31FA9" w14:textId="77777777" w:rsidR="002A584D" w:rsidRDefault="002A584D" w:rsidP="00550401">
      <w:pPr>
        <w:jc w:val="both"/>
        <w:rPr>
          <w:rFonts w:ascii="Verdana" w:hAnsi="Verdana"/>
        </w:rPr>
      </w:pPr>
    </w:p>
    <w:p w14:paraId="77028729" w14:textId="77777777" w:rsidR="002A584D" w:rsidRDefault="002A584D" w:rsidP="00550401">
      <w:pPr>
        <w:jc w:val="both"/>
        <w:rPr>
          <w:rFonts w:ascii="Verdana" w:hAnsi="Verdana"/>
        </w:rPr>
      </w:pPr>
    </w:p>
    <w:p w14:paraId="54647B4B" w14:textId="77777777" w:rsidR="00BE12EA" w:rsidRPr="00473908" w:rsidRDefault="008A5A72" w:rsidP="00576995">
      <w:pPr>
        <w:pStyle w:val="Heading3"/>
        <w:jc w:val="center"/>
      </w:pPr>
      <w:bookmarkStart w:id="44" w:name="_Toc315417974"/>
      <w:r>
        <w:lastRenderedPageBreak/>
        <w:t>P</w:t>
      </w:r>
      <w:r w:rsidR="00BE12EA" w:rsidRPr="00473908">
        <w:t>rocedures Followed In Disciplinary Conferences; Judicial Affairs Flowchart</w:t>
      </w:r>
      <w:bookmarkEnd w:id="44"/>
    </w:p>
    <w:p w14:paraId="2DDAC27D" w14:textId="77777777" w:rsidR="00473908" w:rsidRDefault="00473908" w:rsidP="00473908">
      <w:pPr>
        <w:pStyle w:val="Heading1"/>
        <w:jc w:val="left"/>
        <w:rPr>
          <w:rFonts w:asciiTheme="minorHAnsi" w:hAnsiTheme="minorHAnsi"/>
          <w:b w:val="0"/>
        </w:rPr>
      </w:pPr>
      <w:bookmarkStart w:id="45" w:name="_Toc269803976"/>
    </w:p>
    <w:p w14:paraId="3C6411DF" w14:textId="77777777" w:rsidR="00BE12EA" w:rsidRPr="00345F4D" w:rsidRDefault="00BE12EA" w:rsidP="00473908">
      <w:pPr>
        <w:jc w:val="center"/>
        <w:rPr>
          <w:b/>
        </w:rPr>
      </w:pPr>
      <w:r w:rsidRPr="00345F4D">
        <w:t>Notification of student code violation</w:t>
      </w:r>
      <w:bookmarkEnd w:id="45"/>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77B3640D" w14:textId="77777777" w:rsidR="001C02F1" w:rsidRDefault="001C02F1" w:rsidP="00863625">
      <w:pPr>
        <w:jc w:val="center"/>
      </w:pPr>
    </w:p>
    <w:p w14:paraId="53C20C75" w14:textId="77777777" w:rsidR="00C42F3B" w:rsidRDefault="00C42F3B" w:rsidP="00C42F3B">
      <w:pPr>
        <w:pStyle w:val="Heading1"/>
        <w:jc w:val="left"/>
      </w:pPr>
      <w:bookmarkStart w:id="46" w:name="_Toc315417975"/>
      <w:r>
        <w:t>Procedural Rights</w:t>
      </w:r>
      <w:bookmarkEnd w:id="46"/>
    </w:p>
    <w:p w14:paraId="5664C6F5" w14:textId="77777777" w:rsidR="00C42F3B" w:rsidRDefault="00C42F3B" w:rsidP="00C42F3B">
      <w:pPr>
        <w:pStyle w:val="Heading2"/>
      </w:pPr>
      <w:bookmarkStart w:id="47" w:name="_Toc315417976"/>
      <w:r>
        <w:t>"STUDENTS HAVE THE RIGHT TO..."</w:t>
      </w:r>
      <w:bookmarkEnd w:id="47"/>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lastRenderedPageBreak/>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t xml:space="preserve">(a) the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(b) information in the record, if the student denies responsibility, that a preponderance of evidence indicates responsibility.</w:t>
      </w:r>
    </w:p>
    <w:p w14:paraId="0B968BE3" w14:textId="77777777" w:rsidR="005202B9" w:rsidRDefault="00BA2B6A" w:rsidP="005202B9">
      <w:pPr>
        <w:pStyle w:val="Heading2"/>
      </w:pPr>
      <w:bookmarkStart w:id="48" w:name="_Toc315417977"/>
      <w:r w:rsidRPr="00345F4D">
        <w:t xml:space="preserve">Policy </w:t>
      </w:r>
      <w:r w:rsidR="003C6CBA" w:rsidRPr="00345F4D">
        <w:t xml:space="preserve">on </w:t>
      </w:r>
      <w:r w:rsidRPr="00345F4D">
        <w:t>Parental Notification</w:t>
      </w:r>
      <w:bookmarkEnd w:id="48"/>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lastRenderedPageBreak/>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2F156B0F" w14:textId="23FE70B6" w:rsidR="002B6ED5" w:rsidRP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14:paraId="63F47122" w14:textId="77777777" w:rsidR="00BB5ECE" w:rsidRDefault="00D62F13" w:rsidP="00E944E4">
      <w:pPr>
        <w:pStyle w:val="Heading2"/>
      </w:pPr>
      <w:bookmarkStart w:id="49" w:name="_Toc315417978"/>
      <w:r w:rsidRPr="00E944E4">
        <w:t>THE UNIVERSITY DISCIPLINARY COMMITTEE</w:t>
      </w:r>
      <w:bookmarkEnd w:id="49"/>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lastRenderedPageBreak/>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50" w:name="_Toc315417979"/>
      <w:r w:rsidRPr="00884D2A">
        <w:t>Preliminary Procedures</w:t>
      </w:r>
      <w:bookmarkEnd w:id="50"/>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 xml:space="preserve">checklist form.  In the student’s absence, a written report of the facts of the case and all related documents will be presented and reviewed by the University Disciplinary Committee and a decision will be made as to whether or not a violation of </w:t>
      </w:r>
      <w:r w:rsidRPr="00884D2A">
        <w:lastRenderedPageBreak/>
        <w:t>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r>
        <w:t>judicial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1" w:name="_Toc315417980"/>
      <w:r>
        <w:t>Judicial</w:t>
      </w:r>
      <w:r w:rsidRPr="00884D2A">
        <w:t xml:space="preserve"> </w:t>
      </w:r>
      <w:r w:rsidR="00BE12EA" w:rsidRPr="00884D2A">
        <w:t xml:space="preserve">Conference </w:t>
      </w:r>
      <w:r w:rsidR="009B5B99" w:rsidRPr="00884D2A">
        <w:t>Procedures</w:t>
      </w:r>
      <w:bookmarkEnd w:id="51"/>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 xml:space="preserve">The decision of the Committee will be reported to the student and the student's representative in a private session.  If the </w:t>
      </w:r>
      <w:r w:rsidRPr="00884D2A">
        <w:lastRenderedPageBreak/>
        <w:t>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t>A record of the session proceedings will be retained by the University.</w:t>
      </w:r>
    </w:p>
    <w:p w14:paraId="7B447E98" w14:textId="77777777" w:rsidR="00BE12EA" w:rsidRPr="00884D2A" w:rsidRDefault="00CB745F" w:rsidP="00CB745F">
      <w:pPr>
        <w:pStyle w:val="Heading3"/>
      </w:pPr>
      <w:bookmarkStart w:id="52" w:name="_Toc315417981"/>
      <w:r w:rsidRPr="00884D2A">
        <w:t>Conditions for Appeal</w:t>
      </w:r>
      <w:bookmarkEnd w:id="52"/>
    </w:p>
    <w:p w14:paraId="209BCF31" w14:textId="7336B37B" w:rsidR="00836402" w:rsidRPr="009B7E33"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lastRenderedPageBreak/>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3" w:name="_Toc315417982"/>
      <w:r>
        <w:rPr>
          <w:rStyle w:val="Strong"/>
          <w:rFonts w:eastAsia="Times New Roman" w:cs="Times New Roman"/>
          <w:b/>
          <w:bCs/>
        </w:rPr>
        <w:t>A student who files an appeal must do so in writing to the appropriate reviewer</w:t>
      </w:r>
      <w:r>
        <w:rPr>
          <w:rFonts w:eastAsia="Times New Roman" w:cs="Times New Roman"/>
        </w:rPr>
        <w:t>:</w:t>
      </w:r>
      <w:bookmarkEnd w:id="53"/>
      <w:r>
        <w:rPr>
          <w:rFonts w:eastAsia="Times New Roman" w:cs="Times New Roman"/>
        </w:rPr>
        <w:t xml:space="preserve"> </w:t>
      </w:r>
    </w:p>
    <w:p w14:paraId="44F4DDE2" w14:textId="01020FCD" w:rsidR="00863625" w:rsidRDefault="00863625" w:rsidP="00B61388">
      <w:pPr>
        <w:pStyle w:val="NormalWeb"/>
        <w:numPr>
          <w:ilvl w:val="0"/>
          <w:numId w:val="52"/>
        </w:numPr>
        <w:spacing w:beforeAutospacing="1" w:afterAutospacing="1"/>
        <w:rPr>
          <w:rFonts w:eastAsiaTheme="minorHAnsi" w:cs="Times New Roman"/>
        </w:rPr>
      </w:pPr>
      <w:r>
        <w:t>Students who wish to appeal the judicial outcome of the Residence Life Staff must submit a written appeal to the Assistant Directo</w:t>
      </w:r>
      <w:r w:rsidR="00ED488F">
        <w:t>r of Residence Life within five</w:t>
      </w:r>
      <w:r w:rsidR="003F7819">
        <w:t xml:space="preserve"> </w:t>
      </w:r>
      <w:r>
        <w:t xml:space="preserve">business days following the decision. </w:t>
      </w:r>
    </w:p>
    <w:p w14:paraId="00F10537" w14:textId="6F139320" w:rsidR="00863625" w:rsidRDefault="00863625" w:rsidP="00B61388">
      <w:pPr>
        <w:pStyle w:val="NormalWeb"/>
        <w:numPr>
          <w:ilvl w:val="0"/>
          <w:numId w:val="52"/>
        </w:numPr>
        <w:spacing w:beforeAutospacing="1" w:afterAutospacing="1"/>
      </w:pPr>
      <w:r>
        <w:t xml:space="preserve">Students who wish to appeal the judicial outcome of the Director of Judicial Affairs must submit a written appeal to the Vice President </w:t>
      </w:r>
      <w:r w:rsidR="00ED488F">
        <w:t xml:space="preserve">for Student Affairs within five </w:t>
      </w:r>
      <w:r>
        <w:t xml:space="preserve">business days following the decision. </w:t>
      </w:r>
    </w:p>
    <w:p w14:paraId="773CCADD" w14:textId="31E41614" w:rsidR="00863625" w:rsidRPr="0008170E" w:rsidRDefault="00863625" w:rsidP="00B61388">
      <w:pPr>
        <w:pStyle w:val="NormalWeb"/>
        <w:numPr>
          <w:ilvl w:val="0"/>
          <w:numId w:val="52"/>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4" w:name="_Toc315417983"/>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4"/>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lastRenderedPageBreak/>
        <w:t xml:space="preserve">In certain cases, the student suspended or expelled by the University Disciplinary Committee may be allowed to continue in status pending the results of the appeal. (this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5" w:name="_Toc315417984"/>
      <w:r>
        <w:rPr>
          <w:rStyle w:val="Strong"/>
          <w:rFonts w:eastAsia="Times New Roman" w:cs="Times New Roman"/>
          <w:b/>
          <w:bCs/>
        </w:rPr>
        <w:t>An appeal of a judicial outcome may be filed only on justifiable grounds including:</w:t>
      </w:r>
      <w:bookmarkEnd w:id="55"/>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b. To determine whether the decision reached regarding the respondent student was based on substantial information to determine the preponderance of evidence and/or the level of 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 xml:space="preserve">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w:t>
      </w:r>
      <w:r w:rsidRPr="00BD7A62">
        <w:lastRenderedPageBreak/>
        <w:t>for good cause, to the University Disciplinary Committee.</w:t>
      </w:r>
    </w:p>
    <w:p w14:paraId="74038572" w14:textId="77777777" w:rsidR="00863625" w:rsidRPr="00BD7A62" w:rsidRDefault="00863625" w:rsidP="00863625">
      <w:pPr>
        <w:pStyle w:val="NormalWeb"/>
        <w:jc w:val="both"/>
      </w:pPr>
      <w:r w:rsidRPr="00BD7A62">
        <w:t>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w:t>
      </w:r>
      <w:r w:rsidRPr="00BD7A62">
        <w:lastRenderedPageBreak/>
        <w:t xml:space="preserve">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modify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w:t>
      </w:r>
      <w:r>
        <w:lastRenderedPageBreak/>
        <w:t xml:space="preserve">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6" w:name="_Toc315417985"/>
      <w:r w:rsidRPr="00884D2A">
        <w:rPr>
          <w:rFonts w:eastAsia="Arial"/>
        </w:rPr>
        <w:t>JUDICIAL PROCESS FOR SEXUAL MISCONDUCT</w:t>
      </w:r>
      <w:bookmarkEnd w:id="56"/>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bookmarkStart w:id="57" w:name="_Toc315417986"/>
      <w:r w:rsidRPr="001C02F1">
        <w:rPr>
          <w:rFonts w:asciiTheme="minorHAnsi" w:eastAsia="Arial" w:hAnsiTheme="minorHAnsi"/>
        </w:rPr>
        <w:t>Rights of Complainants in the University Judicial Process</w:t>
      </w:r>
      <w:bookmarkEnd w:id="57"/>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lastRenderedPageBreak/>
        <w:t>Change of an on-campus student's housing to a different on-campus location;</w:t>
      </w:r>
    </w:p>
    <w:p w14:paraId="40FE9D37"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58" w:name="_Toc315417987"/>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58"/>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59" w:name="_Toc315417988"/>
      <w:r w:rsidRPr="00863625">
        <w:rPr>
          <w:sz w:val="24"/>
          <w:szCs w:val="24"/>
        </w:rPr>
        <w:t>THE JUDICIAL COMPLAINT PROCESS</w:t>
      </w:r>
      <w:bookmarkEnd w:id="59"/>
    </w:p>
    <w:p w14:paraId="0A0B4B9F" w14:textId="77777777" w:rsidR="00863625" w:rsidRDefault="00863625" w:rsidP="00B61388">
      <w:pPr>
        <w:numPr>
          <w:ilvl w:val="0"/>
          <w:numId w:val="54"/>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B61388">
      <w:pPr>
        <w:numPr>
          <w:ilvl w:val="0"/>
          <w:numId w:val="55"/>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B61388">
      <w:pPr>
        <w:numPr>
          <w:ilvl w:val="0"/>
          <w:numId w:val="55"/>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B61388">
      <w:pPr>
        <w:numPr>
          <w:ilvl w:val="0"/>
          <w:numId w:val="56"/>
        </w:numPr>
        <w:spacing w:before="100" w:beforeAutospacing="1" w:after="100" w:afterAutospacing="1"/>
        <w:jc w:val="both"/>
      </w:pPr>
      <w:r>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B61388">
      <w:pPr>
        <w:numPr>
          <w:ilvl w:val="0"/>
          <w:numId w:val="56"/>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B61388">
      <w:pPr>
        <w:numPr>
          <w:ilvl w:val="0"/>
          <w:numId w:val="57"/>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B61388">
      <w:pPr>
        <w:numPr>
          <w:ilvl w:val="0"/>
          <w:numId w:val="58"/>
        </w:numPr>
        <w:spacing w:before="100" w:beforeAutospacing="1" w:after="100" w:afterAutospacing="1"/>
        <w:jc w:val="both"/>
      </w:pPr>
      <w:r>
        <w:t xml:space="preserve">The Office of Judicial Affairs and his/her designee(s) will address any complaint in a confidential, supportive and timely </w:t>
      </w:r>
      <w:r>
        <w:lastRenderedPageBreak/>
        <w:t xml:space="preserve">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B61388">
      <w:pPr>
        <w:numPr>
          <w:ilvl w:val="0"/>
          <w:numId w:val="58"/>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B61388">
      <w:pPr>
        <w:numPr>
          <w:ilvl w:val="0"/>
          <w:numId w:val="59"/>
        </w:numPr>
        <w:spacing w:before="100" w:beforeAutospacing="1" w:after="100" w:afterAutospacing="1"/>
        <w:jc w:val="both"/>
      </w:pPr>
      <w:r>
        <w:t xml:space="preserve">Those cases which determine a violation of the Student Code of Conduct will be heard by the University Disciplinary Committee. </w:t>
      </w:r>
    </w:p>
    <w:p w14:paraId="0B814292" w14:textId="77777777" w:rsidR="00863625" w:rsidRDefault="00863625" w:rsidP="00B61388">
      <w:pPr>
        <w:numPr>
          <w:ilvl w:val="0"/>
          <w:numId w:val="59"/>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B61388">
      <w:pPr>
        <w:numPr>
          <w:ilvl w:val="0"/>
          <w:numId w:val="60"/>
        </w:numPr>
        <w:spacing w:before="100" w:beforeAutospacing="1" w:after="100" w:afterAutospacing="1"/>
        <w:jc w:val="both"/>
      </w:pPr>
      <w:r>
        <w:t xml:space="preserve">Both the complainant and the respondent shall be informed of the outcome of the judicial conference alleging a sexual assault or harassment. </w:t>
      </w:r>
    </w:p>
    <w:p w14:paraId="4E0A222D" w14:textId="77777777" w:rsidR="00863625" w:rsidRDefault="00863625" w:rsidP="00B61388">
      <w:pPr>
        <w:numPr>
          <w:ilvl w:val="0"/>
          <w:numId w:val="61"/>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B61388">
      <w:pPr>
        <w:numPr>
          <w:ilvl w:val="0"/>
          <w:numId w:val="62"/>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Room G33: 270-745-5121. </w:t>
      </w:r>
    </w:p>
    <w:p w14:paraId="602D9A36" w14:textId="6F4CFF3B" w:rsidR="002B6ED5" w:rsidRPr="00863625" w:rsidRDefault="00863625" w:rsidP="00B61388">
      <w:pPr>
        <w:numPr>
          <w:ilvl w:val="0"/>
          <w:numId w:val="63"/>
        </w:numPr>
        <w:spacing w:before="100" w:beforeAutospacing="1" w:after="100" w:afterAutospacing="1"/>
        <w:jc w:val="both"/>
      </w:pPr>
      <w:r>
        <w:t xml:space="preserve">Remember that sexual violence is a crime. Please consider reporting to </w:t>
      </w:r>
      <w:hyperlink r:id="rId19" w:tooltip="WKU Police" w:history="1">
        <w:r>
          <w:rPr>
            <w:rStyle w:val="Hyperlink"/>
          </w:rPr>
          <w:t>WKU Police</w:t>
        </w:r>
      </w:hyperlink>
      <w:r>
        <w:t xml:space="preserve"> if the assault occurred on-campus </w:t>
      </w:r>
      <w:r>
        <w:lastRenderedPageBreak/>
        <w:t>or off-campus, or to the local police department or agency if the assault occurred off-campus. You may also discuss those options with us (see formal complaint link). However, there need not be a police report or complaint in order for Judicial Affairs to proce</w:t>
      </w:r>
      <w:r w:rsidR="00FD31A0">
        <w:t>ed with the university process.</w:t>
      </w:r>
    </w:p>
    <w:p w14:paraId="60D716C5" w14:textId="77777777" w:rsidR="009B5B99" w:rsidRDefault="00285848" w:rsidP="00CB745F">
      <w:pPr>
        <w:pStyle w:val="Heading2"/>
      </w:pPr>
      <w:bookmarkStart w:id="60" w:name="_Toc315417989"/>
      <w:r>
        <w:t>PROCESS FOR ACADEMIC OFFENSES</w:t>
      </w:r>
      <w:bookmarkEnd w:id="60"/>
    </w:p>
    <w:p w14:paraId="369163B3" w14:textId="77777777" w:rsidR="00285848" w:rsidRDefault="00285848" w:rsidP="0014281A">
      <w:pPr>
        <w:pStyle w:val="Heading3"/>
        <w:spacing w:before="0"/>
      </w:pPr>
      <w:bookmarkStart w:id="61" w:name="_Toc315417990"/>
      <w:r>
        <w:t>Dishonesty</w:t>
      </w:r>
      <w:bookmarkEnd w:id="61"/>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2" w:name="_Toc315417991"/>
      <w:r>
        <w:t>Academic Integrity</w:t>
      </w:r>
      <w:bookmarkEnd w:id="62"/>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3" w:name="_Toc315417992"/>
      <w:r w:rsidRPr="000B54FA">
        <w:t>Academic Dishonesty</w:t>
      </w:r>
      <w:bookmarkEnd w:id="63"/>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4" w:name="_Toc315417993"/>
      <w:r w:rsidRPr="000B54FA">
        <w:t>Plagiarism</w:t>
      </w:r>
      <w:bookmarkEnd w:id="64"/>
    </w:p>
    <w:p w14:paraId="7B677310" w14:textId="49FE6FC4" w:rsidR="00B61388" w:rsidRDefault="009B5B99" w:rsidP="00B61388">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4D1269B4" w14:textId="77777777" w:rsidR="00B61388" w:rsidRPr="00B61388" w:rsidRDefault="00B61388" w:rsidP="00B61388">
      <w:pPr>
        <w:jc w:val="both"/>
      </w:pPr>
    </w:p>
    <w:p w14:paraId="3DCBDC68" w14:textId="77777777" w:rsidR="009B5B99" w:rsidRPr="000B54FA" w:rsidRDefault="009B5B99" w:rsidP="00753CC1">
      <w:pPr>
        <w:pStyle w:val="Heading3"/>
        <w:spacing w:before="0"/>
      </w:pPr>
      <w:bookmarkStart w:id="65" w:name="_Toc315417994"/>
      <w:r w:rsidRPr="000B54FA">
        <w:lastRenderedPageBreak/>
        <w:t>Cheating</w:t>
      </w:r>
      <w:bookmarkEnd w:id="65"/>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6" w:name="_Toc315417995"/>
      <w:r w:rsidRPr="000B54FA">
        <w:t xml:space="preserve">Other Types </w:t>
      </w:r>
      <w:r w:rsidR="000B54FA" w:rsidRPr="000B54FA">
        <w:t>of</w:t>
      </w:r>
      <w:r w:rsidRPr="000B54FA">
        <w:t xml:space="preserve"> Academic Dishonesty</w:t>
      </w:r>
      <w:bookmarkEnd w:id="66"/>
    </w:p>
    <w:p w14:paraId="09281606" w14:textId="77777777"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67" w:name="_Toc315417996"/>
      <w:r w:rsidRPr="00473908">
        <w:t>INFORMATION FOR SUSPENDED STUDENTS</w:t>
      </w:r>
      <w:bookmarkEnd w:id="67"/>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 xml:space="preserve">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w:t>
      </w:r>
      <w:r w:rsidRPr="00C3778A">
        <w:rPr>
          <w:rFonts w:cstheme="minorHAnsi"/>
          <w:color w:val="auto"/>
        </w:rPr>
        <w:lastRenderedPageBreak/>
        <w:t>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68" w:name="_Toc315417997"/>
      <w:r w:rsidRPr="00CB745F">
        <w:t>For Recently Suspended Students</w:t>
      </w:r>
      <w:bookmarkEnd w:id="68"/>
    </w:p>
    <w:p w14:paraId="1E55A693" w14:textId="77777777" w:rsidR="00C3778A" w:rsidRPr="00C3778A" w:rsidRDefault="00C3778A" w:rsidP="00C3778A">
      <w:pPr>
        <w:jc w:val="both"/>
        <w:rPr>
          <w:rFonts w:cstheme="minorHAnsi"/>
          <w:color w:val="auto"/>
        </w:rPr>
      </w:pPr>
      <w:r w:rsidRPr="00C3778A">
        <w:rPr>
          <w:rFonts w:cstheme="minorHAnsi"/>
          <w:color w:val="auto"/>
        </w:rPr>
        <w:t>Students have two official records with the university;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69" w:name="_Toc315417998"/>
      <w:r w:rsidRPr="000B54FA">
        <w:t>For Suspended Students Living On Campus</w:t>
      </w:r>
      <w:bookmarkEnd w:id="69"/>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70" w:name="_Toc315417999"/>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0"/>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w:t>
      </w:r>
      <w:r>
        <w:lastRenderedPageBreak/>
        <w:t xml:space="preserve">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370573AB" w14:textId="77777777" w:rsidR="009B5B99" w:rsidRPr="00F20F04" w:rsidRDefault="00F20F04" w:rsidP="00753CC1">
      <w:pPr>
        <w:pStyle w:val="Heading3"/>
        <w:spacing w:before="0"/>
        <w:rPr>
          <w:sz w:val="18"/>
          <w:szCs w:val="18"/>
        </w:rPr>
      </w:pPr>
      <w:bookmarkStart w:id="71" w:name="_Toc315418000"/>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1"/>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visit </w:t>
      </w:r>
      <w:hyperlink r:id="rId20"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2" w:name="_Toc315418001"/>
      <w:r w:rsidRPr="004F3F3E">
        <w:t xml:space="preserve">Returning To WKU </w:t>
      </w:r>
      <w:r w:rsidR="00823310" w:rsidRPr="004F3F3E">
        <w:t>after</w:t>
      </w:r>
      <w:r w:rsidRPr="004F3F3E">
        <w:t xml:space="preserve"> A Suspension</w:t>
      </w:r>
      <w:bookmarkEnd w:id="72"/>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3" w:name="_Toc315418002"/>
      <w:r w:rsidRPr="000B54FA">
        <w:lastRenderedPageBreak/>
        <w:t>Not Returning To WKU?</w:t>
      </w:r>
      <w:bookmarkEnd w:id="73"/>
    </w:p>
    <w:p w14:paraId="115C8A36" w14:textId="2968192C" w:rsidR="002B6ED5"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4" w:name="_Toc315418003"/>
      <w:r w:rsidRPr="00BF0F2B">
        <w:rPr>
          <w:highlight w:val="lightGray"/>
        </w:rPr>
        <w:t>ACADEMICS</w:t>
      </w:r>
      <w:bookmarkEnd w:id="74"/>
    </w:p>
    <w:p w14:paraId="739041B5" w14:textId="77777777" w:rsidR="0006634C" w:rsidRPr="000B54FA" w:rsidRDefault="0006634C" w:rsidP="0006634C">
      <w:pPr>
        <w:pStyle w:val="Heading2"/>
        <w:spacing w:before="0"/>
      </w:pPr>
      <w:bookmarkStart w:id="75" w:name="_Toc315418004"/>
      <w:r w:rsidRPr="000B54FA">
        <w:t>Academic Standing</w:t>
      </w:r>
      <w:bookmarkEnd w:id="75"/>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w:t>
      </w:r>
      <w:r w:rsidRPr="000B54FA">
        <w:rPr>
          <w:color w:val="2A2A2A"/>
        </w:rPr>
        <w:lastRenderedPageBreak/>
        <w:t>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6" w:name="_Toc315418005"/>
      <w:r w:rsidRPr="000B54FA">
        <w:t>Appeal Procedure</w:t>
      </w:r>
      <w:bookmarkEnd w:id="76"/>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77" w:name="_Toc315418006"/>
      <w:r w:rsidRPr="000B54FA">
        <w:t>Registration</w:t>
      </w:r>
      <w:bookmarkEnd w:id="77"/>
    </w:p>
    <w:p w14:paraId="74DD5350" w14:textId="77777777"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w:t>
      </w:r>
      <w:r w:rsidRPr="000B54FA">
        <w:rPr>
          <w:color w:val="2A2A2A"/>
        </w:rPr>
        <w:lastRenderedPageBreak/>
        <w:t>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78" w:name="_Toc315418007"/>
      <w:r w:rsidRPr="000B54FA">
        <w:t>Class Attendance</w:t>
      </w:r>
      <w:bookmarkEnd w:id="78"/>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w:t>
      </w:r>
      <w:r w:rsidRPr="000B54FA">
        <w:rPr>
          <w:color w:val="2A2A2A"/>
        </w:rPr>
        <w:lastRenderedPageBreak/>
        <w:t>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p>
    <w:p w14:paraId="26A60F92" w14:textId="77777777" w:rsidR="0006634C" w:rsidRPr="000B54FA" w:rsidRDefault="0006634C" w:rsidP="0006634C">
      <w:pPr>
        <w:pStyle w:val="Heading2"/>
        <w:spacing w:before="0"/>
      </w:pPr>
      <w:bookmarkStart w:id="79" w:name="_Toc315418008"/>
      <w:r w:rsidRPr="000B54FA">
        <w:t>Schedule Changes</w:t>
      </w:r>
      <w:bookmarkEnd w:id="79"/>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80" w:name="_Toc315418009"/>
      <w:r w:rsidRPr="000B54FA">
        <w:t>Student Complaint Procedure</w:t>
      </w:r>
      <w:bookmarkEnd w:id="80"/>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w:t>
      </w:r>
      <w:r w:rsidRPr="000B54FA">
        <w:rPr>
          <w:color w:val="2A2A2A"/>
        </w:rPr>
        <w:lastRenderedPageBreak/>
        <w:t>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w:t>
      </w:r>
      <w:r w:rsidRPr="000B54FA">
        <w:rPr>
          <w:color w:val="2A2A2A"/>
        </w:rPr>
        <w:lastRenderedPageBreak/>
        <w:t>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4F18EAF4" w14:textId="77777777" w:rsidR="00B61388" w:rsidRPr="00B61388" w:rsidRDefault="00B61388" w:rsidP="00B61388">
      <w:pPr>
        <w:widowControl w:val="0"/>
        <w:autoSpaceDE w:val="0"/>
        <w:autoSpaceDN w:val="0"/>
        <w:adjustRightInd w:val="0"/>
        <w:rPr>
          <w:rFonts w:ascii="Calibri" w:eastAsiaTheme="minorHAnsi" w:hAnsi="Calibri" w:cs="Calibri"/>
          <w:color w:val="auto"/>
        </w:rPr>
      </w:pPr>
      <w:r w:rsidRPr="00B61388">
        <w:rPr>
          <w:rFonts w:ascii="Calibri" w:eastAsiaTheme="minorHAnsi" w:hAnsi="Calibri" w:cs="Calibri"/>
          <w:b/>
          <w:bCs/>
          <w:color w:val="auto"/>
        </w:rPr>
        <w:lastRenderedPageBreak/>
        <w:t>Important Complaint Exceptions</w:t>
      </w:r>
      <w:r w:rsidRPr="00B61388">
        <w:rPr>
          <w:rFonts w:ascii="Calibri" w:eastAsiaTheme="minorHAnsi" w:hAnsi="Calibri" w:cs="Calibri"/>
          <w:bCs/>
          <w:color w:val="auto"/>
        </w:rPr>
        <w:t>: </w:t>
      </w:r>
    </w:p>
    <w:p w14:paraId="09FA7D1E" w14:textId="77777777" w:rsidR="00B61388" w:rsidRPr="00B61388" w:rsidRDefault="00B61388" w:rsidP="00B61388">
      <w:pPr>
        <w:widowControl w:val="0"/>
        <w:numPr>
          <w:ilvl w:val="0"/>
          <w:numId w:val="67"/>
        </w:numPr>
        <w:tabs>
          <w:tab w:val="left" w:pos="220"/>
          <w:tab w:val="left" w:pos="720"/>
        </w:tabs>
        <w:autoSpaceDE w:val="0"/>
        <w:autoSpaceDN w:val="0"/>
        <w:adjustRightInd w:val="0"/>
        <w:spacing w:after="266"/>
        <w:ind w:hanging="720"/>
        <w:rPr>
          <w:rFonts w:ascii="Calibri" w:eastAsiaTheme="minorHAnsi" w:hAnsi="Calibri" w:cs="Arial"/>
          <w:color w:val="auto"/>
        </w:rPr>
      </w:pPr>
      <w:r w:rsidRPr="00B61388">
        <w:rPr>
          <w:rFonts w:ascii="Calibri" w:eastAsiaTheme="minorHAnsi" w:hAnsi="Calibri" w:cs="Arial"/>
          <w:color w:val="auto"/>
        </w:rPr>
        <w:t>Student Disability regarding denial of accommodations, report to Student ADA Compliance Officer and follow WKU policy #6.1010</w:t>
      </w:r>
    </w:p>
    <w:p w14:paraId="699E9FA5" w14:textId="77777777" w:rsidR="00B61388" w:rsidRPr="00B61388" w:rsidRDefault="00B61388" w:rsidP="00B61388">
      <w:pPr>
        <w:widowControl w:val="0"/>
        <w:numPr>
          <w:ilvl w:val="0"/>
          <w:numId w:val="67"/>
        </w:numPr>
        <w:tabs>
          <w:tab w:val="left" w:pos="220"/>
          <w:tab w:val="left" w:pos="720"/>
        </w:tabs>
        <w:autoSpaceDE w:val="0"/>
        <w:autoSpaceDN w:val="0"/>
        <w:adjustRightInd w:val="0"/>
        <w:spacing w:after="266"/>
        <w:ind w:hanging="720"/>
        <w:rPr>
          <w:rFonts w:ascii="Calibri" w:eastAsiaTheme="minorHAnsi" w:hAnsi="Calibri" w:cs="Arial"/>
          <w:color w:val="auto"/>
        </w:rPr>
      </w:pPr>
      <w:r w:rsidRPr="00B61388">
        <w:rPr>
          <w:rFonts w:ascii="Calibri" w:eastAsiaTheme="minorHAnsi" w:hAnsi="Calibri" w:cs="Arial"/>
          <w:color w:val="auto"/>
        </w:rPr>
        <w:t>Discrimination and Harassment concerns, see below reporting process and follow WKU policy #0.2040</w:t>
      </w:r>
    </w:p>
    <w:p w14:paraId="055F5C2E" w14:textId="77777777" w:rsidR="00B61388" w:rsidRPr="00B61388" w:rsidRDefault="00B61388" w:rsidP="00B61388">
      <w:pPr>
        <w:pStyle w:val="ListParagraph"/>
        <w:widowControl w:val="0"/>
        <w:numPr>
          <w:ilvl w:val="0"/>
          <w:numId w:val="68"/>
        </w:numPr>
        <w:tabs>
          <w:tab w:val="left" w:pos="940"/>
          <w:tab w:val="left" w:pos="1440"/>
        </w:tabs>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Discrimination is always reported to the Office of Equal Opportunity Employment (EEO)</w:t>
      </w:r>
    </w:p>
    <w:p w14:paraId="365FFF04" w14:textId="77777777" w:rsidR="00B61388" w:rsidRPr="00B61388" w:rsidRDefault="00B61388" w:rsidP="00B61388">
      <w:pPr>
        <w:pStyle w:val="ListParagraph"/>
        <w:widowControl w:val="0"/>
        <w:numPr>
          <w:ilvl w:val="0"/>
          <w:numId w:val="68"/>
        </w:numPr>
        <w:tabs>
          <w:tab w:val="left" w:pos="940"/>
          <w:tab w:val="left" w:pos="1440"/>
        </w:tabs>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Student-to-student harassment is reported to Office of the Vice President of Student Affairs</w:t>
      </w:r>
    </w:p>
    <w:p w14:paraId="38F47FBE" w14:textId="5834C8F5" w:rsidR="009725A4" w:rsidRPr="00B61388" w:rsidRDefault="00B61388" w:rsidP="00576995">
      <w:pPr>
        <w:pStyle w:val="ListParagraph"/>
        <w:widowControl w:val="0"/>
        <w:numPr>
          <w:ilvl w:val="0"/>
          <w:numId w:val="68"/>
        </w:numPr>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Student-to-faculty/employee harassment is reported to the Office of Equal Opportunity Employment (EEO)</w:t>
      </w:r>
    </w:p>
    <w:p w14:paraId="16D5641B" w14:textId="77777777" w:rsidR="00863882" w:rsidRPr="000B54FA" w:rsidRDefault="00863882" w:rsidP="004F3F3E">
      <w:pPr>
        <w:pStyle w:val="Heading2"/>
        <w:spacing w:before="0"/>
      </w:pPr>
      <w:bookmarkStart w:id="81" w:name="_Toc315418010"/>
      <w:r w:rsidRPr="000B54FA">
        <w:t xml:space="preserve">Procedure </w:t>
      </w:r>
      <w:r w:rsidR="00823310" w:rsidRPr="000B54FA">
        <w:t>for</w:t>
      </w:r>
      <w:r w:rsidRPr="000B54FA">
        <w:t xml:space="preserve"> Withdrawal</w:t>
      </w:r>
      <w:bookmarkEnd w:id="81"/>
    </w:p>
    <w:p w14:paraId="136E2F9C" w14:textId="77777777" w:rsidR="00863882" w:rsidRDefault="00863882" w:rsidP="00411E7F">
      <w:pPr>
        <w:jc w:val="both"/>
        <w:rPr>
          <w:color w:val="2A2A2A"/>
        </w:rPr>
      </w:pPr>
      <w:r w:rsidRPr="000B54FA">
        <w:rPr>
          <w:color w:val="2A2A2A"/>
        </w:rPr>
        <w:t>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14:paraId="22A1A691" w14:textId="77777777" w:rsidR="00B61388" w:rsidRPr="00BF0F2B" w:rsidRDefault="00B61388" w:rsidP="00411E7F">
      <w:pPr>
        <w:jc w:val="both"/>
        <w:rPr>
          <w:color w:val="2A2A2A"/>
          <w:sz w:val="16"/>
          <w:szCs w:val="16"/>
        </w:rPr>
      </w:pPr>
    </w:p>
    <w:p w14:paraId="7FEDF0DB" w14:textId="77777777" w:rsidR="00BB5168" w:rsidRPr="000B54FA" w:rsidRDefault="00BB5168" w:rsidP="004F3F3E">
      <w:pPr>
        <w:pStyle w:val="Heading2"/>
        <w:spacing w:before="0"/>
      </w:pPr>
      <w:bookmarkStart w:id="82" w:name="_Toc315418011"/>
      <w:r w:rsidRPr="000B54FA">
        <w:t>Transcripts</w:t>
      </w:r>
      <w:bookmarkEnd w:id="82"/>
    </w:p>
    <w:p w14:paraId="28461797" w14:textId="2E7FC42C" w:rsidR="002B6ED5"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3" w:name="_Toc315418012"/>
      <w:r w:rsidRPr="004C5510">
        <w:rPr>
          <w:highlight w:val="lightGray"/>
        </w:rPr>
        <w:lastRenderedPageBreak/>
        <w:t>HOUSING AND RESIDENCE LIFE</w:t>
      </w:r>
      <w:bookmarkEnd w:id="83"/>
    </w:p>
    <w:p w14:paraId="2E2F65C7" w14:textId="77777777" w:rsidR="008C476A" w:rsidRPr="004C5510" w:rsidRDefault="008C476A" w:rsidP="004F3F3E">
      <w:pPr>
        <w:pStyle w:val="Heading2"/>
        <w:spacing w:before="0"/>
      </w:pPr>
      <w:bookmarkStart w:id="84" w:name="_Toc315418013"/>
      <w:r w:rsidRPr="004C5510">
        <w:t>Mission</w:t>
      </w:r>
      <w:bookmarkEnd w:id="84"/>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1" w:history="1">
        <w:r w:rsidRPr="004C5510">
          <w:rPr>
            <w:rStyle w:val="Hyperlink"/>
            <w:i/>
          </w:rPr>
          <w:t>HRL@wku.edu</w:t>
        </w:r>
      </w:hyperlink>
      <w:r w:rsidRPr="004C5510">
        <w:t xml:space="preserve"> or visit our website at: </w:t>
      </w:r>
      <w:hyperlink r:id="rId22" w:history="1">
        <w:r w:rsidR="00641AC2" w:rsidRPr="004C5510">
          <w:rPr>
            <w:rStyle w:val="Hyperlink"/>
            <w:i/>
          </w:rPr>
          <w:t>http://www.wku.edu/Housing/</w:t>
        </w:r>
      </w:hyperlink>
      <w:r w:rsidRPr="004C5510">
        <w:rPr>
          <w:i/>
        </w:rPr>
        <w:br/>
      </w:r>
      <w:r w:rsidR="004C5510">
        <w:t>Housing on Campus</w:t>
      </w:r>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students are required to live in a single gender </w:t>
      </w:r>
      <w:r w:rsidRPr="004C5510">
        <w:rPr>
          <w:rFonts w:cs="Times New Roman"/>
        </w:rPr>
        <w:lastRenderedPageBreak/>
        <w:t>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3"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5" w:name="_Toc315418014"/>
      <w:r>
        <w:t>Residence Hall Maintenance</w:t>
      </w:r>
      <w:bookmarkEnd w:id="85"/>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lastRenderedPageBreak/>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86" w:name="_Toc315418015"/>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6"/>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87" w:name="_Toc315418016"/>
      <w:r w:rsidRPr="004C5510">
        <w:t xml:space="preserve">Room Entry-Inspection Search </w:t>
      </w:r>
      <w:r w:rsidR="00823310" w:rsidRPr="004C5510">
        <w:t>and</w:t>
      </w:r>
      <w:r w:rsidRPr="004C5510">
        <w:t xml:space="preserve"> Seizure</w:t>
      </w:r>
      <w:bookmarkEnd w:id="87"/>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lastRenderedPageBreak/>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w:t>
      </w:r>
      <w:r w:rsidRPr="004C5510">
        <w:rPr>
          <w:color w:val="2A2A2A"/>
        </w:rPr>
        <w:lastRenderedPageBreak/>
        <w:t>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88" w:name="_Toc315418017"/>
      <w:r w:rsidRPr="004623A7">
        <w:rPr>
          <w:u w:val="single"/>
        </w:rPr>
        <w:t>Residence Hall Association</w:t>
      </w:r>
      <w:bookmarkEnd w:id="88"/>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89" w:name="_Toc315418018"/>
      <w:r w:rsidRPr="0036648E">
        <w:rPr>
          <w:rFonts w:asciiTheme="minorHAnsi" w:hAnsiTheme="minorHAnsi" w:cs="Arial"/>
          <w:highlight w:val="lightGray"/>
        </w:rPr>
        <w:lastRenderedPageBreak/>
        <w:t>INFORMATION TECHNOLOGY</w:t>
      </w:r>
      <w:bookmarkEnd w:id="89"/>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lastRenderedPageBreak/>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4"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0" w:name="_Toc315418019"/>
      <w:r w:rsidRPr="0036648E">
        <w:rPr>
          <w:rStyle w:val="Strong"/>
          <w:rFonts w:asciiTheme="minorHAnsi" w:hAnsiTheme="minorHAnsi" w:cs="Arial"/>
          <w:b/>
          <w:bCs/>
        </w:rPr>
        <w:t>Support of Web Pages</w:t>
      </w:r>
      <w:bookmarkEnd w:id="90"/>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w:t>
      </w:r>
      <w:r w:rsidRPr="0036648E">
        <w:rPr>
          <w:rFonts w:cs="Arial"/>
          <w:color w:val="2A2A2A"/>
        </w:rPr>
        <w:lastRenderedPageBreak/>
        <w:t xml:space="preserve">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5"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1" w:name="_Toc315418020"/>
      <w:r w:rsidRPr="0036648E">
        <w:rPr>
          <w:rFonts w:asciiTheme="minorHAnsi" w:hAnsiTheme="minorHAnsi" w:cs="Arial"/>
        </w:rPr>
        <w:t>Acceptable Use</w:t>
      </w:r>
      <w:bookmarkEnd w:id="91"/>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B61388">
      <w:pPr>
        <w:pStyle w:val="ListParagraph"/>
        <w:numPr>
          <w:ilvl w:val="0"/>
          <w:numId w:val="37"/>
        </w:numPr>
        <w:spacing w:after="200" w:line="276" w:lineRule="auto"/>
        <w:jc w:val="both"/>
        <w:rPr>
          <w:rFonts w:cs="Arial"/>
        </w:rPr>
      </w:pPr>
      <w:r w:rsidRPr="0036648E">
        <w:rPr>
          <w:rFonts w:cs="Arial"/>
        </w:rPr>
        <w:t xml:space="preserve">Unauthorized copying of copyrighted materials including but not limited to, digitization and distribution of photographs for magazines, books or other copyrighted sources, copyrighted music, copyrighted movies and the </w:t>
      </w:r>
      <w:r w:rsidRPr="0036648E">
        <w:rPr>
          <w:rFonts w:cs="Arial"/>
        </w:rPr>
        <w:lastRenderedPageBreak/>
        <w:t>installation of any copyrighted software for which WKU or the end user does not have an active license is strictly prohibited.</w:t>
      </w:r>
    </w:p>
    <w:p w14:paraId="4CF700F5" w14:textId="77777777" w:rsidR="0036648E" w:rsidRPr="0036648E" w:rsidRDefault="0036648E" w:rsidP="00B61388">
      <w:pPr>
        <w:pStyle w:val="ListParagraph"/>
        <w:numPr>
          <w:ilvl w:val="1"/>
          <w:numId w:val="37"/>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B61388">
      <w:pPr>
        <w:pStyle w:val="ListParagraph"/>
        <w:numPr>
          <w:ilvl w:val="1"/>
          <w:numId w:val="37"/>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B61388">
      <w:pPr>
        <w:pStyle w:val="ListParagraph"/>
        <w:numPr>
          <w:ilvl w:val="1"/>
          <w:numId w:val="37"/>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B61388">
      <w:pPr>
        <w:pStyle w:val="ListParagraph"/>
        <w:numPr>
          <w:ilvl w:val="0"/>
          <w:numId w:val="37"/>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B61388">
      <w:pPr>
        <w:pStyle w:val="ListParagraph"/>
        <w:numPr>
          <w:ilvl w:val="1"/>
          <w:numId w:val="37"/>
        </w:numPr>
        <w:jc w:val="both"/>
        <w:rPr>
          <w:rFonts w:cs="Arial"/>
        </w:rPr>
      </w:pPr>
      <w:r w:rsidRPr="0036648E">
        <w:rPr>
          <w:rFonts w:cs="Arial"/>
        </w:rPr>
        <w:t xml:space="preserve">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w:t>
      </w:r>
      <w:r w:rsidRPr="0036648E">
        <w:rPr>
          <w:rFonts w:cs="Arial"/>
        </w:rPr>
        <w:lastRenderedPageBreak/>
        <w:t>policy will cover the equipment. 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B61388">
      <w:pPr>
        <w:pStyle w:val="ListParagraph"/>
        <w:numPr>
          <w:ilvl w:val="0"/>
          <w:numId w:val="37"/>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B61388">
      <w:pPr>
        <w:pStyle w:val="ListParagraph"/>
        <w:numPr>
          <w:ilvl w:val="1"/>
          <w:numId w:val="37"/>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B61388">
      <w:pPr>
        <w:pStyle w:val="ListParagraph"/>
        <w:numPr>
          <w:ilvl w:val="1"/>
          <w:numId w:val="37"/>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B61388">
      <w:pPr>
        <w:pStyle w:val="ListParagraph"/>
        <w:numPr>
          <w:ilvl w:val="0"/>
          <w:numId w:val="37"/>
        </w:numPr>
        <w:spacing w:after="200" w:line="276" w:lineRule="auto"/>
        <w:jc w:val="both"/>
        <w:rPr>
          <w:rFonts w:cs="Arial"/>
        </w:rPr>
      </w:pPr>
      <w:r w:rsidRPr="0036648E">
        <w:rPr>
          <w:rFonts w:cs="Arial"/>
        </w:rPr>
        <w:lastRenderedPageBreak/>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B61388">
      <w:pPr>
        <w:pStyle w:val="ListParagraph"/>
        <w:numPr>
          <w:ilvl w:val="1"/>
          <w:numId w:val="37"/>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B61388">
      <w:pPr>
        <w:pStyle w:val="ListParagraph"/>
        <w:numPr>
          <w:ilvl w:val="0"/>
          <w:numId w:val="37"/>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B61388">
      <w:pPr>
        <w:pStyle w:val="ListParagraph"/>
        <w:numPr>
          <w:ilvl w:val="0"/>
          <w:numId w:val="37"/>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Using any program/script/command, or sending messages of any kind, with the </w:t>
      </w:r>
      <w:r w:rsidRPr="0036648E">
        <w:rPr>
          <w:rFonts w:cs="Arial"/>
        </w:rPr>
        <w:lastRenderedPageBreak/>
        <w:t>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2" w:name="2"/>
      <w:bookmarkEnd w:id="92"/>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B61388">
      <w:pPr>
        <w:pStyle w:val="ListParagraph"/>
        <w:numPr>
          <w:ilvl w:val="0"/>
          <w:numId w:val="37"/>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2B14F5D7" w:rsidR="0036648E" w:rsidRPr="0036648E" w:rsidRDefault="0036648E" w:rsidP="00B61388">
      <w:pPr>
        <w:pStyle w:val="ListParagraph"/>
        <w:numPr>
          <w:ilvl w:val="0"/>
          <w:numId w:val="38"/>
        </w:numPr>
        <w:jc w:val="both"/>
        <w:rPr>
          <w:rFonts w:cs="Arial"/>
        </w:rPr>
      </w:pPr>
      <w:r w:rsidRPr="0036648E">
        <w:rPr>
          <w:rFonts w:cs="Arial"/>
        </w:rPr>
        <w:t>Sending email messages</w:t>
      </w:r>
      <w:r w:rsidR="00B46DB7">
        <w:rPr>
          <w:rFonts w:cs="Arial"/>
        </w:rPr>
        <w:t xml:space="preserve">, including "junk mail/SPAM" or </w:t>
      </w:r>
      <w:r w:rsidRPr="0036648E">
        <w:rPr>
          <w:rFonts w:cs="Arial"/>
        </w:rPr>
        <w:t xml:space="preserve">other advertising material, to individuals who did not specifically </w:t>
      </w:r>
      <w:r w:rsidR="00B46DB7">
        <w:rPr>
          <w:rFonts w:cs="Arial"/>
        </w:rPr>
        <w:t xml:space="preserve">request such material, in such amounts or volume that it can be reasonably anticipated to disrupt the proper functioning of university email </w:t>
      </w:r>
      <w:r w:rsidR="00B46DB7">
        <w:rPr>
          <w:rFonts w:cs="Arial"/>
        </w:rPr>
        <w:lastRenderedPageBreak/>
        <w:t xml:space="preserve">and network resources or to interfere with individuals’ usage of such resources. </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B61388">
      <w:pPr>
        <w:pStyle w:val="ListParagraph"/>
        <w:numPr>
          <w:ilvl w:val="0"/>
          <w:numId w:val="38"/>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5E27F605" w:rsidR="0036648E" w:rsidRPr="0036648E" w:rsidRDefault="0036648E" w:rsidP="00B61388">
      <w:pPr>
        <w:pStyle w:val="ListParagraph"/>
        <w:numPr>
          <w:ilvl w:val="0"/>
          <w:numId w:val="38"/>
        </w:numPr>
        <w:jc w:val="both"/>
        <w:rPr>
          <w:rFonts w:cs="Arial"/>
        </w:rPr>
      </w:pPr>
      <w:r w:rsidRPr="0036648E">
        <w:rPr>
          <w:rFonts w:cs="Arial"/>
        </w:rPr>
        <w:t>Users must respect the right of others and communication should be free from 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B61388">
      <w:pPr>
        <w:pStyle w:val="ListParagraph"/>
        <w:numPr>
          <w:ilvl w:val="0"/>
          <w:numId w:val="38"/>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B61388">
      <w:pPr>
        <w:pStyle w:val="ListParagraph"/>
        <w:numPr>
          <w:ilvl w:val="0"/>
          <w:numId w:val="38"/>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B61388">
      <w:pPr>
        <w:pStyle w:val="ListParagraph"/>
        <w:numPr>
          <w:ilvl w:val="0"/>
          <w:numId w:val="38"/>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B61388">
      <w:pPr>
        <w:pStyle w:val="ListParagraph"/>
        <w:numPr>
          <w:ilvl w:val="0"/>
          <w:numId w:val="38"/>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B61388">
      <w:pPr>
        <w:pStyle w:val="ListParagraph"/>
        <w:numPr>
          <w:ilvl w:val="0"/>
          <w:numId w:val="38"/>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14906CD3" w14:textId="77777777" w:rsidR="009B7E33" w:rsidRDefault="009B7E33" w:rsidP="0036648E">
      <w:pPr>
        <w:pStyle w:val="Heading2"/>
        <w:spacing w:before="0"/>
        <w:jc w:val="both"/>
        <w:rPr>
          <w:rFonts w:asciiTheme="minorHAnsi" w:hAnsiTheme="minorHAnsi" w:cs="Arial"/>
          <w:szCs w:val="20"/>
        </w:rPr>
      </w:pPr>
    </w:p>
    <w:p w14:paraId="03AB86F0" w14:textId="77777777" w:rsidR="009B7E33" w:rsidRDefault="009B7E33" w:rsidP="0036648E">
      <w:pPr>
        <w:pStyle w:val="Heading2"/>
        <w:spacing w:before="0"/>
        <w:jc w:val="both"/>
        <w:rPr>
          <w:rFonts w:asciiTheme="minorHAnsi" w:hAnsiTheme="minorHAnsi" w:cs="Arial"/>
          <w:szCs w:val="20"/>
        </w:rPr>
      </w:pPr>
    </w:p>
    <w:p w14:paraId="66646613" w14:textId="77777777" w:rsidR="009B7E33" w:rsidRDefault="009B7E33" w:rsidP="0036648E">
      <w:pPr>
        <w:pStyle w:val="Heading2"/>
        <w:spacing w:before="0"/>
        <w:jc w:val="both"/>
        <w:rPr>
          <w:rFonts w:asciiTheme="minorHAnsi" w:hAnsiTheme="minorHAnsi" w:cs="Arial"/>
          <w:szCs w:val="20"/>
        </w:rPr>
      </w:pPr>
    </w:p>
    <w:p w14:paraId="34ACCC48" w14:textId="77777777" w:rsidR="009B7E33" w:rsidRDefault="009B7E33" w:rsidP="0036648E">
      <w:pPr>
        <w:pStyle w:val="Heading2"/>
        <w:spacing w:before="0"/>
        <w:jc w:val="both"/>
        <w:rPr>
          <w:rFonts w:asciiTheme="minorHAnsi" w:hAnsiTheme="minorHAnsi" w:cs="Arial"/>
          <w:szCs w:val="20"/>
        </w:rPr>
      </w:pPr>
    </w:p>
    <w:p w14:paraId="427DD296" w14:textId="77777777" w:rsidR="009B7E33" w:rsidRDefault="009B7E33" w:rsidP="009B7E33"/>
    <w:p w14:paraId="7004A526" w14:textId="77777777" w:rsidR="009B7E33" w:rsidRPr="009B7E33" w:rsidRDefault="009B7E33" w:rsidP="009B7E33"/>
    <w:p w14:paraId="72F2202B" w14:textId="77777777" w:rsidR="0036648E" w:rsidRDefault="0036648E" w:rsidP="0036648E">
      <w:pPr>
        <w:pStyle w:val="Heading2"/>
        <w:spacing w:before="0"/>
        <w:jc w:val="both"/>
        <w:rPr>
          <w:rFonts w:asciiTheme="minorHAnsi" w:hAnsiTheme="minorHAnsi" w:cs="Arial"/>
          <w:szCs w:val="20"/>
        </w:rPr>
      </w:pPr>
      <w:bookmarkStart w:id="93" w:name="_Toc315418021"/>
      <w:r w:rsidRPr="0036648E">
        <w:rPr>
          <w:rFonts w:asciiTheme="minorHAnsi" w:hAnsiTheme="minorHAnsi" w:cs="Arial"/>
          <w:szCs w:val="20"/>
        </w:rPr>
        <w:lastRenderedPageBreak/>
        <w:t>Threats, Coercion, Harassment, Intimidation, or Hostile Communication</w:t>
      </w:r>
      <w:bookmarkEnd w:id="93"/>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19B168B0" w:rsidR="0036648E" w:rsidRPr="0036648E" w:rsidRDefault="0036648E" w:rsidP="0036648E">
      <w:pPr>
        <w:jc w:val="both"/>
        <w:rPr>
          <w:rFonts w:cs="Arial"/>
        </w:rPr>
      </w:pPr>
      <w:r w:rsidRPr="0036648E">
        <w:rPr>
          <w:rFonts w:cs="Arial"/>
        </w:rPr>
        <w:t xml:space="preserve">Any faculty, staff, or student found to have violated this policy may be subject to disciplinary action, up to and including suspension, expulsion and/or termination of employment in accordance with procedures defined by </w:t>
      </w:r>
      <w:r w:rsidR="00A91984">
        <w:rPr>
          <w:rFonts w:cs="Arial"/>
        </w:rPr>
        <w:t>WKU</w:t>
      </w:r>
      <w:r w:rsidRPr="0036648E">
        <w:rPr>
          <w:rFonts w:cs="Arial"/>
        </w:rPr>
        <w:t xml:space="preserve">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w:t>
      </w:r>
      <w:r w:rsidRPr="0036648E">
        <w:rPr>
          <w:rFonts w:cs="Arial"/>
        </w:rPr>
        <w:lastRenderedPageBreak/>
        <w:t xml:space="preserve">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4" w:name="_Toc315418022"/>
      <w:r w:rsidRPr="0036648E">
        <w:rPr>
          <w:rFonts w:asciiTheme="minorHAnsi" w:hAnsiTheme="minorHAnsi" w:cs="Arial"/>
          <w:szCs w:val="20"/>
        </w:rPr>
        <w:t>University Computing Resources</w:t>
      </w:r>
      <w:bookmarkEnd w:id="94"/>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5" w:name="_Toc315418023"/>
      <w:r w:rsidRPr="0036648E">
        <w:rPr>
          <w:rFonts w:asciiTheme="minorHAnsi" w:hAnsiTheme="minorHAnsi" w:cs="Arial"/>
          <w:szCs w:val="20"/>
        </w:rPr>
        <w:t>Computing &amp; Copyright Facts</w:t>
      </w:r>
      <w:bookmarkEnd w:id="95"/>
    </w:p>
    <w:p w14:paraId="625969E4" w14:textId="77777777" w:rsidR="0036648E" w:rsidRPr="0036648E" w:rsidRDefault="0036648E" w:rsidP="0036648E">
      <w:pPr>
        <w:jc w:val="both"/>
        <w:rPr>
          <w:rFonts w:cs="Arial"/>
          <w:color w:val="2A2A2A"/>
        </w:rPr>
      </w:pPr>
      <w:r w:rsidRPr="0036648E">
        <w:rPr>
          <w:rFonts w:cs="Arial"/>
          <w:color w:val="2A2A2A"/>
        </w:rPr>
        <w:t xml:space="preserve">Downloading copyrighted music, movies, software, and games is against federal law and is expressly prohibited under this policy. With the </w:t>
      </w:r>
      <w:r w:rsidRPr="0036648E">
        <w:rPr>
          <w:rFonts w:cs="Arial"/>
          <w:color w:val="2A2A2A"/>
        </w:rPr>
        <w:lastRenderedPageBreak/>
        <w:t>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by individuals can harm the entire academic 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96" w:name="_Toc315418024"/>
      <w:r w:rsidRPr="0036648E">
        <w:rPr>
          <w:rFonts w:asciiTheme="minorHAnsi" w:hAnsiTheme="minorHAnsi" w:cs="Arial"/>
          <w:szCs w:val="20"/>
        </w:rPr>
        <w:t>Recent Statistics</w:t>
      </w:r>
      <w:bookmarkEnd w:id="96"/>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E3DF7A5" w14:textId="2562042D" w:rsidR="0045595E" w:rsidRDefault="0036648E" w:rsidP="0045595E">
      <w:pPr>
        <w:pStyle w:val="ListParagraph"/>
        <w:numPr>
          <w:ilvl w:val="0"/>
          <w:numId w:val="3"/>
        </w:numPr>
        <w:jc w:val="both"/>
        <w:rPr>
          <w:rFonts w:cs="Arial"/>
        </w:rPr>
      </w:pPr>
      <w:r w:rsidRPr="0036648E">
        <w:rPr>
          <w:rFonts w:cs="Arial"/>
        </w:rPr>
        <w:t>Pirating works online is the same as shoplifting a videotape, DVD, book or record from a store.</w:t>
      </w:r>
    </w:p>
    <w:p w14:paraId="3C46F7A8" w14:textId="77777777" w:rsidR="009B7E33" w:rsidRDefault="009B7E33" w:rsidP="009B7E33">
      <w:pPr>
        <w:jc w:val="both"/>
        <w:rPr>
          <w:rFonts w:cs="Arial"/>
        </w:rPr>
      </w:pPr>
    </w:p>
    <w:p w14:paraId="21648E9D" w14:textId="77777777" w:rsidR="009B7E33" w:rsidRPr="009B7E33" w:rsidRDefault="009B7E33" w:rsidP="009B7E33">
      <w:pPr>
        <w:jc w:val="both"/>
        <w:rPr>
          <w:rFonts w:cs="Arial"/>
        </w:rPr>
      </w:pPr>
    </w:p>
    <w:p w14:paraId="1A52487D" w14:textId="77777777" w:rsidR="0036648E" w:rsidRPr="0036648E" w:rsidRDefault="0036648E" w:rsidP="0036648E">
      <w:pPr>
        <w:pStyle w:val="Heading2"/>
        <w:spacing w:before="0"/>
        <w:rPr>
          <w:rFonts w:asciiTheme="minorHAnsi" w:hAnsiTheme="minorHAnsi" w:cs="Arial"/>
          <w:szCs w:val="20"/>
        </w:rPr>
      </w:pPr>
      <w:bookmarkStart w:id="97" w:name="_Toc315418025"/>
      <w:r w:rsidRPr="0036648E">
        <w:rPr>
          <w:rFonts w:asciiTheme="minorHAnsi" w:hAnsiTheme="minorHAnsi" w:cs="Arial"/>
          <w:szCs w:val="20"/>
        </w:rPr>
        <w:lastRenderedPageBreak/>
        <w:t>Illegal File Sharing</w:t>
      </w:r>
      <w:bookmarkEnd w:id="97"/>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6"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bookmarkStart w:id="98" w:name="_Toc315418026"/>
      <w:r w:rsidRPr="0036648E">
        <w:rPr>
          <w:rFonts w:asciiTheme="minorHAnsi" w:hAnsiTheme="minorHAnsi" w:cs="Arial"/>
          <w:szCs w:val="20"/>
        </w:rPr>
        <w:t>Information Technology Resource Page at Western Kentucky University</w:t>
      </w:r>
      <w:bookmarkEnd w:id="98"/>
    </w:p>
    <w:p w14:paraId="0B53A931" w14:textId="5C2B12A4" w:rsidR="0045595E" w:rsidRPr="002B099C" w:rsidRDefault="00F24349" w:rsidP="0045595E">
      <w:pPr>
        <w:rPr>
          <w:rFonts w:cs="Arial"/>
        </w:rPr>
      </w:pPr>
      <w:hyperlink r:id="rId27"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99" w:name="_Toc315418027"/>
      <w:r w:rsidRPr="0036648E">
        <w:rPr>
          <w:rFonts w:asciiTheme="minorHAnsi" w:hAnsiTheme="minorHAnsi" w:cs="Arial"/>
        </w:rPr>
        <w:t>IT Security:</w:t>
      </w:r>
      <w:bookmarkEnd w:id="99"/>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28"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F24349" w:rsidP="0036648E">
      <w:pPr>
        <w:pStyle w:val="NormalWeb"/>
        <w:spacing w:before="0" w:after="0"/>
        <w:jc w:val="both"/>
        <w:rPr>
          <w:i/>
          <w:color w:val="333333"/>
          <w:u w:val="single"/>
        </w:rPr>
      </w:pPr>
      <w:hyperlink r:id="rId29"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lastRenderedPageBreak/>
        <w:t>File Sharing:</w:t>
      </w:r>
    </w:p>
    <w:p w14:paraId="28DB3D7E" w14:textId="77777777" w:rsidR="0036648E" w:rsidRPr="0036648E" w:rsidRDefault="00F24349" w:rsidP="0036648E">
      <w:pPr>
        <w:pStyle w:val="NormalWeb"/>
        <w:spacing w:before="0" w:after="0"/>
        <w:jc w:val="both"/>
        <w:rPr>
          <w:i/>
          <w:color w:val="333333"/>
          <w:u w:val="single"/>
        </w:rPr>
      </w:pPr>
      <w:hyperlink r:id="rId30"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F24349" w:rsidP="0036648E">
      <w:pPr>
        <w:pStyle w:val="NormalWeb"/>
        <w:spacing w:before="0" w:after="0"/>
        <w:jc w:val="both"/>
        <w:rPr>
          <w:i/>
          <w:color w:val="333333"/>
          <w:u w:val="single"/>
        </w:rPr>
      </w:pPr>
      <w:hyperlink r:id="rId31"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F24349" w:rsidP="0036648E">
      <w:pPr>
        <w:pStyle w:val="NormalWeb"/>
        <w:spacing w:before="0" w:after="0"/>
        <w:jc w:val="both"/>
        <w:rPr>
          <w:i/>
          <w:color w:val="333333"/>
          <w:u w:val="single"/>
        </w:rPr>
      </w:pPr>
      <w:hyperlink r:id="rId32"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F24349" w:rsidP="0036648E">
      <w:pPr>
        <w:pStyle w:val="NormalWeb"/>
        <w:spacing w:before="0" w:after="0"/>
        <w:jc w:val="both"/>
        <w:rPr>
          <w:i/>
          <w:color w:val="333333"/>
          <w:u w:val="single"/>
        </w:rPr>
      </w:pPr>
      <w:hyperlink r:id="rId33"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F24349" w:rsidP="0036648E">
      <w:pPr>
        <w:pStyle w:val="NormalWeb"/>
        <w:spacing w:before="0" w:after="0"/>
        <w:jc w:val="both"/>
        <w:rPr>
          <w:i/>
          <w:color w:val="333333"/>
          <w:u w:val="single"/>
        </w:rPr>
      </w:pPr>
      <w:hyperlink r:id="rId34"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F24349" w:rsidP="0036648E">
      <w:pPr>
        <w:pStyle w:val="NormalWeb"/>
        <w:spacing w:before="0" w:after="0"/>
        <w:jc w:val="both"/>
        <w:rPr>
          <w:i/>
          <w:color w:val="333333"/>
          <w:u w:val="single"/>
        </w:rPr>
      </w:pPr>
      <w:hyperlink r:id="rId35"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t>Motion Pictures Association of America</w:t>
      </w:r>
    </w:p>
    <w:p w14:paraId="60D6F5DB" w14:textId="77777777" w:rsidR="0036648E" w:rsidRPr="0036648E" w:rsidRDefault="00F24349" w:rsidP="0036648E">
      <w:pPr>
        <w:pStyle w:val="NormalWeb"/>
        <w:spacing w:before="0" w:after="0"/>
        <w:jc w:val="both"/>
        <w:rPr>
          <w:i/>
          <w:color w:val="333333"/>
          <w:u w:val="single"/>
        </w:rPr>
      </w:pPr>
      <w:hyperlink r:id="rId36"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59E441BD" w14:textId="77777777" w:rsidR="00FD31A0" w:rsidRDefault="00FD31A0" w:rsidP="00FD31A0">
      <w:pPr>
        <w:rPr>
          <w:highlight w:val="lightGray"/>
        </w:rPr>
      </w:pPr>
    </w:p>
    <w:p w14:paraId="24BACEBF" w14:textId="77777777" w:rsidR="00FD31A0" w:rsidRDefault="00FD31A0" w:rsidP="00FD31A0">
      <w:pPr>
        <w:rPr>
          <w:highlight w:val="lightGray"/>
        </w:rPr>
      </w:pPr>
    </w:p>
    <w:p w14:paraId="2D9A3C1F" w14:textId="77777777" w:rsidR="00FD31A0" w:rsidRDefault="00FD31A0" w:rsidP="00FD31A0">
      <w:pPr>
        <w:rPr>
          <w:highlight w:val="lightGray"/>
        </w:rPr>
      </w:pPr>
    </w:p>
    <w:p w14:paraId="110136B9" w14:textId="77777777" w:rsidR="00FD31A0" w:rsidRDefault="00FD31A0" w:rsidP="00FD31A0">
      <w:pPr>
        <w:rPr>
          <w:highlight w:val="lightGray"/>
        </w:rPr>
      </w:pPr>
    </w:p>
    <w:p w14:paraId="769D194A" w14:textId="77777777" w:rsidR="00FD31A0" w:rsidRDefault="00FD31A0" w:rsidP="00FD31A0">
      <w:pPr>
        <w:rPr>
          <w:highlight w:val="lightGray"/>
        </w:rPr>
      </w:pPr>
    </w:p>
    <w:p w14:paraId="03E03408" w14:textId="77777777" w:rsidR="00FD31A0" w:rsidRDefault="00FD31A0" w:rsidP="00FD31A0">
      <w:pPr>
        <w:rPr>
          <w:highlight w:val="lightGray"/>
        </w:rPr>
      </w:pPr>
    </w:p>
    <w:p w14:paraId="4B38CC08" w14:textId="77777777" w:rsidR="00FD31A0" w:rsidRDefault="00FD31A0" w:rsidP="00FD31A0">
      <w:pPr>
        <w:rPr>
          <w:highlight w:val="lightGray"/>
        </w:rPr>
      </w:pPr>
    </w:p>
    <w:p w14:paraId="5CF8206D" w14:textId="77777777" w:rsidR="00FD31A0" w:rsidRDefault="00FD31A0" w:rsidP="00FD31A0">
      <w:pPr>
        <w:rPr>
          <w:highlight w:val="lightGray"/>
        </w:rPr>
      </w:pPr>
    </w:p>
    <w:p w14:paraId="3600E76A" w14:textId="77777777" w:rsidR="00FD31A0" w:rsidRDefault="00FD31A0" w:rsidP="00FD31A0">
      <w:pPr>
        <w:rPr>
          <w:highlight w:val="lightGray"/>
        </w:rPr>
      </w:pPr>
    </w:p>
    <w:p w14:paraId="7980EF36" w14:textId="77777777" w:rsidR="00FD31A0" w:rsidRPr="00FD31A0" w:rsidRDefault="00FD31A0" w:rsidP="00FD31A0">
      <w:pPr>
        <w:rPr>
          <w:highlight w:val="lightGray"/>
        </w:rPr>
      </w:pPr>
    </w:p>
    <w:p w14:paraId="322E66CC" w14:textId="77777777" w:rsidR="0045595E" w:rsidRDefault="00C97B52" w:rsidP="00827531">
      <w:pPr>
        <w:pStyle w:val="Heading1"/>
      </w:pPr>
      <w:bookmarkStart w:id="100" w:name="_Toc315418028"/>
      <w:r w:rsidRPr="00B86D1D">
        <w:rPr>
          <w:highlight w:val="lightGray"/>
        </w:rPr>
        <w:lastRenderedPageBreak/>
        <w:t xml:space="preserve">DIVISION OF </w:t>
      </w:r>
      <w:r w:rsidR="00863882" w:rsidRPr="00B86D1D">
        <w:rPr>
          <w:highlight w:val="lightGray"/>
        </w:rPr>
        <w:t>STUDENT AFFAIRS</w:t>
      </w:r>
      <w:bookmarkEnd w:id="100"/>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1" w:name="_Toc315418029"/>
      <w:r w:rsidRPr="00302396">
        <w:rPr>
          <w:rStyle w:val="Strong"/>
          <w:b/>
          <w:bCs/>
        </w:rPr>
        <w:t>CAMPUS PARTNERS TEAM (CPT)</w:t>
      </w:r>
      <w:bookmarkEnd w:id="101"/>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w:t>
      </w:r>
      <w:r w:rsidRPr="00CF1DF3">
        <w:rPr>
          <w:rFonts w:asciiTheme="minorHAnsi" w:hAnsiTheme="minorHAnsi" w:cs="Arial"/>
        </w:rPr>
        <w:lastRenderedPageBreak/>
        <w:t xml:space="preserve">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2" w:name="_Toc269804036"/>
      <w:bookmarkStart w:id="103"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w:t>
      </w:r>
      <w:r w:rsidRPr="00CF1DF3">
        <w:rPr>
          <w:kern w:val="36"/>
        </w:rPr>
        <w:lastRenderedPageBreak/>
        <w:t>efforts, the CPT invites all faculty, staff, and students to participate in early reporting of their concerns to the team, whose members can assess the student’s needs and provide needed resources to help the student succeed.</w:t>
      </w:r>
      <w:bookmarkEnd w:id="102"/>
      <w:bookmarkEnd w:id="103"/>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4" w:name="_Toc269804049"/>
      <w:bookmarkStart w:id="105" w:name="_Toc315418030"/>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4"/>
      <w:bookmarkEnd w:id="105"/>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 xml:space="preserve">Any student who demonstrates intent to seriously harm himself/herself or otherwise poses a danger causing psychological or physical harm to self will </w:t>
      </w:r>
      <w:r w:rsidRPr="00C550F4">
        <w:rPr>
          <w:rFonts w:cstheme="minorHAnsi"/>
        </w:rPr>
        <w:lastRenderedPageBreak/>
        <w:t>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causes a chronic, inordinate use of university resources including, but not limited to, staff time, </w:t>
      </w:r>
      <w:r w:rsidRPr="00C550F4">
        <w:rPr>
          <w:rFonts w:cstheme="minorHAnsi"/>
          <w:color w:val="2A2A2A"/>
        </w:rPr>
        <w:lastRenderedPageBreak/>
        <w:t>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w:t>
      </w:r>
      <w:r w:rsidRPr="00C550F4">
        <w:rPr>
          <w:rFonts w:cstheme="minorHAnsi"/>
          <w:color w:val="2A2A2A"/>
        </w:rPr>
        <w:lastRenderedPageBreak/>
        <w:t>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w:t>
      </w:r>
      <w:r w:rsidRPr="00C550F4">
        <w:rPr>
          <w:rFonts w:cstheme="minorHAnsi"/>
          <w:color w:val="2A2A2A"/>
        </w:rPr>
        <w:lastRenderedPageBreak/>
        <w:t>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w:t>
      </w:r>
      <w:r w:rsidRPr="00C550F4">
        <w:rPr>
          <w:rFonts w:cstheme="minorHAnsi"/>
          <w:color w:val="2A2A2A"/>
        </w:rPr>
        <w:lastRenderedPageBreak/>
        <w:t xml:space="preserve">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lastRenderedPageBreak/>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Default="00C550F4" w:rsidP="00C550F4">
      <w:pPr>
        <w:rPr>
          <w:rFonts w:eastAsia="Arial"/>
          <w:highlight w:val="lightGray"/>
        </w:rPr>
      </w:pPr>
      <w:bookmarkStart w:id="106" w:name="_Toc269804050"/>
    </w:p>
    <w:p w14:paraId="451A86B5" w14:textId="77777777" w:rsidR="002A584D" w:rsidRDefault="002A584D" w:rsidP="00C550F4">
      <w:pPr>
        <w:rPr>
          <w:rFonts w:eastAsia="Arial"/>
          <w:highlight w:val="lightGray"/>
        </w:rPr>
      </w:pPr>
    </w:p>
    <w:p w14:paraId="25AE9D08" w14:textId="77777777" w:rsidR="002A584D" w:rsidRDefault="002A584D" w:rsidP="00C550F4">
      <w:pPr>
        <w:rPr>
          <w:rFonts w:eastAsia="Arial"/>
          <w:highlight w:val="lightGray"/>
        </w:rPr>
      </w:pPr>
    </w:p>
    <w:p w14:paraId="36CAF620" w14:textId="77777777" w:rsidR="002A584D" w:rsidRDefault="002A584D" w:rsidP="00C550F4">
      <w:pPr>
        <w:rPr>
          <w:rFonts w:eastAsia="Arial"/>
          <w:highlight w:val="lightGray"/>
        </w:rPr>
      </w:pPr>
    </w:p>
    <w:p w14:paraId="235108A3" w14:textId="77777777" w:rsidR="002A584D" w:rsidRDefault="002A584D" w:rsidP="00C550F4">
      <w:pPr>
        <w:rPr>
          <w:rFonts w:eastAsia="Arial"/>
          <w:highlight w:val="lightGray"/>
        </w:rPr>
      </w:pPr>
    </w:p>
    <w:p w14:paraId="76C514FA" w14:textId="77777777" w:rsidR="002A584D" w:rsidRDefault="002A584D" w:rsidP="00C550F4">
      <w:pPr>
        <w:rPr>
          <w:rFonts w:eastAsia="Arial"/>
          <w:highlight w:val="lightGray"/>
        </w:rPr>
      </w:pPr>
    </w:p>
    <w:p w14:paraId="01C2AAC4" w14:textId="77777777" w:rsidR="002A584D" w:rsidRDefault="002A584D" w:rsidP="00C550F4">
      <w:pPr>
        <w:rPr>
          <w:rFonts w:eastAsia="Arial"/>
          <w:highlight w:val="lightGray"/>
        </w:rPr>
      </w:pPr>
    </w:p>
    <w:p w14:paraId="241DE311" w14:textId="77777777" w:rsidR="002A584D" w:rsidRDefault="002A584D" w:rsidP="00C550F4">
      <w:pPr>
        <w:rPr>
          <w:rFonts w:eastAsia="Arial"/>
          <w:highlight w:val="lightGray"/>
        </w:rPr>
      </w:pPr>
    </w:p>
    <w:p w14:paraId="299CD00E" w14:textId="77777777" w:rsidR="002A584D" w:rsidRDefault="002A584D" w:rsidP="00C550F4">
      <w:pPr>
        <w:rPr>
          <w:rFonts w:eastAsia="Arial"/>
          <w:highlight w:val="lightGray"/>
        </w:rPr>
      </w:pPr>
    </w:p>
    <w:p w14:paraId="7FE6817F" w14:textId="77777777" w:rsidR="002A584D" w:rsidRDefault="002A584D" w:rsidP="00C550F4">
      <w:pPr>
        <w:rPr>
          <w:rFonts w:eastAsia="Arial"/>
          <w:highlight w:val="lightGray"/>
        </w:rPr>
      </w:pPr>
    </w:p>
    <w:p w14:paraId="4902F23A" w14:textId="77777777" w:rsidR="002A584D" w:rsidRDefault="002A584D" w:rsidP="00C550F4">
      <w:pPr>
        <w:rPr>
          <w:rFonts w:eastAsia="Arial"/>
          <w:highlight w:val="lightGray"/>
        </w:rPr>
      </w:pPr>
    </w:p>
    <w:p w14:paraId="1113761D" w14:textId="77777777" w:rsidR="002A584D" w:rsidRDefault="002A584D" w:rsidP="00C550F4">
      <w:pPr>
        <w:rPr>
          <w:rFonts w:eastAsia="Arial"/>
          <w:highlight w:val="lightGray"/>
        </w:rPr>
      </w:pPr>
    </w:p>
    <w:p w14:paraId="32A6DE40" w14:textId="77777777" w:rsidR="002A584D" w:rsidRDefault="002A584D" w:rsidP="00C550F4">
      <w:pPr>
        <w:rPr>
          <w:rFonts w:eastAsia="Arial"/>
          <w:highlight w:val="lightGray"/>
        </w:rPr>
      </w:pPr>
    </w:p>
    <w:p w14:paraId="46A8FB11" w14:textId="77777777" w:rsidR="002A584D" w:rsidRDefault="002A584D" w:rsidP="00C550F4">
      <w:pPr>
        <w:rPr>
          <w:rFonts w:eastAsia="Arial"/>
          <w:highlight w:val="lightGray"/>
        </w:rPr>
      </w:pPr>
    </w:p>
    <w:p w14:paraId="5BB48F65" w14:textId="77777777" w:rsidR="002A584D" w:rsidRDefault="002A584D" w:rsidP="00C550F4">
      <w:pPr>
        <w:rPr>
          <w:rFonts w:eastAsia="Arial"/>
          <w:highlight w:val="lightGray"/>
        </w:rPr>
      </w:pPr>
    </w:p>
    <w:p w14:paraId="38EDF5D3" w14:textId="77777777" w:rsidR="002A584D" w:rsidRDefault="002A584D" w:rsidP="00C550F4">
      <w:pPr>
        <w:rPr>
          <w:rFonts w:eastAsia="Arial"/>
          <w:highlight w:val="lightGray"/>
        </w:rPr>
      </w:pPr>
    </w:p>
    <w:p w14:paraId="1BFC7B38" w14:textId="77777777" w:rsidR="002A584D" w:rsidRDefault="002A584D" w:rsidP="00C550F4">
      <w:pPr>
        <w:rPr>
          <w:rFonts w:eastAsia="Arial"/>
          <w:highlight w:val="lightGray"/>
        </w:rPr>
      </w:pPr>
    </w:p>
    <w:p w14:paraId="400FC579" w14:textId="77777777" w:rsidR="002A584D" w:rsidRDefault="002A584D" w:rsidP="00C550F4">
      <w:pPr>
        <w:rPr>
          <w:rFonts w:eastAsia="Arial"/>
          <w:highlight w:val="lightGray"/>
        </w:rPr>
      </w:pPr>
    </w:p>
    <w:p w14:paraId="38177A4A" w14:textId="77777777" w:rsidR="002A584D" w:rsidRDefault="002A584D" w:rsidP="00C550F4">
      <w:pPr>
        <w:rPr>
          <w:rFonts w:eastAsia="Arial"/>
          <w:highlight w:val="lightGray"/>
        </w:rPr>
      </w:pPr>
    </w:p>
    <w:p w14:paraId="77BB3FB9" w14:textId="77777777" w:rsidR="002A584D" w:rsidRDefault="002A584D" w:rsidP="00C550F4">
      <w:pPr>
        <w:rPr>
          <w:rFonts w:eastAsia="Arial"/>
          <w:highlight w:val="lightGray"/>
        </w:rPr>
      </w:pPr>
    </w:p>
    <w:p w14:paraId="65888A0D" w14:textId="77777777" w:rsidR="002A584D" w:rsidRDefault="002A584D" w:rsidP="00C550F4">
      <w:pPr>
        <w:rPr>
          <w:rFonts w:eastAsia="Arial"/>
          <w:highlight w:val="lightGray"/>
        </w:rPr>
      </w:pPr>
    </w:p>
    <w:p w14:paraId="4224F9A7" w14:textId="77777777" w:rsidR="002A584D" w:rsidRDefault="002A584D" w:rsidP="00C550F4">
      <w:pPr>
        <w:rPr>
          <w:rFonts w:eastAsia="Arial"/>
          <w:highlight w:val="lightGray"/>
        </w:rPr>
      </w:pPr>
    </w:p>
    <w:p w14:paraId="1F8A48D9" w14:textId="77777777" w:rsidR="002A584D" w:rsidRDefault="002A584D" w:rsidP="00C550F4">
      <w:pPr>
        <w:rPr>
          <w:rFonts w:eastAsia="Arial"/>
          <w:highlight w:val="lightGray"/>
        </w:rPr>
      </w:pPr>
    </w:p>
    <w:p w14:paraId="171963C2" w14:textId="77777777" w:rsidR="002A584D" w:rsidRDefault="002A584D" w:rsidP="00C550F4">
      <w:pPr>
        <w:rPr>
          <w:rFonts w:eastAsia="Arial"/>
          <w:highlight w:val="lightGray"/>
        </w:rPr>
      </w:pPr>
    </w:p>
    <w:p w14:paraId="4414C26C" w14:textId="77777777" w:rsidR="002A584D" w:rsidRDefault="002A584D" w:rsidP="00C550F4">
      <w:pPr>
        <w:rPr>
          <w:rFonts w:eastAsia="Arial"/>
          <w:highlight w:val="lightGray"/>
        </w:rPr>
      </w:pPr>
    </w:p>
    <w:p w14:paraId="6B7384DF" w14:textId="77777777" w:rsidR="002A584D" w:rsidRDefault="002A584D" w:rsidP="00C550F4">
      <w:pPr>
        <w:rPr>
          <w:rFonts w:eastAsia="Arial"/>
          <w:highlight w:val="lightGray"/>
        </w:rPr>
      </w:pPr>
    </w:p>
    <w:p w14:paraId="49BD3E78" w14:textId="77777777" w:rsidR="002A584D" w:rsidRDefault="002A584D" w:rsidP="00C550F4">
      <w:pPr>
        <w:rPr>
          <w:rFonts w:eastAsia="Arial"/>
          <w:highlight w:val="lightGray"/>
        </w:rPr>
      </w:pPr>
    </w:p>
    <w:p w14:paraId="7C126B50" w14:textId="77777777" w:rsidR="002A584D" w:rsidRDefault="002A584D" w:rsidP="00C550F4">
      <w:pPr>
        <w:rPr>
          <w:rFonts w:eastAsia="Arial"/>
          <w:highlight w:val="lightGray"/>
        </w:rPr>
      </w:pPr>
    </w:p>
    <w:p w14:paraId="69ABE794" w14:textId="77777777" w:rsidR="002A584D" w:rsidRDefault="002A584D" w:rsidP="00C550F4">
      <w:pPr>
        <w:rPr>
          <w:rFonts w:eastAsia="Arial"/>
          <w:highlight w:val="lightGray"/>
        </w:rPr>
      </w:pPr>
    </w:p>
    <w:p w14:paraId="02DFFB00" w14:textId="77777777" w:rsidR="002A584D" w:rsidRDefault="002A584D" w:rsidP="00C550F4">
      <w:pPr>
        <w:rPr>
          <w:rFonts w:eastAsia="Arial"/>
          <w:highlight w:val="lightGray"/>
        </w:rPr>
      </w:pPr>
    </w:p>
    <w:p w14:paraId="65ACE77E" w14:textId="77777777" w:rsidR="002A584D" w:rsidRDefault="002A584D" w:rsidP="00C550F4">
      <w:pPr>
        <w:rPr>
          <w:rFonts w:eastAsia="Arial"/>
          <w:highlight w:val="lightGray"/>
        </w:rPr>
      </w:pPr>
    </w:p>
    <w:p w14:paraId="3539CB55" w14:textId="77777777" w:rsidR="002A584D" w:rsidRDefault="002A584D" w:rsidP="00C550F4">
      <w:pPr>
        <w:rPr>
          <w:rFonts w:eastAsia="Arial"/>
          <w:highlight w:val="lightGray"/>
        </w:rPr>
      </w:pPr>
    </w:p>
    <w:p w14:paraId="053A3E58" w14:textId="77777777" w:rsidR="002A584D" w:rsidRDefault="002A584D" w:rsidP="00C550F4">
      <w:pPr>
        <w:rPr>
          <w:rFonts w:eastAsia="Arial"/>
          <w:highlight w:val="lightGray"/>
        </w:rPr>
      </w:pPr>
    </w:p>
    <w:p w14:paraId="26766DDE" w14:textId="77777777" w:rsidR="002A584D" w:rsidRDefault="002A584D" w:rsidP="00C550F4">
      <w:pPr>
        <w:rPr>
          <w:rFonts w:eastAsia="Arial"/>
          <w:highlight w:val="lightGray"/>
        </w:rPr>
      </w:pPr>
    </w:p>
    <w:p w14:paraId="2861A475" w14:textId="77777777" w:rsidR="002A584D" w:rsidRDefault="002A584D" w:rsidP="00C550F4">
      <w:pPr>
        <w:rPr>
          <w:rFonts w:eastAsia="Arial"/>
          <w:highlight w:val="lightGray"/>
        </w:rPr>
      </w:pPr>
    </w:p>
    <w:p w14:paraId="44EEE8EE" w14:textId="77777777" w:rsidR="002A584D" w:rsidRDefault="002A584D" w:rsidP="00C550F4">
      <w:pPr>
        <w:rPr>
          <w:rFonts w:eastAsia="Arial"/>
          <w:highlight w:val="lightGray"/>
        </w:rPr>
      </w:pPr>
    </w:p>
    <w:p w14:paraId="1C6AD6CB" w14:textId="77777777" w:rsidR="002A584D" w:rsidRDefault="002A584D" w:rsidP="00C550F4">
      <w:pPr>
        <w:rPr>
          <w:rFonts w:eastAsia="Arial"/>
          <w:highlight w:val="lightGray"/>
        </w:rPr>
      </w:pPr>
    </w:p>
    <w:p w14:paraId="49BEE58A" w14:textId="77777777" w:rsidR="002A584D" w:rsidRDefault="002A584D" w:rsidP="00C550F4">
      <w:pPr>
        <w:rPr>
          <w:rFonts w:eastAsia="Arial"/>
          <w:highlight w:val="lightGray"/>
        </w:rPr>
      </w:pPr>
    </w:p>
    <w:p w14:paraId="3B78B706" w14:textId="77777777" w:rsidR="002A584D" w:rsidRDefault="002A584D" w:rsidP="00C550F4">
      <w:pPr>
        <w:rPr>
          <w:rFonts w:eastAsia="Arial"/>
          <w:highlight w:val="lightGray"/>
        </w:rPr>
      </w:pPr>
    </w:p>
    <w:p w14:paraId="21123D7E" w14:textId="77777777" w:rsidR="002A584D" w:rsidRDefault="002A584D" w:rsidP="00C550F4">
      <w:pPr>
        <w:rPr>
          <w:rFonts w:eastAsia="Arial"/>
          <w:highlight w:val="lightGray"/>
        </w:rPr>
      </w:pPr>
    </w:p>
    <w:p w14:paraId="53CDDC38" w14:textId="77777777" w:rsidR="002A584D" w:rsidRDefault="002A584D" w:rsidP="00C550F4">
      <w:pPr>
        <w:rPr>
          <w:rFonts w:eastAsia="Arial"/>
          <w:highlight w:val="lightGray"/>
        </w:rPr>
      </w:pPr>
    </w:p>
    <w:p w14:paraId="1B863B32" w14:textId="77777777" w:rsidR="002A584D" w:rsidRDefault="002A584D" w:rsidP="00C550F4">
      <w:pPr>
        <w:rPr>
          <w:rFonts w:eastAsia="Arial"/>
          <w:highlight w:val="lightGray"/>
        </w:rPr>
      </w:pPr>
    </w:p>
    <w:p w14:paraId="0799A165" w14:textId="77777777" w:rsidR="002A584D" w:rsidRDefault="002A584D" w:rsidP="00C550F4">
      <w:pPr>
        <w:rPr>
          <w:rFonts w:eastAsia="Arial"/>
          <w:highlight w:val="lightGray"/>
        </w:rPr>
      </w:pPr>
    </w:p>
    <w:p w14:paraId="2BD143F5" w14:textId="77777777" w:rsidR="002A584D" w:rsidRDefault="002A584D" w:rsidP="00C550F4">
      <w:pPr>
        <w:rPr>
          <w:rFonts w:eastAsia="Arial"/>
          <w:highlight w:val="lightGray"/>
        </w:rPr>
      </w:pPr>
    </w:p>
    <w:p w14:paraId="1628E48D" w14:textId="77777777" w:rsidR="002A584D" w:rsidRDefault="002A584D" w:rsidP="00C550F4">
      <w:pPr>
        <w:rPr>
          <w:rFonts w:eastAsia="Arial"/>
          <w:highlight w:val="lightGray"/>
        </w:rPr>
      </w:pPr>
    </w:p>
    <w:p w14:paraId="39D4A0D5" w14:textId="77777777" w:rsidR="002A584D" w:rsidRDefault="002A584D" w:rsidP="00C550F4">
      <w:pPr>
        <w:rPr>
          <w:rFonts w:eastAsia="Arial"/>
          <w:highlight w:val="lightGray"/>
        </w:rPr>
      </w:pPr>
    </w:p>
    <w:p w14:paraId="2D2ADA48" w14:textId="77777777" w:rsidR="002A584D" w:rsidRDefault="002A584D" w:rsidP="00C550F4">
      <w:pPr>
        <w:rPr>
          <w:rFonts w:eastAsia="Arial"/>
          <w:highlight w:val="lightGray"/>
        </w:rPr>
      </w:pPr>
    </w:p>
    <w:p w14:paraId="66B9B817" w14:textId="77777777" w:rsidR="002A584D" w:rsidRDefault="002A584D" w:rsidP="00C550F4">
      <w:pPr>
        <w:rPr>
          <w:rFonts w:eastAsia="Arial"/>
          <w:highlight w:val="lightGray"/>
        </w:rPr>
      </w:pPr>
    </w:p>
    <w:p w14:paraId="7DD8258A" w14:textId="77777777" w:rsidR="002A584D" w:rsidRDefault="002A584D" w:rsidP="00C550F4">
      <w:pPr>
        <w:rPr>
          <w:rFonts w:eastAsia="Arial"/>
          <w:highlight w:val="lightGray"/>
        </w:rPr>
      </w:pPr>
    </w:p>
    <w:p w14:paraId="68252182" w14:textId="77777777" w:rsidR="002A584D" w:rsidRDefault="002A584D" w:rsidP="00C550F4">
      <w:pPr>
        <w:rPr>
          <w:rFonts w:eastAsia="Arial"/>
          <w:highlight w:val="lightGray"/>
        </w:rPr>
      </w:pPr>
    </w:p>
    <w:p w14:paraId="73835429" w14:textId="77777777" w:rsidR="002A584D" w:rsidRDefault="002A584D" w:rsidP="00C550F4">
      <w:pPr>
        <w:rPr>
          <w:rFonts w:eastAsia="Arial"/>
          <w:highlight w:val="lightGray"/>
        </w:rPr>
      </w:pPr>
    </w:p>
    <w:p w14:paraId="1040A43B" w14:textId="77777777" w:rsidR="002A584D" w:rsidRDefault="002A584D" w:rsidP="00C550F4">
      <w:pPr>
        <w:rPr>
          <w:rFonts w:eastAsia="Arial"/>
          <w:highlight w:val="lightGray"/>
        </w:rPr>
      </w:pPr>
    </w:p>
    <w:p w14:paraId="3D5387B1" w14:textId="77777777" w:rsidR="002A584D" w:rsidRDefault="002A584D" w:rsidP="00C550F4">
      <w:pPr>
        <w:rPr>
          <w:rFonts w:eastAsia="Arial"/>
          <w:highlight w:val="lightGray"/>
        </w:rPr>
      </w:pPr>
    </w:p>
    <w:p w14:paraId="5053015A" w14:textId="77777777" w:rsidR="002A584D" w:rsidRDefault="002A584D" w:rsidP="00C550F4">
      <w:pPr>
        <w:rPr>
          <w:rFonts w:eastAsia="Arial"/>
          <w:highlight w:val="lightGray"/>
        </w:rPr>
      </w:pPr>
    </w:p>
    <w:p w14:paraId="083BE17D" w14:textId="77777777" w:rsidR="002A584D" w:rsidRDefault="002A584D" w:rsidP="00C550F4">
      <w:pPr>
        <w:rPr>
          <w:rFonts w:eastAsia="Arial"/>
          <w:highlight w:val="lightGray"/>
        </w:rPr>
      </w:pPr>
    </w:p>
    <w:p w14:paraId="7C4620CB" w14:textId="77777777" w:rsidR="002A584D" w:rsidRDefault="002A584D" w:rsidP="00C550F4">
      <w:pPr>
        <w:rPr>
          <w:rFonts w:eastAsia="Arial"/>
          <w:highlight w:val="lightGray"/>
        </w:rPr>
      </w:pPr>
    </w:p>
    <w:p w14:paraId="29650847" w14:textId="77777777" w:rsidR="002A584D" w:rsidRDefault="002A584D" w:rsidP="00C550F4">
      <w:pPr>
        <w:rPr>
          <w:rFonts w:eastAsia="Arial"/>
          <w:highlight w:val="lightGray"/>
        </w:rPr>
      </w:pPr>
    </w:p>
    <w:p w14:paraId="23FB6170" w14:textId="77777777" w:rsidR="002A584D" w:rsidRDefault="002A584D" w:rsidP="00C550F4">
      <w:pPr>
        <w:rPr>
          <w:rFonts w:eastAsia="Arial"/>
          <w:highlight w:val="lightGray"/>
        </w:rPr>
      </w:pPr>
    </w:p>
    <w:p w14:paraId="7DD5D0C3" w14:textId="77777777" w:rsidR="002A584D" w:rsidRDefault="002A584D" w:rsidP="00C550F4">
      <w:pPr>
        <w:rPr>
          <w:rFonts w:eastAsia="Arial"/>
          <w:highlight w:val="lightGray"/>
        </w:rPr>
      </w:pPr>
    </w:p>
    <w:p w14:paraId="0EB6C932" w14:textId="77777777" w:rsidR="002A584D" w:rsidRDefault="002A584D" w:rsidP="00C550F4">
      <w:pPr>
        <w:rPr>
          <w:rFonts w:eastAsia="Arial"/>
          <w:highlight w:val="lightGray"/>
        </w:rPr>
      </w:pPr>
    </w:p>
    <w:p w14:paraId="15513C7D" w14:textId="77777777" w:rsidR="002A584D" w:rsidRDefault="002A584D" w:rsidP="00C550F4">
      <w:pPr>
        <w:rPr>
          <w:rFonts w:eastAsia="Arial"/>
          <w:highlight w:val="lightGray"/>
        </w:rPr>
      </w:pPr>
    </w:p>
    <w:p w14:paraId="688A3929" w14:textId="77777777" w:rsidR="002A584D" w:rsidRDefault="002A584D" w:rsidP="00C550F4">
      <w:pPr>
        <w:rPr>
          <w:rFonts w:eastAsia="Arial"/>
          <w:highlight w:val="lightGray"/>
        </w:rPr>
      </w:pPr>
    </w:p>
    <w:p w14:paraId="19BFCB1D" w14:textId="77777777" w:rsidR="002A584D" w:rsidRDefault="002A584D" w:rsidP="00C550F4">
      <w:pPr>
        <w:rPr>
          <w:rFonts w:eastAsia="Arial"/>
          <w:highlight w:val="lightGray"/>
        </w:rPr>
      </w:pPr>
    </w:p>
    <w:p w14:paraId="6DDFDC9E" w14:textId="77777777" w:rsidR="002A584D" w:rsidRDefault="002A584D" w:rsidP="00C550F4">
      <w:pPr>
        <w:rPr>
          <w:rFonts w:eastAsia="Arial"/>
          <w:highlight w:val="lightGray"/>
        </w:rPr>
      </w:pPr>
    </w:p>
    <w:p w14:paraId="401F855F" w14:textId="77777777" w:rsidR="002A584D" w:rsidRDefault="002A584D" w:rsidP="00C550F4">
      <w:pPr>
        <w:rPr>
          <w:rFonts w:eastAsia="Arial"/>
          <w:highlight w:val="lightGray"/>
        </w:rPr>
      </w:pPr>
    </w:p>
    <w:p w14:paraId="144C5D9D" w14:textId="77777777" w:rsidR="002A584D" w:rsidRDefault="002A584D" w:rsidP="00C550F4">
      <w:pPr>
        <w:rPr>
          <w:rFonts w:eastAsia="Arial"/>
          <w:highlight w:val="lightGray"/>
        </w:rPr>
      </w:pPr>
    </w:p>
    <w:p w14:paraId="50B00A2E" w14:textId="77777777" w:rsidR="002A584D" w:rsidRDefault="002A584D" w:rsidP="00C550F4">
      <w:pPr>
        <w:rPr>
          <w:rFonts w:eastAsia="Arial"/>
          <w:highlight w:val="lightGray"/>
        </w:rPr>
      </w:pPr>
    </w:p>
    <w:p w14:paraId="0C835EC1" w14:textId="77777777" w:rsidR="002A584D" w:rsidRDefault="002A584D" w:rsidP="00C550F4">
      <w:pPr>
        <w:rPr>
          <w:rFonts w:eastAsia="Arial"/>
          <w:highlight w:val="lightGray"/>
        </w:rPr>
      </w:pPr>
    </w:p>
    <w:p w14:paraId="26D6D600" w14:textId="77777777" w:rsidR="002A584D" w:rsidRDefault="002A584D" w:rsidP="00C550F4">
      <w:pPr>
        <w:rPr>
          <w:rFonts w:eastAsia="Arial"/>
          <w:highlight w:val="lightGray"/>
        </w:rPr>
      </w:pPr>
    </w:p>
    <w:p w14:paraId="1ADC8735" w14:textId="77777777" w:rsidR="002A584D" w:rsidRDefault="002A584D" w:rsidP="00C550F4">
      <w:pPr>
        <w:rPr>
          <w:rFonts w:eastAsia="Arial"/>
          <w:highlight w:val="lightGray"/>
        </w:rPr>
      </w:pPr>
    </w:p>
    <w:p w14:paraId="193BC17E" w14:textId="77777777" w:rsidR="002A584D" w:rsidRDefault="002A584D" w:rsidP="00C550F4">
      <w:pPr>
        <w:rPr>
          <w:rFonts w:eastAsia="Arial"/>
          <w:highlight w:val="lightGray"/>
        </w:rPr>
      </w:pPr>
    </w:p>
    <w:p w14:paraId="247AABF5" w14:textId="77777777" w:rsidR="002A584D" w:rsidRDefault="002A584D" w:rsidP="00C550F4">
      <w:pPr>
        <w:rPr>
          <w:rFonts w:eastAsia="Arial"/>
          <w:highlight w:val="lightGray"/>
        </w:rPr>
      </w:pPr>
    </w:p>
    <w:p w14:paraId="11239DCA" w14:textId="77777777" w:rsidR="002A584D" w:rsidRDefault="002A584D" w:rsidP="00C550F4">
      <w:pPr>
        <w:rPr>
          <w:rFonts w:eastAsia="Arial"/>
          <w:highlight w:val="lightGray"/>
        </w:rPr>
      </w:pPr>
    </w:p>
    <w:p w14:paraId="0170E9F5" w14:textId="77777777" w:rsidR="002A584D" w:rsidRDefault="002A584D" w:rsidP="00C550F4">
      <w:pPr>
        <w:rPr>
          <w:rFonts w:eastAsia="Arial"/>
          <w:highlight w:val="lightGray"/>
        </w:rPr>
      </w:pPr>
    </w:p>
    <w:p w14:paraId="63CC061D" w14:textId="77777777" w:rsidR="002A584D" w:rsidRDefault="002A584D" w:rsidP="00C550F4">
      <w:pPr>
        <w:rPr>
          <w:rFonts w:eastAsia="Arial"/>
          <w:highlight w:val="lightGray"/>
        </w:rPr>
      </w:pPr>
    </w:p>
    <w:p w14:paraId="25136386" w14:textId="77777777" w:rsidR="002A584D" w:rsidRPr="00C550F4" w:rsidRDefault="002A584D" w:rsidP="00C550F4">
      <w:pPr>
        <w:rPr>
          <w:rFonts w:eastAsia="Arial"/>
          <w:highlight w:val="lightGray"/>
        </w:rPr>
      </w:pPr>
    </w:p>
    <w:p w14:paraId="5C48ABF0" w14:textId="77777777" w:rsidR="00C550F4" w:rsidRDefault="00C550F4" w:rsidP="00122596">
      <w:pPr>
        <w:pStyle w:val="Heading1"/>
        <w:rPr>
          <w:rFonts w:eastAsia="Arial"/>
        </w:rPr>
      </w:pPr>
      <w:bookmarkStart w:id="107" w:name="_Toc315418031"/>
      <w:r>
        <w:rPr>
          <w:rFonts w:eastAsia="Arial"/>
          <w:highlight w:val="lightGray"/>
        </w:rPr>
        <w:lastRenderedPageBreak/>
        <w:t>WESTERN KENTUCKY UNIVERSITY’S SEXUAL OFFENSE POLICY</w:t>
      </w:r>
      <w:bookmarkEnd w:id="106"/>
      <w:bookmarkEnd w:id="107"/>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08" w:name="_Toc315418032"/>
      <w:r w:rsidRPr="004B1CE2">
        <w:t>Statement</w:t>
      </w:r>
      <w:bookmarkEnd w:id="108"/>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09" w:name="_Toc269804052"/>
      <w:bookmarkStart w:id="110" w:name="_Toc315418033"/>
      <w:r w:rsidRPr="007A4936">
        <w:rPr>
          <w:szCs w:val="20"/>
        </w:rPr>
        <w:t>Definitions Associated with Sexual Offenses</w:t>
      </w:r>
      <w:bookmarkEnd w:id="109"/>
      <w:bookmarkEnd w:id="110"/>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t>
      </w:r>
      <w:r w:rsidRPr="004B1CE2">
        <w:rPr>
          <w:rFonts w:eastAsia="Arial"/>
        </w:rPr>
        <w:lastRenderedPageBreak/>
        <w:t>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1" w:name="_Toc269804053"/>
      <w:bookmarkStart w:id="112" w:name="_Toc315418034"/>
      <w:r w:rsidRPr="004B1CE2">
        <w:t>Crisis Response</w:t>
      </w:r>
      <w:bookmarkEnd w:id="111"/>
      <w:bookmarkEnd w:id="112"/>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w:t>
      </w:r>
      <w:r w:rsidRPr="004B1CE2">
        <w:rPr>
          <w:rFonts w:eastAsia="Arial"/>
        </w:rPr>
        <w:lastRenderedPageBreak/>
        <w:t>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w:t>
      </w:r>
      <w:r w:rsidRPr="004B1CE2">
        <w:rPr>
          <w:rFonts w:eastAsia="Arial"/>
        </w:rPr>
        <w:lastRenderedPageBreak/>
        <w:t>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3" w:name="_Toc269804054"/>
      <w:bookmarkStart w:id="114" w:name="_Toc315418035"/>
      <w:r w:rsidRPr="004B1CE2">
        <w:t>Medical Assistance to Sexual Assault Victims</w:t>
      </w:r>
      <w:bookmarkEnd w:id="113"/>
      <w:bookmarkEnd w:id="114"/>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lastRenderedPageBreak/>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F42E5E"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5" w:name="_Toc315418036"/>
      <w:r w:rsidRPr="004B1CE2">
        <w:t>Legal or Judicial Reporting Options</w:t>
      </w:r>
      <w:bookmarkEnd w:id="115"/>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16" w:name="_Toc269804055"/>
      <w:bookmarkStart w:id="117" w:name="_Toc315418037"/>
      <w:r w:rsidRPr="004B1CE2">
        <w:rPr>
          <w:rFonts w:eastAsia="Arial"/>
        </w:rPr>
        <w:t>Grievance Procedures</w:t>
      </w:r>
      <w:bookmarkEnd w:id="116"/>
      <w:bookmarkEnd w:id="117"/>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07434683" w:rsidR="00024270" w:rsidRPr="00F42E5E" w:rsidRDefault="00024270" w:rsidP="00F42E5E">
      <w:pPr>
        <w:numPr>
          <w:ilvl w:val="0"/>
          <w:numId w:val="10"/>
        </w:numPr>
        <w:tabs>
          <w:tab w:val="num" w:pos="450"/>
        </w:tabs>
        <w:ind w:left="360" w:hanging="360"/>
        <w:jc w:val="both"/>
        <w:rPr>
          <w:rFonts w:eastAsia="Arial"/>
          <w:i/>
        </w:rPr>
      </w:pPr>
      <w:r w:rsidRPr="004B1CE2">
        <w:rPr>
          <w:rFonts w:eastAsia="Arial"/>
        </w:rPr>
        <w:t xml:space="preserve">If the alleged perpetrator is a student, the grievance should be filed with the Office of Judicial Affairs </w:t>
      </w:r>
      <w:r w:rsidR="00F42E5E">
        <w:rPr>
          <w:rFonts w:eastAsia="Arial"/>
        </w:rPr>
        <w:t xml:space="preserve">in 431 Potter Hall, 745-5429.  </w:t>
      </w:r>
    </w:p>
    <w:p w14:paraId="5873D14C" w14:textId="77777777" w:rsidR="00F42E5E" w:rsidRDefault="00F42E5E" w:rsidP="00F42E5E">
      <w:pPr>
        <w:jc w:val="both"/>
        <w:rPr>
          <w:rFonts w:eastAsia="Arial"/>
        </w:rPr>
      </w:pPr>
    </w:p>
    <w:p w14:paraId="6E314246" w14:textId="77777777" w:rsidR="00F42E5E" w:rsidRDefault="00F42E5E" w:rsidP="00F42E5E">
      <w:pPr>
        <w:jc w:val="both"/>
        <w:rPr>
          <w:rFonts w:eastAsia="Arial"/>
        </w:rPr>
      </w:pPr>
    </w:p>
    <w:p w14:paraId="72C86652" w14:textId="77777777" w:rsidR="00F42E5E" w:rsidRDefault="00F42E5E" w:rsidP="00F42E5E">
      <w:pPr>
        <w:jc w:val="both"/>
        <w:rPr>
          <w:rFonts w:eastAsia="Arial"/>
        </w:rPr>
      </w:pPr>
    </w:p>
    <w:p w14:paraId="0D0A5167" w14:textId="77777777" w:rsidR="00F42E5E" w:rsidRDefault="00F42E5E" w:rsidP="00F42E5E">
      <w:pPr>
        <w:jc w:val="both"/>
        <w:rPr>
          <w:rFonts w:eastAsia="Arial"/>
        </w:rPr>
      </w:pPr>
    </w:p>
    <w:p w14:paraId="5FE18866" w14:textId="77777777" w:rsidR="00F42E5E" w:rsidRDefault="00F42E5E" w:rsidP="00F42E5E">
      <w:pPr>
        <w:jc w:val="both"/>
        <w:rPr>
          <w:rFonts w:eastAsia="Arial"/>
        </w:rPr>
      </w:pPr>
    </w:p>
    <w:p w14:paraId="6A3AA2CB" w14:textId="77777777" w:rsidR="00F42E5E" w:rsidRDefault="00F42E5E" w:rsidP="00F42E5E">
      <w:pPr>
        <w:jc w:val="both"/>
        <w:rPr>
          <w:rFonts w:eastAsia="Arial"/>
        </w:rPr>
      </w:pPr>
    </w:p>
    <w:p w14:paraId="66843B9B" w14:textId="77777777" w:rsidR="00F42E5E" w:rsidRPr="00F42E5E" w:rsidRDefault="00F42E5E" w:rsidP="00F42E5E">
      <w:pPr>
        <w:jc w:val="both"/>
        <w:rPr>
          <w:rFonts w:eastAsia="Arial"/>
          <w:i/>
        </w:rPr>
      </w:pPr>
    </w:p>
    <w:p w14:paraId="3AF4B295" w14:textId="77777777" w:rsidR="00F42E5E" w:rsidRPr="00F42E5E" w:rsidRDefault="00F42E5E" w:rsidP="00F42E5E">
      <w:pPr>
        <w:ind w:left="360"/>
        <w:jc w:val="both"/>
        <w:rPr>
          <w:rFonts w:eastAsia="Arial"/>
          <w:i/>
          <w:sz w:val="16"/>
          <w:szCs w:val="16"/>
        </w:rPr>
      </w:pPr>
    </w:p>
    <w:p w14:paraId="17367499" w14:textId="77777777" w:rsidR="00024270" w:rsidRPr="00000C4E" w:rsidRDefault="00024270" w:rsidP="00863625">
      <w:pPr>
        <w:numPr>
          <w:ilvl w:val="0"/>
          <w:numId w:val="10"/>
        </w:numPr>
        <w:jc w:val="both"/>
        <w:rPr>
          <w:rFonts w:eastAsia="Arial"/>
        </w:rPr>
      </w:pPr>
      <w:r w:rsidRPr="004B1CE2">
        <w:rPr>
          <w:rFonts w:eastAsia="Arial"/>
        </w:rPr>
        <w:lastRenderedPageBreak/>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7"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18" w:name="_Toc269804056"/>
      <w:bookmarkStart w:id="119" w:name="_Toc315418038"/>
      <w:r w:rsidRPr="004B1CE2">
        <w:rPr>
          <w:rFonts w:eastAsia="Arial"/>
        </w:rPr>
        <w:t>Criminal Prosecution</w:t>
      </w:r>
      <w:bookmarkEnd w:id="118"/>
      <w:bookmarkEnd w:id="119"/>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0" w:name="_Toc269804057"/>
      <w:bookmarkStart w:id="121" w:name="_Toc315418039"/>
      <w:r w:rsidRPr="004B1CE2">
        <w:rPr>
          <w:rFonts w:eastAsia="Arial"/>
        </w:rPr>
        <w:t>Civil Complaint</w:t>
      </w:r>
      <w:bookmarkEnd w:id="120"/>
      <w:bookmarkEnd w:id="121"/>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2"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3" w:name="_Toc315418040"/>
      <w:r w:rsidRPr="004B1CE2">
        <w:rPr>
          <w:rFonts w:eastAsia="Arial"/>
        </w:rPr>
        <w:t>Anonymous Report</w:t>
      </w:r>
      <w:bookmarkEnd w:id="122"/>
      <w:bookmarkEnd w:id="123"/>
    </w:p>
    <w:p w14:paraId="138E5733" w14:textId="77777777" w:rsidR="008A214B"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79EF9ECB" w14:textId="77777777" w:rsidR="00F42E5E" w:rsidRPr="004B1CE2" w:rsidRDefault="00F42E5E" w:rsidP="00411E7F">
      <w:pPr>
        <w:jc w:val="both"/>
        <w:rPr>
          <w:rFonts w:eastAsia="Arial"/>
        </w:rPr>
      </w:pP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4" w:name="_Toc269804059"/>
      <w:bookmarkStart w:id="125" w:name="_Toc315418041"/>
      <w:r w:rsidRPr="004B1CE2">
        <w:lastRenderedPageBreak/>
        <w:t>L</w:t>
      </w:r>
      <w:r w:rsidR="00024270" w:rsidRPr="004B1CE2">
        <w:t>aw Enforcement</w:t>
      </w:r>
      <w:bookmarkEnd w:id="124"/>
      <w:bookmarkEnd w:id="125"/>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14:paraId="0CC89B03" w14:textId="77777777" w:rsidR="008A214B" w:rsidRDefault="00024270" w:rsidP="007A4936">
      <w:pPr>
        <w:pStyle w:val="Heading2"/>
        <w:spacing w:before="0"/>
      </w:pPr>
      <w:bookmarkStart w:id="126" w:name="_Toc269804060"/>
      <w:bookmarkStart w:id="127" w:name="_Toc315418042"/>
      <w:r w:rsidRPr="004B1CE2">
        <w:t>Reporting Requirements</w:t>
      </w:r>
      <w:bookmarkEnd w:id="126"/>
      <w:bookmarkEnd w:id="127"/>
    </w:p>
    <w:p w14:paraId="06EF7040" w14:textId="77777777" w:rsidR="00000C4E" w:rsidRDefault="00000C4E" w:rsidP="00000C4E">
      <w:pPr>
        <w:jc w:val="both"/>
      </w:pPr>
      <w:r>
        <w:t>Incidents of alleged sexual assault should be reported to a professional counselor or university official. (see</w:t>
      </w:r>
      <w:hyperlink r:id="rId38"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39"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28" w:name="_Toc269804061"/>
      <w:bookmarkStart w:id="129" w:name="_Toc315418043"/>
      <w:r>
        <w:t>Campus</w:t>
      </w:r>
      <w:r w:rsidR="00024270" w:rsidRPr="007A4936">
        <w:t xml:space="preserve"> and Community Resources</w:t>
      </w:r>
      <w:bookmarkEnd w:id="128"/>
      <w:bookmarkEnd w:id="129"/>
    </w:p>
    <w:p w14:paraId="664F0870" w14:textId="77777777" w:rsidR="00024270" w:rsidRPr="00576995" w:rsidRDefault="00024270" w:rsidP="00EC4A61">
      <w:pPr>
        <w:rPr>
          <w:b/>
          <w:u w:val="single"/>
        </w:rPr>
      </w:pPr>
      <w:bookmarkStart w:id="130" w:name="_Toc269804062"/>
      <w:bookmarkStart w:id="131"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0"/>
      <w:bookmarkEnd w:id="131"/>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2" w:name="_Toc269804063"/>
      <w:bookmarkStart w:id="133"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2"/>
      <w:bookmarkEnd w:id="133"/>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4" w:name="_Toc269804064"/>
      <w:bookmarkStart w:id="135"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4"/>
      <w:bookmarkEnd w:id="135"/>
    </w:p>
    <w:p w14:paraId="6D4B8471" w14:textId="77777777" w:rsidR="00024270" w:rsidRPr="004B1CE2" w:rsidRDefault="00024270" w:rsidP="002B6ED5">
      <w:pPr>
        <w:jc w:val="both"/>
        <w:rPr>
          <w:rFonts w:eastAsia="Arial"/>
        </w:rPr>
      </w:pPr>
      <w:r w:rsidRPr="004B1CE2">
        <w:rPr>
          <w:rFonts w:eastAsia="Arial"/>
        </w:rPr>
        <w:lastRenderedPageBreak/>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36" w:name="_Toc269804065"/>
      <w:bookmarkStart w:id="137"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6"/>
      <w:bookmarkEnd w:id="137"/>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38" w:name="_Toc269804066"/>
      <w:bookmarkStart w:id="139"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38"/>
      <w:bookmarkEnd w:id="139"/>
    </w:p>
    <w:p w14:paraId="58524DAD" w14:textId="73DDDA94" w:rsidR="00024270" w:rsidRPr="002A584D" w:rsidRDefault="00024270" w:rsidP="002A584D">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687AC7C7" w14:textId="77777777" w:rsidR="00024270" w:rsidRPr="00576995" w:rsidRDefault="00024270" w:rsidP="00EC4A61">
      <w:pPr>
        <w:rPr>
          <w:b/>
          <w:u w:val="single"/>
        </w:rPr>
      </w:pPr>
      <w:bookmarkStart w:id="140" w:name="_Toc269804067"/>
      <w:bookmarkStart w:id="141"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0"/>
      <w:bookmarkEnd w:id="141"/>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2" w:name="_Toc269804068"/>
      <w:bookmarkStart w:id="143" w:name="_Toc269805167"/>
      <w:r w:rsidRPr="00576995">
        <w:rPr>
          <w:b/>
          <w:u w:val="single"/>
        </w:rPr>
        <w:t>Hope Harbor, Inc:  A Sexual Trauma Recovery Center</w:t>
      </w:r>
      <w:bookmarkEnd w:id="142"/>
      <w:bookmarkEnd w:id="143"/>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4" w:name="_Toc269804069"/>
      <w:bookmarkStart w:id="145"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4"/>
      <w:bookmarkEnd w:id="145"/>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46" w:name="_Toc269804070"/>
      <w:bookmarkStart w:id="147"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6"/>
      <w:bookmarkEnd w:id="147"/>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39286556" w14:textId="122FCD1A" w:rsidR="002B6ED5" w:rsidRPr="00FD31A0" w:rsidRDefault="00024270" w:rsidP="00FD31A0">
      <w:pPr>
        <w:ind w:left="360"/>
        <w:jc w:val="both"/>
        <w:rPr>
          <w:rFonts w:eastAsia="Arial"/>
        </w:rPr>
      </w:pPr>
      <w:r w:rsidRPr="004B1CE2">
        <w:rPr>
          <w:rFonts w:eastAsia="Arial"/>
        </w:rPr>
        <w:t>A referral office</w:t>
      </w:r>
      <w:r w:rsidR="007D2A55" w:rsidRPr="004B1CE2">
        <w:rPr>
          <w:rFonts w:eastAsia="Arial"/>
        </w:rPr>
        <w:t>; Guidance and support and Educational programs</w:t>
      </w:r>
      <w:bookmarkStart w:id="148" w:name="_Toc269804071"/>
    </w:p>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49" w:name="_Toc315418044"/>
      <w:r w:rsidRPr="004B1CE2">
        <w:t>Awareness and Prevention of Sexual Assaults</w:t>
      </w:r>
      <w:bookmarkEnd w:id="148"/>
      <w:bookmarkEnd w:id="149"/>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lastRenderedPageBreak/>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0" w:name="_Toc269804072"/>
      <w:bookmarkStart w:id="151" w:name="_Toc315418045"/>
      <w:r w:rsidRPr="004B1CE2">
        <w:t>Risk Reduction</w:t>
      </w:r>
      <w:bookmarkEnd w:id="150"/>
      <w:bookmarkEnd w:id="151"/>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w:t>
      </w:r>
      <w:r w:rsidRPr="004B1CE2">
        <w:rPr>
          <w:rFonts w:eastAsia="Arial"/>
        </w:rPr>
        <w:lastRenderedPageBreak/>
        <w:t xml:space="preserve">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lastRenderedPageBreak/>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457D49A" w14:textId="2553B761" w:rsidR="002B6ED5" w:rsidRPr="00FD31A0" w:rsidRDefault="00024270" w:rsidP="00FD31A0">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bookmarkStart w:id="152" w:name="_Toc269804073"/>
      <w:r w:rsidR="00FD31A0">
        <w:rPr>
          <w:rFonts w:eastAsia="Arial"/>
        </w:rPr>
        <w:t xml:space="preserve"> to intercourse and/or oral sex</w:t>
      </w:r>
    </w:p>
    <w:p w14:paraId="78ABCAC1" w14:textId="77777777" w:rsidR="00F42E5E" w:rsidRDefault="00F42E5E" w:rsidP="007A4936">
      <w:pPr>
        <w:pStyle w:val="Heading1"/>
        <w:rPr>
          <w:sz w:val="18"/>
          <w:szCs w:val="18"/>
          <w:highlight w:val="lightGray"/>
        </w:rPr>
      </w:pPr>
    </w:p>
    <w:p w14:paraId="718E3570" w14:textId="77777777" w:rsidR="00F42E5E" w:rsidRDefault="00F42E5E" w:rsidP="007A4936">
      <w:pPr>
        <w:pStyle w:val="Heading1"/>
        <w:rPr>
          <w:sz w:val="18"/>
          <w:szCs w:val="18"/>
          <w:highlight w:val="lightGray"/>
        </w:rPr>
      </w:pPr>
    </w:p>
    <w:p w14:paraId="3B3851B3" w14:textId="77777777" w:rsidR="00F42E5E" w:rsidRDefault="00F42E5E" w:rsidP="007A4936">
      <w:pPr>
        <w:pStyle w:val="Heading1"/>
        <w:rPr>
          <w:sz w:val="18"/>
          <w:szCs w:val="18"/>
          <w:highlight w:val="lightGray"/>
        </w:rPr>
      </w:pPr>
    </w:p>
    <w:p w14:paraId="4210D332" w14:textId="77777777" w:rsidR="00F42E5E" w:rsidRPr="00F42E5E" w:rsidRDefault="00F42E5E" w:rsidP="00F42E5E">
      <w:pPr>
        <w:rPr>
          <w:highlight w:val="lightGray"/>
        </w:rPr>
      </w:pPr>
    </w:p>
    <w:p w14:paraId="7AA32148" w14:textId="77777777" w:rsidR="00F42E5E" w:rsidRDefault="00F42E5E" w:rsidP="007A4936">
      <w:pPr>
        <w:pStyle w:val="Heading1"/>
        <w:rPr>
          <w:sz w:val="18"/>
          <w:szCs w:val="18"/>
          <w:highlight w:val="lightGray"/>
        </w:rPr>
      </w:pPr>
    </w:p>
    <w:p w14:paraId="5F40BE84" w14:textId="77777777" w:rsidR="00F42E5E" w:rsidRDefault="00F42E5E" w:rsidP="007A4936">
      <w:pPr>
        <w:pStyle w:val="Heading1"/>
        <w:rPr>
          <w:sz w:val="18"/>
          <w:szCs w:val="18"/>
          <w:highlight w:val="lightGray"/>
        </w:rPr>
      </w:pPr>
    </w:p>
    <w:p w14:paraId="51D9B56E" w14:textId="77777777" w:rsidR="00F42E5E" w:rsidRDefault="00F42E5E" w:rsidP="007A4936">
      <w:pPr>
        <w:pStyle w:val="Heading1"/>
        <w:rPr>
          <w:sz w:val="18"/>
          <w:szCs w:val="18"/>
          <w:highlight w:val="lightGray"/>
        </w:rPr>
      </w:pPr>
    </w:p>
    <w:p w14:paraId="281210E2" w14:textId="77777777" w:rsidR="00F42E5E" w:rsidRDefault="00F42E5E" w:rsidP="007A4936">
      <w:pPr>
        <w:pStyle w:val="Heading1"/>
        <w:rPr>
          <w:sz w:val="18"/>
          <w:szCs w:val="18"/>
          <w:highlight w:val="lightGray"/>
        </w:rPr>
      </w:pPr>
    </w:p>
    <w:p w14:paraId="581E725C" w14:textId="77777777" w:rsidR="00F42E5E" w:rsidRDefault="00F42E5E" w:rsidP="007A4936">
      <w:pPr>
        <w:pStyle w:val="Heading1"/>
        <w:rPr>
          <w:sz w:val="18"/>
          <w:szCs w:val="18"/>
          <w:highlight w:val="lightGray"/>
        </w:rPr>
      </w:pPr>
    </w:p>
    <w:p w14:paraId="23161F78" w14:textId="77777777" w:rsidR="00F42E5E" w:rsidRDefault="00F42E5E" w:rsidP="007A4936">
      <w:pPr>
        <w:pStyle w:val="Heading1"/>
        <w:rPr>
          <w:sz w:val="18"/>
          <w:szCs w:val="18"/>
          <w:highlight w:val="lightGray"/>
        </w:rPr>
      </w:pPr>
    </w:p>
    <w:p w14:paraId="22C21596" w14:textId="77777777" w:rsidR="00F42E5E" w:rsidRDefault="00F42E5E" w:rsidP="007A4936">
      <w:pPr>
        <w:pStyle w:val="Heading1"/>
        <w:rPr>
          <w:sz w:val="18"/>
          <w:szCs w:val="18"/>
          <w:highlight w:val="lightGray"/>
        </w:rPr>
      </w:pPr>
    </w:p>
    <w:p w14:paraId="0AC2F0EA" w14:textId="77777777" w:rsidR="00F42E5E" w:rsidRDefault="00F42E5E" w:rsidP="007A4936">
      <w:pPr>
        <w:pStyle w:val="Heading1"/>
        <w:rPr>
          <w:sz w:val="18"/>
          <w:szCs w:val="18"/>
          <w:highlight w:val="lightGray"/>
        </w:rPr>
      </w:pPr>
    </w:p>
    <w:p w14:paraId="73A0F72E" w14:textId="77777777" w:rsidR="00F42E5E" w:rsidRDefault="00F42E5E" w:rsidP="007A4936">
      <w:pPr>
        <w:pStyle w:val="Heading1"/>
        <w:rPr>
          <w:sz w:val="18"/>
          <w:szCs w:val="18"/>
          <w:highlight w:val="lightGray"/>
        </w:rPr>
      </w:pPr>
    </w:p>
    <w:p w14:paraId="54790710" w14:textId="77777777" w:rsidR="00F42E5E" w:rsidRDefault="00F42E5E" w:rsidP="007A4936">
      <w:pPr>
        <w:pStyle w:val="Heading1"/>
        <w:rPr>
          <w:sz w:val="18"/>
          <w:szCs w:val="18"/>
          <w:highlight w:val="lightGray"/>
        </w:rPr>
      </w:pPr>
    </w:p>
    <w:p w14:paraId="1A82EB99" w14:textId="77777777" w:rsidR="00F42E5E" w:rsidRPr="00F42E5E" w:rsidRDefault="00F42E5E" w:rsidP="00F42E5E">
      <w:pPr>
        <w:rPr>
          <w:highlight w:val="lightGray"/>
        </w:rPr>
      </w:pPr>
    </w:p>
    <w:p w14:paraId="44921AD9" w14:textId="77777777" w:rsidR="00AD40BB" w:rsidRPr="00054008" w:rsidRDefault="008A214B" w:rsidP="007A4936">
      <w:pPr>
        <w:pStyle w:val="Heading1"/>
        <w:rPr>
          <w:sz w:val="18"/>
          <w:szCs w:val="18"/>
        </w:rPr>
      </w:pPr>
      <w:bookmarkStart w:id="153" w:name="_Toc315418046"/>
      <w:r w:rsidRPr="00054008">
        <w:rPr>
          <w:sz w:val="18"/>
          <w:szCs w:val="18"/>
          <w:highlight w:val="lightGray"/>
        </w:rPr>
        <w:lastRenderedPageBreak/>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2"/>
      <w:bookmarkEnd w:id="153"/>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4" w:name="_Toc269804074"/>
      <w:bookmarkStart w:id="155" w:name="_Toc315418047"/>
      <w:r w:rsidRPr="007C36B9">
        <w:t>Statement of Position</w:t>
      </w:r>
      <w:bookmarkEnd w:id="154"/>
      <w:bookmarkEnd w:id="155"/>
    </w:p>
    <w:p w14:paraId="4FBECF9C" w14:textId="77777777" w:rsidR="00024270" w:rsidRPr="007C36B9" w:rsidRDefault="00024270" w:rsidP="007C36B9">
      <w:pPr>
        <w:jc w:val="both"/>
        <w:rPr>
          <w:b/>
        </w:rPr>
      </w:pPr>
      <w:bookmarkStart w:id="156" w:name="_Toc269804075"/>
      <w:bookmarkStart w:id="157"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6"/>
      <w:bookmarkEnd w:id="157"/>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58" w:name="_Toc315418048"/>
      <w:r w:rsidRPr="005B00AA">
        <w:rPr>
          <w:rFonts w:asciiTheme="minorHAnsi" w:hAnsiTheme="minorHAnsi"/>
          <w:spacing w:val="-1"/>
        </w:rPr>
        <w:lastRenderedPageBreak/>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58"/>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B61388">
      <w:pPr>
        <w:pStyle w:val="BodyText"/>
        <w:widowControl w:val="0"/>
        <w:numPr>
          <w:ilvl w:val="1"/>
          <w:numId w:val="39"/>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B61388">
      <w:pPr>
        <w:pStyle w:val="BodyText"/>
        <w:widowControl w:val="0"/>
        <w:numPr>
          <w:ilvl w:val="1"/>
          <w:numId w:val="39"/>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B61388">
      <w:pPr>
        <w:pStyle w:val="BodyText"/>
        <w:widowControl w:val="0"/>
        <w:numPr>
          <w:ilvl w:val="1"/>
          <w:numId w:val="39"/>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B61388">
      <w:pPr>
        <w:pStyle w:val="BodyText"/>
        <w:widowControl w:val="0"/>
        <w:numPr>
          <w:ilvl w:val="1"/>
          <w:numId w:val="39"/>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lastRenderedPageBreak/>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59" w:name="_Toc269804076"/>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bookmarkStart w:id="160" w:name="_Toc315418049"/>
      <w:r w:rsidRPr="00530A41">
        <w:rPr>
          <w:rFonts w:asciiTheme="minorHAnsi" w:hAnsiTheme="minorHAnsi"/>
        </w:rPr>
        <w:t>Definition</w:t>
      </w:r>
      <w:bookmarkEnd w:id="159"/>
      <w:r w:rsidR="005B00AA" w:rsidRPr="00530A41">
        <w:rPr>
          <w:rFonts w:asciiTheme="minorHAnsi" w:hAnsiTheme="minorHAnsi"/>
        </w:rPr>
        <w:t>s:</w:t>
      </w:r>
      <w:bookmarkEnd w:id="160"/>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w:t>
      </w:r>
      <w:r w:rsidRPr="00530A41">
        <w:rPr>
          <w:rFonts w:asciiTheme="minorHAnsi" w:hAnsiTheme="minorHAnsi"/>
        </w:rPr>
        <w:lastRenderedPageBreak/>
        <w:t>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B61388">
      <w:pPr>
        <w:pStyle w:val="BodyText"/>
        <w:widowControl w:val="0"/>
        <w:numPr>
          <w:ilvl w:val="0"/>
          <w:numId w:val="40"/>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B61388">
      <w:pPr>
        <w:pStyle w:val="BodyText"/>
        <w:widowControl w:val="0"/>
        <w:numPr>
          <w:ilvl w:val="0"/>
          <w:numId w:val="40"/>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B61388">
      <w:pPr>
        <w:pStyle w:val="BodyText"/>
        <w:widowControl w:val="0"/>
        <w:numPr>
          <w:ilvl w:val="0"/>
          <w:numId w:val="40"/>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lastRenderedPageBreak/>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F24349" w:rsidP="00530A41">
      <w:pPr>
        <w:pStyle w:val="BodyText"/>
        <w:ind w:left="1180" w:right="241"/>
        <w:jc w:val="both"/>
        <w:rPr>
          <w:rFonts w:asciiTheme="minorHAnsi" w:hAnsiTheme="minorHAnsi"/>
        </w:rPr>
      </w:pPr>
      <w:hyperlink r:id="rId40">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1">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29BFE86A" w14:textId="211743DF" w:rsidR="009B7E33" w:rsidRPr="002A584D" w:rsidRDefault="00F24349" w:rsidP="002A584D">
      <w:pPr>
        <w:pStyle w:val="BodyText"/>
        <w:ind w:left="1180"/>
        <w:jc w:val="both"/>
        <w:rPr>
          <w:rFonts w:asciiTheme="minorHAnsi" w:hAnsiTheme="minorHAnsi"/>
          <w:color w:val="0000FF"/>
          <w:u w:val="single" w:color="0000FF"/>
        </w:rPr>
      </w:pPr>
      <w:hyperlink r:id="rId42">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1" w:name="_Toc269804077"/>
    </w:p>
    <w:p w14:paraId="2492DBCA" w14:textId="77777777" w:rsidR="002B6ED5" w:rsidRDefault="002B6ED5" w:rsidP="00BD7A62"/>
    <w:p w14:paraId="2B951C88" w14:textId="77777777" w:rsidR="00F42E5E" w:rsidRDefault="00F42E5E" w:rsidP="00BD7A62"/>
    <w:p w14:paraId="3DC600F2" w14:textId="77777777" w:rsidR="00F42E5E" w:rsidRDefault="00F42E5E" w:rsidP="00BD7A62"/>
    <w:p w14:paraId="701F1429" w14:textId="77777777" w:rsidR="00F42E5E" w:rsidRDefault="00F42E5E" w:rsidP="00BD7A62"/>
    <w:p w14:paraId="73555756" w14:textId="77777777" w:rsidR="00F42E5E" w:rsidRDefault="00F42E5E" w:rsidP="00BD7A62"/>
    <w:p w14:paraId="2C04748E" w14:textId="77777777" w:rsidR="00F42E5E" w:rsidRDefault="00F42E5E" w:rsidP="00BD7A62"/>
    <w:p w14:paraId="41F83E3B" w14:textId="77777777" w:rsidR="00F42E5E" w:rsidRPr="00BD7A62" w:rsidRDefault="00F42E5E" w:rsidP="00BD7A62"/>
    <w:p w14:paraId="35A3C45B" w14:textId="77777777" w:rsidR="00024270" w:rsidRPr="007A4936" w:rsidRDefault="00024270" w:rsidP="007A4936">
      <w:pPr>
        <w:pStyle w:val="Heading2"/>
        <w:spacing w:before="0"/>
      </w:pPr>
      <w:bookmarkStart w:id="162" w:name="_Toc315418050"/>
      <w:r w:rsidRPr="007A4936">
        <w:lastRenderedPageBreak/>
        <w:t>Reporting Suspected Sexual Harassment</w:t>
      </w:r>
      <w:bookmarkEnd w:id="161"/>
      <w:bookmarkEnd w:id="162"/>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3" w:name="_Toc269804078"/>
      <w:bookmarkStart w:id="164" w:name="_Toc315418051"/>
      <w:r w:rsidRPr="00633861">
        <w:t>University Ombuds</w:t>
      </w:r>
      <w:bookmarkEnd w:id="163"/>
      <w:r w:rsidR="001E044F">
        <w:t>persons</w:t>
      </w:r>
      <w:bookmarkEnd w:id="164"/>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 xml:space="preserve">assment complaints shall be the </w:t>
      </w:r>
      <w:r w:rsidR="00853448">
        <w:lastRenderedPageBreak/>
        <w:t>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5" w:name="_Toc269804079"/>
      <w:bookmarkStart w:id="166" w:name="_Toc315418052"/>
      <w:r w:rsidRPr="00633861">
        <w:t>Responsibilities of Ombudsmen</w:t>
      </w:r>
      <w:bookmarkEnd w:id="165"/>
      <w:bookmarkEnd w:id="166"/>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3"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67" w:name="_Toc269804080"/>
      <w:bookmarkStart w:id="168" w:name="_Toc315418053"/>
      <w:r w:rsidRPr="006E1FC7">
        <w:t>Procedures for Investigation and Resolution of Sexual Harassment Complaints</w:t>
      </w:r>
      <w:bookmarkEnd w:id="167"/>
      <w:bookmarkEnd w:id="168"/>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B61388">
      <w:pPr>
        <w:pStyle w:val="BodyText"/>
        <w:widowControl w:val="0"/>
        <w:numPr>
          <w:ilvl w:val="0"/>
          <w:numId w:val="41"/>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4">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B61388">
      <w:pPr>
        <w:pStyle w:val="BodyText"/>
        <w:widowControl w:val="0"/>
        <w:numPr>
          <w:ilvl w:val="0"/>
          <w:numId w:val="41"/>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lastRenderedPageBreak/>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B61388">
      <w:pPr>
        <w:pStyle w:val="BodyText"/>
        <w:widowControl w:val="0"/>
        <w:numPr>
          <w:ilvl w:val="0"/>
          <w:numId w:val="42"/>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B61388">
      <w:pPr>
        <w:pStyle w:val="BodyText"/>
        <w:widowControl w:val="0"/>
        <w:numPr>
          <w:ilvl w:val="0"/>
          <w:numId w:val="42"/>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B61388">
      <w:pPr>
        <w:widowControl w:val="0"/>
        <w:numPr>
          <w:ilvl w:val="0"/>
          <w:numId w:val="42"/>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B61388">
      <w:pPr>
        <w:widowControl w:val="0"/>
        <w:numPr>
          <w:ilvl w:val="0"/>
          <w:numId w:val="42"/>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5">
        <w:r w:rsidRPr="0007561A">
          <w:rPr>
            <w:rFonts w:asciiTheme="minorHAnsi" w:hAnsiTheme="minorHAnsi"/>
            <w:color w:val="0000FF"/>
            <w:spacing w:val="-1"/>
            <w:sz w:val="18"/>
            <w:szCs w:val="18"/>
            <w:u w:val="single" w:color="0000FF"/>
          </w:rPr>
          <w:t>huda.melky@wku.edu</w:t>
        </w:r>
      </w:hyperlink>
    </w:p>
    <w:p w14:paraId="6B50C818" w14:textId="77777777" w:rsidR="0007561A" w:rsidRDefault="0007561A" w:rsidP="0007561A">
      <w:pPr>
        <w:spacing w:before="1"/>
        <w:rPr>
          <w:rFonts w:ascii="Arial" w:eastAsia="Arial" w:hAnsi="Arial" w:cs="Arial"/>
          <w:b/>
        </w:rPr>
      </w:pPr>
    </w:p>
    <w:p w14:paraId="44DAEDDA" w14:textId="77777777" w:rsidR="009B7E33" w:rsidRPr="0007561A" w:rsidRDefault="009B7E33"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lastRenderedPageBreak/>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61388">
      <w:pPr>
        <w:pStyle w:val="BodyText"/>
        <w:widowControl w:val="0"/>
        <w:numPr>
          <w:ilvl w:val="0"/>
          <w:numId w:val="64"/>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79ED33A5" w14:textId="142D7082" w:rsidR="001C02F1" w:rsidRPr="002A584D"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B61388">
      <w:pPr>
        <w:pStyle w:val="BodyText"/>
        <w:widowControl w:val="0"/>
        <w:numPr>
          <w:ilvl w:val="0"/>
          <w:numId w:val="43"/>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B61388">
      <w:pPr>
        <w:pStyle w:val="BodyText"/>
        <w:widowControl w:val="0"/>
        <w:numPr>
          <w:ilvl w:val="0"/>
          <w:numId w:val="43"/>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w:t>
      </w:r>
      <w:r w:rsidRPr="003F363C">
        <w:rPr>
          <w:rFonts w:asciiTheme="minorHAnsi" w:hAnsiTheme="minorHAnsi"/>
          <w:spacing w:val="-1"/>
        </w:rPr>
        <w:lastRenderedPageBreak/>
        <w:t xml:space="preserve">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B61388">
      <w:pPr>
        <w:pStyle w:val="BodyText"/>
        <w:widowControl w:val="0"/>
        <w:numPr>
          <w:ilvl w:val="0"/>
          <w:numId w:val="43"/>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F42E5E" w:rsidRDefault="003F363C" w:rsidP="00B61388">
      <w:pPr>
        <w:pStyle w:val="BodyText"/>
        <w:widowControl w:val="0"/>
        <w:numPr>
          <w:ilvl w:val="0"/>
          <w:numId w:val="44"/>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B7844AF"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7FEFD2F3"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2E7CAB57"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7FC5F434"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683679A8" w14:textId="77777777" w:rsidR="00F42E5E" w:rsidRPr="003F363C" w:rsidRDefault="00F42E5E" w:rsidP="00F42E5E">
      <w:pPr>
        <w:pStyle w:val="BodyText"/>
        <w:widowControl w:val="0"/>
        <w:tabs>
          <w:tab w:val="left" w:pos="801"/>
        </w:tabs>
        <w:spacing w:before="72"/>
        <w:ind w:right="273"/>
        <w:jc w:val="both"/>
        <w:rPr>
          <w:rFonts w:asciiTheme="minorHAnsi" w:hAnsiTheme="minorHAnsi"/>
        </w:rPr>
      </w:pP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B61388">
      <w:pPr>
        <w:pStyle w:val="BodyText"/>
        <w:widowControl w:val="0"/>
        <w:numPr>
          <w:ilvl w:val="1"/>
          <w:numId w:val="44"/>
        </w:numPr>
        <w:tabs>
          <w:tab w:val="left" w:pos="1581"/>
        </w:tabs>
        <w:ind w:right="420"/>
        <w:jc w:val="both"/>
        <w:rPr>
          <w:rFonts w:asciiTheme="minorHAnsi" w:hAnsiTheme="minorHAnsi"/>
        </w:rPr>
      </w:pPr>
      <w:r w:rsidRPr="003F363C">
        <w:rPr>
          <w:rFonts w:asciiTheme="minorHAnsi" w:hAnsiTheme="minorHAnsi"/>
          <w:spacing w:val="-1"/>
          <w:u w:val="single" w:color="000000"/>
        </w:rPr>
        <w:lastRenderedPageBreak/>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B61388">
      <w:pPr>
        <w:pStyle w:val="BodyText"/>
        <w:widowControl w:val="0"/>
        <w:numPr>
          <w:ilvl w:val="1"/>
          <w:numId w:val="44"/>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F42E5E" w:rsidRDefault="003F363C" w:rsidP="00B61388">
      <w:pPr>
        <w:pStyle w:val="BodyText"/>
        <w:widowControl w:val="0"/>
        <w:numPr>
          <w:ilvl w:val="1"/>
          <w:numId w:val="44"/>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0CE60B29" w14:textId="77777777" w:rsidR="00F42E5E" w:rsidRDefault="00F42E5E" w:rsidP="00F42E5E">
      <w:pPr>
        <w:pStyle w:val="BodyText"/>
        <w:widowControl w:val="0"/>
        <w:tabs>
          <w:tab w:val="left" w:pos="1581"/>
        </w:tabs>
        <w:spacing w:before="72"/>
        <w:ind w:right="180"/>
        <w:jc w:val="both"/>
      </w:pPr>
    </w:p>
    <w:p w14:paraId="7046D14C" w14:textId="77777777" w:rsidR="00F42E5E" w:rsidRDefault="00F42E5E" w:rsidP="00F42E5E">
      <w:pPr>
        <w:pStyle w:val="BodyText"/>
        <w:widowControl w:val="0"/>
        <w:tabs>
          <w:tab w:val="left" w:pos="1581"/>
        </w:tabs>
        <w:spacing w:before="72"/>
        <w:ind w:right="180"/>
        <w:jc w:val="both"/>
      </w:pPr>
    </w:p>
    <w:p w14:paraId="67D853A8" w14:textId="77777777" w:rsidR="00F42E5E" w:rsidRDefault="00F42E5E" w:rsidP="00F42E5E">
      <w:pPr>
        <w:pStyle w:val="BodyText"/>
        <w:widowControl w:val="0"/>
        <w:tabs>
          <w:tab w:val="left" w:pos="1581"/>
        </w:tabs>
        <w:spacing w:before="72"/>
        <w:ind w:right="180"/>
        <w:jc w:val="both"/>
      </w:pPr>
    </w:p>
    <w:p w14:paraId="710E4864" w14:textId="77777777" w:rsidR="00F42E5E" w:rsidRDefault="00F42E5E" w:rsidP="00F42E5E">
      <w:pPr>
        <w:pStyle w:val="BodyText"/>
        <w:widowControl w:val="0"/>
        <w:tabs>
          <w:tab w:val="left" w:pos="1581"/>
        </w:tabs>
        <w:spacing w:before="72"/>
        <w:ind w:right="180"/>
        <w:jc w:val="both"/>
      </w:pPr>
    </w:p>
    <w:p w14:paraId="4BFC27E7" w14:textId="77777777" w:rsidR="00F42E5E" w:rsidRDefault="00F42E5E" w:rsidP="00F42E5E">
      <w:pPr>
        <w:pStyle w:val="BodyText"/>
        <w:widowControl w:val="0"/>
        <w:tabs>
          <w:tab w:val="left" w:pos="1581"/>
        </w:tabs>
        <w:spacing w:before="72"/>
        <w:ind w:right="180"/>
        <w:jc w:val="both"/>
      </w:pPr>
    </w:p>
    <w:p w14:paraId="2393A143" w14:textId="77777777" w:rsidR="00F42E5E" w:rsidRDefault="00F42E5E" w:rsidP="00F42E5E">
      <w:pPr>
        <w:pStyle w:val="BodyText"/>
        <w:widowControl w:val="0"/>
        <w:tabs>
          <w:tab w:val="left" w:pos="1581"/>
        </w:tabs>
        <w:spacing w:before="72"/>
        <w:ind w:right="180"/>
        <w:jc w:val="both"/>
      </w:pPr>
    </w:p>
    <w:p w14:paraId="719E40BB" w14:textId="77777777" w:rsidR="00F42E5E" w:rsidRDefault="00F42E5E" w:rsidP="00F42E5E">
      <w:pPr>
        <w:pStyle w:val="BodyText"/>
        <w:widowControl w:val="0"/>
        <w:tabs>
          <w:tab w:val="left" w:pos="1581"/>
        </w:tabs>
        <w:spacing w:before="72"/>
        <w:ind w:right="180"/>
        <w:jc w:val="both"/>
      </w:pPr>
    </w:p>
    <w:p w14:paraId="5F264B61" w14:textId="77777777" w:rsidR="00F42E5E" w:rsidRPr="00C960D7" w:rsidRDefault="00F42E5E" w:rsidP="00F42E5E">
      <w:pPr>
        <w:pStyle w:val="BodyText"/>
        <w:widowControl w:val="0"/>
        <w:tabs>
          <w:tab w:val="left" w:pos="1581"/>
        </w:tabs>
        <w:spacing w:before="72"/>
        <w:ind w:right="180"/>
        <w:jc w:val="both"/>
      </w:pP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B61388">
      <w:pPr>
        <w:pStyle w:val="BodyText"/>
        <w:widowControl w:val="0"/>
        <w:numPr>
          <w:ilvl w:val="0"/>
          <w:numId w:val="44"/>
        </w:numPr>
        <w:tabs>
          <w:tab w:val="left" w:pos="801"/>
        </w:tabs>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B61388">
      <w:pPr>
        <w:pStyle w:val="BodyText"/>
        <w:widowControl w:val="0"/>
        <w:numPr>
          <w:ilvl w:val="1"/>
          <w:numId w:val="44"/>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B61388">
      <w:pPr>
        <w:pStyle w:val="BodyText"/>
        <w:widowControl w:val="0"/>
        <w:numPr>
          <w:ilvl w:val="1"/>
          <w:numId w:val="44"/>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B61388">
      <w:pPr>
        <w:pStyle w:val="BodyText"/>
        <w:widowControl w:val="0"/>
        <w:numPr>
          <w:ilvl w:val="2"/>
          <w:numId w:val="44"/>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B61388">
      <w:pPr>
        <w:pStyle w:val="BodyText"/>
        <w:widowControl w:val="0"/>
        <w:numPr>
          <w:ilvl w:val="2"/>
          <w:numId w:val="44"/>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B61388">
      <w:pPr>
        <w:pStyle w:val="BodyText"/>
        <w:widowControl w:val="0"/>
        <w:numPr>
          <w:ilvl w:val="0"/>
          <w:numId w:val="44"/>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B61388">
      <w:pPr>
        <w:pStyle w:val="BodyText"/>
        <w:widowControl w:val="0"/>
        <w:numPr>
          <w:ilvl w:val="1"/>
          <w:numId w:val="44"/>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61388">
      <w:pPr>
        <w:pStyle w:val="BodyText"/>
        <w:widowControl w:val="0"/>
        <w:numPr>
          <w:ilvl w:val="1"/>
          <w:numId w:val="44"/>
        </w:numPr>
        <w:tabs>
          <w:tab w:val="clear" w:pos="1440"/>
          <w:tab w:val="num" w:pos="1080"/>
        </w:tabs>
        <w:ind w:left="1080" w:right="107" w:hanging="360"/>
        <w:jc w:val="both"/>
        <w:rPr>
          <w:rFonts w:asciiTheme="minorHAnsi" w:hAnsiTheme="minorHAnsi"/>
        </w:rPr>
      </w:pPr>
      <w:r w:rsidRPr="003F363C">
        <w:rPr>
          <w:rFonts w:asciiTheme="minorHAnsi" w:hAnsiTheme="minorHAnsi"/>
        </w:rPr>
        <w:lastRenderedPageBreak/>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FD31A0">
      <w:pPr>
        <w:pStyle w:val="BodyText"/>
        <w:widowControl w:val="0"/>
        <w:tabs>
          <w:tab w:val="left" w:pos="1161"/>
        </w:tabs>
        <w:ind w:right="107"/>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lastRenderedPageBreak/>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7897F1D8" w14:textId="77777777" w:rsidR="002A584D" w:rsidRDefault="002A584D" w:rsidP="002A584D"/>
    <w:p w14:paraId="7825D424" w14:textId="77777777" w:rsidR="002A584D" w:rsidRDefault="002A584D" w:rsidP="002A584D"/>
    <w:p w14:paraId="19919133" w14:textId="77777777" w:rsidR="002A584D" w:rsidRPr="002A584D" w:rsidRDefault="002A584D" w:rsidP="002A584D"/>
    <w:p w14:paraId="0913A0B9" w14:textId="77777777" w:rsidR="00024270" w:rsidRPr="007A4936" w:rsidRDefault="00024270" w:rsidP="00837CBA">
      <w:pPr>
        <w:pStyle w:val="Heading2"/>
        <w:spacing w:before="0"/>
      </w:pPr>
      <w:bookmarkStart w:id="169" w:name="_Toc315418054"/>
      <w:r w:rsidRPr="007A4936">
        <w:lastRenderedPageBreak/>
        <w:t>Dissemination of Policy</w:t>
      </w:r>
      <w:bookmarkEnd w:id="169"/>
    </w:p>
    <w:p w14:paraId="76166ADD" w14:textId="1BE3274C" w:rsidR="0013084E" w:rsidRPr="006E1FC7" w:rsidRDefault="00024270" w:rsidP="00576995">
      <w:pPr>
        <w:jc w:val="both"/>
      </w:pPr>
      <w:r w:rsidRPr="006E1FC7">
        <w:t>The policy will be made available to all employees and students. Periodic notices sent to students, employees, and supervisors about the University's Policy Against Sexual Harassment will include 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0" w:name="_Toc315418055"/>
      <w:r w:rsidRPr="006E1FC7">
        <w:rPr>
          <w:highlight w:val="lightGray"/>
        </w:rPr>
        <w:t>STUDENT GRIEVANCE PROCEDURES</w:t>
      </w:r>
      <w:bookmarkEnd w:id="170"/>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107F003D" w14:textId="5B26B568" w:rsidR="00E81EC8" w:rsidRDefault="00E81EC8" w:rsidP="00411E7F">
      <w:pPr>
        <w:jc w:val="both"/>
      </w:pPr>
    </w:p>
    <w:p w14:paraId="7338D9BB" w14:textId="77777777" w:rsidR="00E81EC8" w:rsidRPr="006E1FC7" w:rsidRDefault="00E81EC8" w:rsidP="00411E7F">
      <w:pPr>
        <w:jc w:val="both"/>
      </w:pPr>
      <w:r w:rsidRPr="006E1FC7">
        <w:rPr>
          <w:b/>
        </w:rPr>
        <w:lastRenderedPageBreak/>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Recommendations for initiating new policy 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1" w:name="_Toc315418056"/>
      <w:r w:rsidRPr="00FA1D2D">
        <w:rPr>
          <w:rStyle w:val="Strong"/>
          <w:rFonts w:asciiTheme="minorHAnsi" w:hAnsiTheme="minorHAnsi" w:cstheme="minorHAnsi"/>
          <w:b/>
          <w:bCs/>
          <w:szCs w:val="20"/>
        </w:rPr>
        <w:t>The procedures for bringing and resolving an informal complaint are outlined below.  The complainant may:</w:t>
      </w:r>
      <w:bookmarkEnd w:id="171"/>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 xml:space="preserve">or the </w:t>
      </w:r>
      <w:r w:rsidRPr="00FA1D2D">
        <w:rPr>
          <w:rFonts w:cstheme="minorHAnsi"/>
        </w:rPr>
        <w:lastRenderedPageBreak/>
        <w:t>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w:t>
      </w:r>
      <w:r w:rsidRPr="00FA1D2D">
        <w:rPr>
          <w:rFonts w:cstheme="minorHAnsi"/>
        </w:rPr>
        <w:lastRenderedPageBreak/>
        <w:t>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007C200E" w14:textId="77777777" w:rsidR="002A584D" w:rsidRDefault="002A584D" w:rsidP="00F54DF8">
      <w:pPr>
        <w:jc w:val="both"/>
        <w:rPr>
          <w:b/>
        </w:rPr>
      </w:pPr>
    </w:p>
    <w:p w14:paraId="34E67A59" w14:textId="77777777" w:rsidR="002A584D" w:rsidRDefault="002A584D" w:rsidP="00F54DF8">
      <w:pPr>
        <w:jc w:val="both"/>
        <w:rPr>
          <w:b/>
        </w:rPr>
      </w:pPr>
    </w:p>
    <w:p w14:paraId="08F08A31" w14:textId="77777777" w:rsidR="002A584D" w:rsidRDefault="002A584D" w:rsidP="00F54DF8">
      <w:pPr>
        <w:jc w:val="both"/>
        <w:rPr>
          <w:b/>
        </w:rPr>
      </w:pPr>
    </w:p>
    <w:p w14:paraId="0EF24153" w14:textId="77777777" w:rsidR="002A584D" w:rsidRDefault="002A584D" w:rsidP="00F54DF8">
      <w:pPr>
        <w:jc w:val="both"/>
        <w:rPr>
          <w:b/>
        </w:rPr>
      </w:pPr>
    </w:p>
    <w:p w14:paraId="7EC0BBDE" w14:textId="77777777" w:rsidR="002A584D" w:rsidRDefault="002A584D" w:rsidP="00F54DF8">
      <w:pPr>
        <w:jc w:val="both"/>
        <w:rPr>
          <w:b/>
        </w:rPr>
      </w:pPr>
    </w:p>
    <w:p w14:paraId="42F42A5F" w14:textId="77777777" w:rsidR="002A584D" w:rsidRDefault="002A584D" w:rsidP="00F54DF8">
      <w:pPr>
        <w:jc w:val="both"/>
        <w:rPr>
          <w:b/>
        </w:rPr>
      </w:pPr>
    </w:p>
    <w:p w14:paraId="2C0A6457" w14:textId="77777777" w:rsidR="002A584D" w:rsidRDefault="002A584D" w:rsidP="00F54DF8">
      <w:pPr>
        <w:jc w:val="both"/>
        <w:rPr>
          <w:b/>
        </w:rPr>
      </w:pPr>
    </w:p>
    <w:p w14:paraId="25B831AD" w14:textId="77777777" w:rsidR="002A584D" w:rsidRDefault="002A584D" w:rsidP="00F54DF8">
      <w:pPr>
        <w:jc w:val="both"/>
        <w:rPr>
          <w:b/>
        </w:rPr>
      </w:pPr>
    </w:p>
    <w:p w14:paraId="26568C0C" w14:textId="77777777" w:rsidR="002A584D" w:rsidRDefault="002A584D" w:rsidP="00F54DF8">
      <w:pPr>
        <w:jc w:val="both"/>
        <w:rPr>
          <w:b/>
        </w:rPr>
      </w:pPr>
    </w:p>
    <w:p w14:paraId="614765CD" w14:textId="77777777" w:rsidR="002A584D" w:rsidRDefault="002A584D" w:rsidP="00F54DF8">
      <w:pPr>
        <w:jc w:val="both"/>
        <w:rPr>
          <w:b/>
        </w:rPr>
      </w:pPr>
    </w:p>
    <w:p w14:paraId="0B194138" w14:textId="77777777" w:rsidR="002A584D" w:rsidRDefault="002A584D" w:rsidP="00F54DF8">
      <w:pPr>
        <w:jc w:val="both"/>
        <w:rPr>
          <w:b/>
        </w:rPr>
      </w:pPr>
    </w:p>
    <w:p w14:paraId="62E7A95B" w14:textId="77777777" w:rsidR="002A584D" w:rsidRDefault="002A584D" w:rsidP="00F54DF8">
      <w:pPr>
        <w:jc w:val="both"/>
        <w:rPr>
          <w:b/>
        </w:rPr>
      </w:pPr>
    </w:p>
    <w:p w14:paraId="6C58E1BF" w14:textId="77777777" w:rsidR="002A584D" w:rsidRDefault="002A584D" w:rsidP="00F54DF8">
      <w:pPr>
        <w:jc w:val="both"/>
        <w:rPr>
          <w:b/>
        </w:rPr>
      </w:pPr>
    </w:p>
    <w:p w14:paraId="28D9467D" w14:textId="77777777" w:rsidR="002A584D" w:rsidRDefault="002A584D" w:rsidP="00F54DF8">
      <w:pPr>
        <w:jc w:val="both"/>
        <w:rPr>
          <w:b/>
        </w:rPr>
      </w:pPr>
    </w:p>
    <w:p w14:paraId="3271E4AE" w14:textId="77777777" w:rsidR="002A584D" w:rsidRDefault="002A584D" w:rsidP="00F54DF8">
      <w:pPr>
        <w:jc w:val="both"/>
        <w:rPr>
          <w:b/>
        </w:rPr>
      </w:pPr>
    </w:p>
    <w:p w14:paraId="565EB4B0" w14:textId="77777777" w:rsidR="002A584D" w:rsidRDefault="002A584D" w:rsidP="00F54DF8">
      <w:pPr>
        <w:jc w:val="both"/>
        <w:rPr>
          <w:b/>
        </w:rPr>
      </w:pPr>
    </w:p>
    <w:p w14:paraId="0A4696BD" w14:textId="77777777" w:rsidR="002A584D" w:rsidRDefault="002A584D" w:rsidP="00F54DF8">
      <w:pPr>
        <w:jc w:val="both"/>
        <w:rPr>
          <w:b/>
        </w:rPr>
      </w:pPr>
    </w:p>
    <w:p w14:paraId="5111791F" w14:textId="77777777" w:rsidR="002A584D" w:rsidRDefault="002A584D" w:rsidP="00F54DF8">
      <w:pPr>
        <w:jc w:val="both"/>
        <w:rPr>
          <w:b/>
        </w:rPr>
      </w:pPr>
    </w:p>
    <w:p w14:paraId="770A4991" w14:textId="77777777" w:rsidR="00F42E5E" w:rsidRDefault="00F42E5E" w:rsidP="00F54DF8">
      <w:pPr>
        <w:jc w:val="both"/>
        <w:rPr>
          <w:b/>
        </w:rPr>
      </w:pPr>
    </w:p>
    <w:p w14:paraId="60B54A5E" w14:textId="77777777" w:rsidR="00F42E5E" w:rsidRDefault="00F42E5E" w:rsidP="00F54DF8">
      <w:pPr>
        <w:jc w:val="both"/>
        <w:rPr>
          <w:b/>
        </w:rPr>
      </w:pPr>
    </w:p>
    <w:p w14:paraId="26607766" w14:textId="77777777" w:rsidR="002A584D" w:rsidRDefault="002A584D" w:rsidP="00F54DF8">
      <w:pPr>
        <w:jc w:val="both"/>
        <w:rPr>
          <w:b/>
        </w:rPr>
      </w:pPr>
    </w:p>
    <w:p w14:paraId="5DD1556D" w14:textId="77777777" w:rsidR="002A584D" w:rsidRDefault="002A584D" w:rsidP="00F54DF8">
      <w:pPr>
        <w:jc w:val="both"/>
        <w:rPr>
          <w:b/>
        </w:rPr>
      </w:pPr>
    </w:p>
    <w:p w14:paraId="71E01C6B" w14:textId="77777777" w:rsidR="00F54DF8" w:rsidRDefault="00E81EC8" w:rsidP="00F54DF8">
      <w:pPr>
        <w:jc w:val="both"/>
        <w:rPr>
          <w:b/>
        </w:rPr>
      </w:pPr>
      <w:r w:rsidRPr="006E1FC7">
        <w:rPr>
          <w:b/>
        </w:rPr>
        <w:lastRenderedPageBreak/>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 xml:space="preserve">Compliance (EO) must respond in writing within five (5) working days of the receipt of the written grievance either </w:t>
      </w:r>
      <w:r w:rsidRPr="006E1FC7">
        <w:lastRenderedPageBreak/>
        <w:t>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lastRenderedPageBreak/>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2" w:name="_Toc315418057"/>
      <w:r w:rsidRPr="005A3941">
        <w:t>Student Grievance Committee Hearing Procedures</w:t>
      </w:r>
      <w:bookmarkEnd w:id="172"/>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w:t>
      </w:r>
      <w:r w:rsidRPr="006E1FC7">
        <w:lastRenderedPageBreak/>
        <w:t xml:space="preserve">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3" w:name="_Toc315418058"/>
      <w:r w:rsidRPr="006E1FC7">
        <w:t>President</w:t>
      </w:r>
      <w:r w:rsidRPr="006E1FC7">
        <w:rPr>
          <w:rFonts w:eastAsia="Arial"/>
        </w:rPr>
        <w:t>’</w:t>
      </w:r>
      <w:r w:rsidRPr="006E1FC7">
        <w:t>s Review and Decision</w:t>
      </w:r>
      <w:bookmarkEnd w:id="173"/>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4" w:name="_Toc315418059"/>
      <w:r w:rsidRPr="006E1FC7">
        <w:t>Confidentiality of Hearing Procedure</w:t>
      </w:r>
      <w:bookmarkEnd w:id="174"/>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5" w:name="_Toc315418060"/>
      <w:r w:rsidRPr="006E1FC7">
        <w:t xml:space="preserve">Student Grievance Procedure Deadlines: </w:t>
      </w:r>
      <w:r w:rsidRPr="006E1FC7">
        <w:br/>
        <w:t>Failure to Conform</w:t>
      </w:r>
      <w:bookmarkEnd w:id="175"/>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42C71A7A" w14:textId="77777777" w:rsidR="002A584D" w:rsidRDefault="002A584D" w:rsidP="00411E7F">
      <w:pPr>
        <w:rPr>
          <w:rFonts w:ascii="Verdana" w:hAnsi="Verdana"/>
        </w:rPr>
      </w:pPr>
    </w:p>
    <w:p w14:paraId="6B4F9907" w14:textId="77777777" w:rsidR="002A584D" w:rsidRDefault="002A584D" w:rsidP="00411E7F">
      <w:pPr>
        <w:rPr>
          <w:rFonts w:ascii="Verdana" w:hAnsi="Verdana"/>
        </w:rPr>
      </w:pPr>
    </w:p>
    <w:p w14:paraId="67AE9228" w14:textId="77777777" w:rsidR="002A584D" w:rsidRDefault="002A584D" w:rsidP="00411E7F">
      <w:pPr>
        <w:rPr>
          <w:rFonts w:ascii="Verdana" w:hAnsi="Verdana"/>
        </w:rPr>
      </w:pPr>
    </w:p>
    <w:p w14:paraId="2F2A0909" w14:textId="77777777" w:rsidR="002A584D" w:rsidRDefault="002A584D" w:rsidP="00411E7F">
      <w:pPr>
        <w:rPr>
          <w:rFonts w:ascii="Verdana" w:hAnsi="Verdana"/>
        </w:rPr>
      </w:pPr>
    </w:p>
    <w:p w14:paraId="7AA96573" w14:textId="77777777" w:rsidR="002A584D" w:rsidRDefault="002A584D" w:rsidP="00411E7F">
      <w:pPr>
        <w:rPr>
          <w:rFonts w:ascii="Verdana" w:hAnsi="Verdana"/>
        </w:rPr>
      </w:pPr>
    </w:p>
    <w:p w14:paraId="06F294A9" w14:textId="77777777" w:rsidR="005A3941" w:rsidRDefault="005A3941" w:rsidP="0051172A">
      <w:pPr>
        <w:pStyle w:val="Heading1"/>
        <w:rPr>
          <w:rFonts w:ascii="Verdana" w:hAnsi="Verdana"/>
          <w:b w:val="0"/>
          <w:bCs w:val="0"/>
        </w:rPr>
      </w:pPr>
    </w:p>
    <w:p w14:paraId="28F78829" w14:textId="77777777" w:rsidR="002A584D" w:rsidRPr="002A584D" w:rsidRDefault="002A584D" w:rsidP="002A584D">
      <w:pPr>
        <w:rPr>
          <w:highlight w:val="lightGray"/>
        </w:rPr>
      </w:pPr>
    </w:p>
    <w:p w14:paraId="233DDCC8" w14:textId="77777777" w:rsidR="00E81EC8" w:rsidRPr="008C1417" w:rsidRDefault="00714314" w:rsidP="00853448">
      <w:pPr>
        <w:pStyle w:val="Heading1"/>
        <w:jc w:val="left"/>
      </w:pPr>
      <w:bookmarkStart w:id="176" w:name="_Toc315418061"/>
      <w:r w:rsidRPr="008C1417">
        <w:rPr>
          <w:highlight w:val="lightGray"/>
        </w:rPr>
        <w:lastRenderedPageBreak/>
        <w:t>GENERAL POLICIES AND INFORMATION</w:t>
      </w:r>
      <w:bookmarkEnd w:id="176"/>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77" w:name="_Toc315418062"/>
      <w:r w:rsidRPr="008C1417">
        <w:t>Campus Resources</w:t>
      </w:r>
      <w:bookmarkEnd w:id="177"/>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Southwest Hall  745-</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78" w:name="_Toc315418063"/>
      <w:r w:rsidRPr="008C1417">
        <w:t>Community Resources</w:t>
      </w:r>
      <w:bookmarkEnd w:id="178"/>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79" w:name="_Toc315418064"/>
      <w:r>
        <w:t>F</w:t>
      </w:r>
      <w:r w:rsidR="00086FC0" w:rsidRPr="008C1417">
        <w:t>ire Safety</w:t>
      </w:r>
      <w:bookmarkEnd w:id="179"/>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lastRenderedPageBreak/>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lastRenderedPageBreak/>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Default="00CA1D15" w:rsidP="00411E7F">
      <w:pPr>
        <w:jc w:val="both"/>
      </w:pPr>
      <w:r w:rsidRPr="008C1417">
        <w:t>(11) Follow the directions of fire and police personnel.</w:t>
      </w: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0" w:name="_Toc315418065"/>
      <w:r w:rsidRPr="008C1417">
        <w:t>Earthquake Safety</w:t>
      </w:r>
      <w:bookmarkEnd w:id="180"/>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lastRenderedPageBreak/>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r w:rsidRPr="00563274">
        <w:rPr>
          <w:color w:val="2A2A2A"/>
        </w:rPr>
        <w:t>open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1" w:name="_Toc315418066"/>
      <w:r w:rsidRPr="008C1417">
        <w:t>Tornado Safety</w:t>
      </w:r>
      <w:bookmarkEnd w:id="181"/>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2" w:name="_Toc315418067"/>
      <w:r w:rsidRPr="008C1417">
        <w:t>Identification Card</w:t>
      </w:r>
      <w:bookmarkEnd w:id="182"/>
    </w:p>
    <w:p w14:paraId="7AE82360" w14:textId="77777777" w:rsidR="00563274" w:rsidRDefault="002C68A8" w:rsidP="00411E7F">
      <w:pPr>
        <w:jc w:val="both"/>
        <w:rPr>
          <w:color w:val="2A2A2A"/>
        </w:rPr>
      </w:pPr>
      <w:r w:rsidRPr="008C1417">
        <w:rPr>
          <w:color w:val="2A2A2A"/>
        </w:rPr>
        <w:t xml:space="preserve">All full-time and part-time students are issued a personal identification card. The ID card shows the student's photo and name. The card entitles </w:t>
      </w:r>
      <w:r w:rsidRPr="008C1417">
        <w:rPr>
          <w:color w:val="2A2A2A"/>
        </w:rPr>
        <w:lastRenderedPageBreak/>
        <w:t>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Default="002C68A8" w:rsidP="00411E7F">
      <w:pPr>
        <w:jc w:val="both"/>
        <w:rPr>
          <w:rStyle w:val="Hyperlink"/>
          <w:i/>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6" w:history="1">
        <w:r w:rsidRPr="008C1417">
          <w:rPr>
            <w:rStyle w:val="Hyperlink"/>
            <w:i/>
          </w:rPr>
          <w:t>www.wku.edu/IDCenter</w:t>
        </w:r>
      </w:hyperlink>
    </w:p>
    <w:p w14:paraId="7BE8F56F" w14:textId="77777777" w:rsidR="00D97CDC" w:rsidRPr="008C1417" w:rsidRDefault="00D97CDC" w:rsidP="00411E7F">
      <w:pPr>
        <w:jc w:val="both"/>
        <w:rPr>
          <w:color w:val="2A2A2A"/>
        </w:rPr>
      </w:pPr>
    </w:p>
    <w:p w14:paraId="4188E4A9" w14:textId="77777777" w:rsidR="002C68A8" w:rsidRPr="008C1417" w:rsidRDefault="00086FC0" w:rsidP="0051172A">
      <w:pPr>
        <w:pStyle w:val="Heading2"/>
        <w:spacing w:before="0"/>
      </w:pPr>
      <w:bookmarkStart w:id="183" w:name="_Toc315418068"/>
      <w:r w:rsidRPr="008C1417">
        <w:t>Lost And Found</w:t>
      </w:r>
      <w:bookmarkEnd w:id="183"/>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4" w:name="_Toc315418069"/>
      <w:r w:rsidRPr="008C1417">
        <w:lastRenderedPageBreak/>
        <w:t>On-Campus Solicitation</w:t>
      </w:r>
      <w:bookmarkEnd w:id="184"/>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Default="002C68A8" w:rsidP="001C02F1">
      <w:pPr>
        <w:jc w:val="both"/>
        <w:rPr>
          <w:color w:val="2A2A2A"/>
        </w:rPr>
      </w:pPr>
      <w:r w:rsidRPr="008C1417">
        <w:rPr>
          <w:color w:val="2A2A2A"/>
        </w:rPr>
        <w:t>The policy is also accessible on the University Web page under Staff/Faculty and Student Affairs.</w:t>
      </w:r>
    </w:p>
    <w:p w14:paraId="3B2F5188" w14:textId="77777777" w:rsidR="002A584D" w:rsidRDefault="002A584D" w:rsidP="001C02F1">
      <w:pPr>
        <w:jc w:val="both"/>
        <w:rPr>
          <w:color w:val="2A2A2A"/>
        </w:rPr>
      </w:pPr>
    </w:p>
    <w:p w14:paraId="21579092" w14:textId="77777777" w:rsidR="002A584D" w:rsidRDefault="002A584D" w:rsidP="001C02F1">
      <w:pPr>
        <w:jc w:val="both"/>
        <w:rPr>
          <w:color w:val="2A2A2A"/>
        </w:rPr>
      </w:pPr>
    </w:p>
    <w:p w14:paraId="3751F36D" w14:textId="77777777" w:rsidR="002A584D" w:rsidRDefault="002A584D" w:rsidP="001C02F1">
      <w:pPr>
        <w:jc w:val="both"/>
        <w:rPr>
          <w:color w:val="2A2A2A"/>
        </w:rPr>
      </w:pPr>
    </w:p>
    <w:p w14:paraId="5DF473E3" w14:textId="77777777" w:rsidR="002A584D" w:rsidRDefault="002A584D" w:rsidP="001C02F1">
      <w:pPr>
        <w:jc w:val="both"/>
        <w:rPr>
          <w:color w:val="2A2A2A"/>
        </w:rPr>
      </w:pPr>
    </w:p>
    <w:p w14:paraId="060EBCC3" w14:textId="77777777" w:rsidR="002A584D" w:rsidRDefault="002A584D" w:rsidP="001C02F1">
      <w:pPr>
        <w:jc w:val="both"/>
        <w:rPr>
          <w:color w:val="2A2A2A"/>
        </w:rPr>
      </w:pPr>
    </w:p>
    <w:p w14:paraId="7E6C2A86" w14:textId="77777777" w:rsidR="002A584D" w:rsidRDefault="002A584D" w:rsidP="001C02F1">
      <w:pPr>
        <w:jc w:val="both"/>
        <w:rPr>
          <w:color w:val="2A2A2A"/>
        </w:rPr>
      </w:pPr>
    </w:p>
    <w:p w14:paraId="16A864E5" w14:textId="77777777" w:rsidR="002A584D" w:rsidRDefault="002A584D" w:rsidP="001C02F1">
      <w:pPr>
        <w:jc w:val="both"/>
        <w:rPr>
          <w:color w:val="2A2A2A"/>
        </w:rPr>
      </w:pPr>
    </w:p>
    <w:p w14:paraId="553375BD" w14:textId="77777777" w:rsidR="002A584D" w:rsidRDefault="002A584D" w:rsidP="001C02F1">
      <w:pPr>
        <w:jc w:val="both"/>
        <w:rPr>
          <w:color w:val="2A2A2A"/>
        </w:rPr>
      </w:pPr>
    </w:p>
    <w:p w14:paraId="6002438A" w14:textId="77777777" w:rsidR="00BC7C45" w:rsidRPr="001C02F1" w:rsidRDefault="00BC7C45" w:rsidP="001C02F1">
      <w:pPr>
        <w:jc w:val="both"/>
        <w:rPr>
          <w:color w:val="2A2A2A"/>
        </w:rPr>
      </w:pPr>
    </w:p>
    <w:p w14:paraId="6FE600DF" w14:textId="77777777" w:rsidR="007E608D" w:rsidRPr="008C1417" w:rsidRDefault="007E608D" w:rsidP="0051172A">
      <w:pPr>
        <w:pStyle w:val="Heading2"/>
        <w:spacing w:before="0"/>
        <w:rPr>
          <w:caps/>
        </w:rPr>
      </w:pPr>
      <w:bookmarkStart w:id="185" w:name="_Toc315418070"/>
      <w:r w:rsidRPr="008C1417">
        <w:lastRenderedPageBreak/>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5"/>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2B3B4933" w:rsidR="007E608D"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provided such meetings, assemblies or demonstrations:</w:t>
      </w:r>
    </w:p>
    <w:p w14:paraId="7EDE2A93" w14:textId="77777777" w:rsidR="00A603CA" w:rsidRPr="008C1417" w:rsidRDefault="00A603CA" w:rsidP="00411E7F">
      <w:pPr>
        <w:jc w:val="both"/>
        <w:rPr>
          <w:color w:val="2A2A2A"/>
        </w:rPr>
      </w:pPr>
    </w:p>
    <w:p w14:paraId="6DCEE617" w14:textId="1C73F4D5" w:rsidR="00563274" w:rsidRDefault="007E608D" w:rsidP="00411E7F">
      <w:pPr>
        <w:ind w:left="720"/>
        <w:jc w:val="both"/>
        <w:rPr>
          <w:color w:val="2A2A2A"/>
        </w:rPr>
      </w:pPr>
      <w:r w:rsidRPr="008C1417">
        <w:rPr>
          <w:color w:val="2A2A2A"/>
        </w:rPr>
        <w:t>(a) </w:t>
      </w:r>
      <w:r w:rsidR="00A603CA">
        <w:rPr>
          <w:color w:val="2A2A2A"/>
        </w:rPr>
        <w:t xml:space="preserve">  </w:t>
      </w:r>
      <w:r w:rsidRPr="008C1417">
        <w:rPr>
          <w:color w:val="2A2A2A"/>
        </w:rPr>
        <w:t>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278457E9" w:rsidR="00041A4B" w:rsidRDefault="007E608D" w:rsidP="00411E7F">
      <w:pPr>
        <w:ind w:left="720"/>
        <w:jc w:val="both"/>
        <w:rPr>
          <w:color w:val="2A2A2A"/>
        </w:rPr>
      </w:pPr>
      <w:r w:rsidRPr="008C1417">
        <w:rPr>
          <w:color w:val="2A2A2A"/>
        </w:rPr>
        <w:t>(b) </w:t>
      </w:r>
      <w:r w:rsidR="00A603CA">
        <w:rPr>
          <w:color w:val="2A2A2A"/>
        </w:rPr>
        <w:t xml:space="preserve"> </w:t>
      </w:r>
      <w:r w:rsidRPr="008C1417">
        <w:rPr>
          <w:color w:val="2A2A2A"/>
        </w:rPr>
        <w:t>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1B2D58E4" w:rsidR="00BF0F2B" w:rsidRDefault="007E608D" w:rsidP="003E0608">
      <w:pPr>
        <w:ind w:left="720"/>
        <w:jc w:val="both"/>
        <w:rPr>
          <w:color w:val="2A2A2A"/>
        </w:rPr>
      </w:pPr>
      <w:r w:rsidRPr="008C1417">
        <w:rPr>
          <w:color w:val="2A2A2A"/>
        </w:rPr>
        <w:t>(c) </w:t>
      </w:r>
      <w:r w:rsidR="00A603CA">
        <w:rPr>
          <w:color w:val="2A2A2A"/>
        </w:rPr>
        <w:t xml:space="preserve">    </w:t>
      </w:r>
      <w:r w:rsidRPr="008C1417">
        <w:rPr>
          <w:color w:val="2A2A2A"/>
        </w:rPr>
        <w:t>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2C1441BD" w14:textId="77777777" w:rsidR="00A603CA" w:rsidRPr="003E0608" w:rsidRDefault="00A603CA" w:rsidP="003E0608">
      <w:pPr>
        <w:ind w:left="720"/>
        <w:jc w:val="both"/>
        <w:rPr>
          <w:color w:val="2A2A2A"/>
        </w:rPr>
      </w:pPr>
    </w:p>
    <w:p w14:paraId="17C140E1" w14:textId="6D42AADA" w:rsidR="005A3941" w:rsidRDefault="007E608D" w:rsidP="001C02F1">
      <w:pPr>
        <w:ind w:left="720"/>
        <w:jc w:val="both"/>
        <w:rPr>
          <w:color w:val="2A2A2A"/>
        </w:rPr>
      </w:pPr>
      <w:r w:rsidRPr="008C1417">
        <w:rPr>
          <w:color w:val="2A2A2A"/>
        </w:rPr>
        <w:t>(d) </w:t>
      </w:r>
      <w:r w:rsidR="00A603CA">
        <w:rPr>
          <w:color w:val="2A2A2A"/>
        </w:rPr>
        <w:t xml:space="preserve">   </w:t>
      </w:r>
      <w:r w:rsidRPr="008C1417">
        <w:rPr>
          <w:color w:val="2A2A2A"/>
        </w:rPr>
        <w:t xml:space="preserve">Are conducted only with specific authorization when held in (1) University buildings, or (2) University stadium or </w:t>
      </w:r>
      <w:r w:rsidRPr="008C1417">
        <w:rPr>
          <w:color w:val="2A2A2A"/>
        </w:rPr>
        <w:lastRenderedPageBreak/>
        <w:t>outdoor theatres, or (3) residential areas of the campus.</w:t>
      </w:r>
    </w:p>
    <w:p w14:paraId="202ABEB6" w14:textId="77777777" w:rsidR="00A603CA" w:rsidRPr="001C02F1" w:rsidRDefault="00A603CA" w:rsidP="001C02F1">
      <w:pPr>
        <w:ind w:left="720"/>
        <w:jc w:val="both"/>
        <w:rPr>
          <w:color w:val="2A2A2A"/>
        </w:rPr>
      </w:pPr>
    </w:p>
    <w:p w14:paraId="6BE2B421" w14:textId="77777777"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31A1672E" w:rsidR="007E608D" w:rsidRPr="001E5DD8" w:rsidRDefault="007E608D" w:rsidP="00B61388">
      <w:pPr>
        <w:pStyle w:val="ListParagraph"/>
        <w:numPr>
          <w:ilvl w:val="0"/>
          <w:numId w:val="66"/>
        </w:numPr>
        <w:jc w:val="both"/>
        <w:rPr>
          <w:color w:val="2A2A2A"/>
        </w:rPr>
      </w:pPr>
      <w:r w:rsidRPr="001E5DD8">
        <w:rPr>
          <w:color w:val="2A2A2A"/>
        </w:rPr>
        <w:t>No demonstration, meeting or other assembly shall take place without specific authorization within or upon the following areas:</w:t>
      </w:r>
      <w:r w:rsidR="00A603CA" w:rsidRPr="001E5DD8">
        <w:rPr>
          <w:color w:val="2A2A2A"/>
        </w:rPr>
        <w:t xml:space="preserve"> </w:t>
      </w:r>
    </w:p>
    <w:p w14:paraId="078C9F82" w14:textId="77777777" w:rsidR="00A603CA" w:rsidRPr="001E5DD8" w:rsidRDefault="00A603CA" w:rsidP="001E5DD8">
      <w:pPr>
        <w:pStyle w:val="ListParagraph"/>
        <w:ind w:left="900"/>
        <w:jc w:val="both"/>
        <w:rPr>
          <w:color w:val="2A2A2A"/>
        </w:rPr>
      </w:pP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4B093857" w:rsidR="00041A4B" w:rsidRDefault="007E608D" w:rsidP="00411E7F">
      <w:pPr>
        <w:jc w:val="both"/>
        <w:rPr>
          <w:color w:val="2A2A2A"/>
        </w:rPr>
      </w:pPr>
      <w:r w:rsidRPr="008C1417">
        <w:rPr>
          <w:color w:val="2A2A2A"/>
        </w:rPr>
        <w:t xml:space="preserve">Downing </w:t>
      </w:r>
      <w:r w:rsidR="007E41E7">
        <w:rPr>
          <w:color w:val="2A2A2A"/>
        </w:rPr>
        <w:t>Student Union</w:t>
      </w:r>
      <w:r w:rsidRPr="008C1417">
        <w:rPr>
          <w:color w:val="2A2A2A"/>
        </w:rPr>
        <w:t>...</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7C4B38DB" w14:textId="45B6705B" w:rsidR="007E608D" w:rsidRPr="002D7741"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w:t>
      </w:r>
      <w:r w:rsidR="007E41E7">
        <w:rPr>
          <w:color w:val="2A2A2A"/>
        </w:rPr>
        <w:t>res (Fine Arts Center</w:t>
      </w:r>
      <w:r w:rsidR="00B95044">
        <w:rPr>
          <w:color w:val="2A2A2A"/>
        </w:rPr>
        <w:t>)…Dean</w:t>
      </w:r>
      <w:r w:rsidR="007E41E7">
        <w:rPr>
          <w:color w:val="2A2A2A"/>
        </w:rPr>
        <w:t xml:space="preserve"> </w:t>
      </w:r>
      <w:r w:rsidR="0099018A">
        <w:rPr>
          <w:color w:val="2A2A2A"/>
        </w:rPr>
        <w:t>P</w:t>
      </w:r>
      <w:r w:rsidRPr="008C1417">
        <w:rPr>
          <w:color w:val="2A2A2A"/>
        </w:rPr>
        <w:t>otter College of Arts, Humanities and Social Sciences</w:t>
      </w:r>
      <w:r w:rsidR="007E41E7">
        <w:rPr>
          <w:color w:val="2A2A2A"/>
        </w:rPr>
        <w:t xml:space="preserve"> </w:t>
      </w:r>
      <w:r w:rsidRPr="008C1417">
        <w:rPr>
          <w:color w:val="2A2A2A"/>
        </w:rPr>
        <w:t>745-2344</w:t>
      </w:r>
      <w:r w:rsidRPr="008C1417">
        <w:rPr>
          <w:color w:val="2A2A2A"/>
        </w:rPr>
        <w:br/>
      </w:r>
    </w:p>
    <w:p w14:paraId="6CD11CF2" w14:textId="77777777" w:rsidR="00EC4FEA" w:rsidRDefault="007E608D" w:rsidP="00411E7F">
      <w:pPr>
        <w:jc w:val="both"/>
        <w:rPr>
          <w:color w:val="2A2A2A"/>
        </w:rPr>
      </w:pPr>
      <w:r w:rsidRPr="008C1417">
        <w:rPr>
          <w:color w:val="2A2A2A"/>
        </w:rPr>
        <w:lastRenderedPageBreak/>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3AA5B19B" w14:textId="305C27CC" w:rsidR="007E608D" w:rsidRPr="0090537D" w:rsidRDefault="007E608D" w:rsidP="0090537D">
      <w:pPr>
        <w:rPr>
          <w:rFonts w:ascii="Times" w:hAnsi="Times"/>
          <w:color w:val="auto"/>
        </w:rPr>
      </w:pPr>
      <w:r w:rsidRPr="008C1417">
        <w:rPr>
          <w:color w:val="2A2A2A"/>
        </w:rPr>
        <w:t>745-3542</w:t>
      </w:r>
      <w:r w:rsidRPr="008C1417">
        <w:rPr>
          <w:color w:val="2A2A2A"/>
        </w:rPr>
        <w:br/>
      </w:r>
      <w:r w:rsidRPr="008C1417">
        <w:rPr>
          <w:color w:val="2A2A2A"/>
        </w:rPr>
        <w:br/>
      </w:r>
      <w:r w:rsidRPr="007E41E7">
        <w:rPr>
          <w:color w:val="2A2A2A"/>
        </w:rPr>
        <w:t>The</w:t>
      </w:r>
      <w:r w:rsidR="007E41E7" w:rsidRPr="007E41E7">
        <w:rPr>
          <w:color w:val="2A2A2A"/>
        </w:rPr>
        <w:t xml:space="preserve"> Centennial Mall </w:t>
      </w:r>
      <w:r w:rsidRPr="007E41E7">
        <w:rPr>
          <w:color w:val="2A2A2A"/>
        </w:rPr>
        <w:t xml:space="preserve">at Downing </w:t>
      </w:r>
      <w:r w:rsidR="007E41E7" w:rsidRPr="007E41E7">
        <w:rPr>
          <w:color w:val="2A2A2A"/>
        </w:rPr>
        <w:t>Student Union</w:t>
      </w:r>
      <w:r w:rsidRPr="007E41E7">
        <w:rPr>
          <w:color w:val="2A2A2A"/>
        </w:rPr>
        <w:t>…………………</w:t>
      </w:r>
      <w:r w:rsidR="00EC4FEA" w:rsidRPr="007E41E7">
        <w:rPr>
          <w:color w:val="2A2A2A"/>
        </w:rPr>
        <w:t>……………</w:t>
      </w:r>
      <w:r w:rsidRPr="007E41E7">
        <w:rPr>
          <w:color w:val="2A2A2A"/>
        </w:rPr>
        <w:t>…………….</w:t>
      </w:r>
      <w:r w:rsidR="007E41E7" w:rsidRPr="007E41E7">
        <w:rPr>
          <w:rFonts w:cs="Arial"/>
          <w:shd w:val="clear" w:color="auto" w:fill="FFFFFF"/>
        </w:rPr>
        <w:t xml:space="preserve"> WKU Campus &amp; Community Events</w:t>
      </w:r>
      <w:r w:rsidR="0090537D">
        <w:rPr>
          <w:rFonts w:ascii="Times" w:hAnsi="Times"/>
          <w:color w:val="auto"/>
        </w:rPr>
        <w:t xml:space="preserve"> </w:t>
      </w: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5A6F9766" w14:textId="77777777" w:rsidR="0090537D" w:rsidRDefault="0090537D" w:rsidP="00411E7F">
      <w:pPr>
        <w:jc w:val="both"/>
        <w:rPr>
          <w:color w:val="2A2A2A"/>
        </w:rPr>
      </w:pPr>
    </w:p>
    <w:p w14:paraId="060FF92D" w14:textId="633A0949" w:rsidR="0090537D" w:rsidRDefault="0090537D" w:rsidP="00411E7F">
      <w:pPr>
        <w:jc w:val="both"/>
        <w:rPr>
          <w:color w:val="2A2A2A"/>
        </w:rPr>
      </w:pPr>
      <w:r>
        <w:rPr>
          <w:color w:val="2A2A2A"/>
        </w:rPr>
        <w:t>(c</w:t>
      </w:r>
      <w:r w:rsidR="00760D48">
        <w:rPr>
          <w:color w:val="2A2A2A"/>
        </w:rPr>
        <w:t xml:space="preserve">) WKU is an open campus providing spontaneous speech, protests and distribution of literature in lawns, quads, </w:t>
      </w:r>
      <w:r w:rsidR="0098209D">
        <w:rPr>
          <w:color w:val="2A2A2A"/>
        </w:rPr>
        <w:t xml:space="preserve">grassy, </w:t>
      </w:r>
      <w:r w:rsidR="00760D48">
        <w:rPr>
          <w:color w:val="2A2A2A"/>
        </w:rPr>
        <w:t>park areas, and similar spaces that are suitable for the purpose of public forums for WKU Students irrespective of whether the University has designated or not.</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0E321E43" w14:textId="77777777" w:rsidR="00655798" w:rsidRPr="0041255A" w:rsidRDefault="00655798" w:rsidP="001E5DD8">
      <w:pPr>
        <w:rPr>
          <w:sz w:val="16"/>
          <w:szCs w:val="16"/>
        </w:rPr>
      </w:pPr>
    </w:p>
    <w:p w14:paraId="02183431" w14:textId="6BBA907D" w:rsidR="00C960D7" w:rsidRDefault="007E608D" w:rsidP="001A41EC">
      <w:pPr>
        <w:jc w:val="both"/>
        <w:rPr>
          <w:color w:val="2A2A2A"/>
        </w:rPr>
      </w:pPr>
      <w:r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Pr="008C1417">
        <w:rPr>
          <w:color w:val="2A2A2A"/>
        </w:rPr>
        <w:br/>
      </w:r>
    </w:p>
    <w:p w14:paraId="741B7E4A" w14:textId="360E1D9D" w:rsidR="00760D48" w:rsidRDefault="007E608D" w:rsidP="00411E7F">
      <w:pPr>
        <w:jc w:val="both"/>
        <w:rPr>
          <w:color w:val="2A2A2A"/>
        </w:rPr>
      </w:pPr>
      <w:r w:rsidRPr="008C1417">
        <w:rPr>
          <w:color w:val="2A2A2A"/>
        </w:rPr>
        <w:t xml:space="preserve">The Vice President for Student Affairs shall assign marshals, define an appropriate route, and take other </w:t>
      </w:r>
      <w:r w:rsidR="00D97CDC" w:rsidRPr="008C1417">
        <w:rPr>
          <w:color w:val="2A2A2A"/>
        </w:rPr>
        <w:t>measures that</w:t>
      </w:r>
      <w:r w:rsidRPr="008C1417">
        <w:rPr>
          <w:color w:val="2A2A2A"/>
        </w:rPr>
        <w:t xml:space="preserve"> will ensure that the activities will not interfere with the rights of others in their effective use of University facilities and property.</w:t>
      </w:r>
    </w:p>
    <w:p w14:paraId="557330A6" w14:textId="77777777" w:rsidR="0085007A" w:rsidRPr="0085007A" w:rsidRDefault="0085007A" w:rsidP="0085007A">
      <w:pPr>
        <w:pStyle w:val="Heading2"/>
        <w:spacing w:before="0"/>
      </w:pPr>
      <w:bookmarkStart w:id="186" w:name="_Toc315418071"/>
      <w:r w:rsidRPr="0085007A">
        <w:lastRenderedPageBreak/>
        <w:t>Policy, Guidelines and Procedures for</w:t>
      </w:r>
      <w:bookmarkEnd w:id="186"/>
      <w:r w:rsidRPr="0085007A">
        <w:t xml:space="preserve"> </w:t>
      </w:r>
    </w:p>
    <w:p w14:paraId="3F1E348F" w14:textId="77777777" w:rsidR="0085007A" w:rsidRPr="0085007A" w:rsidRDefault="0085007A" w:rsidP="0085007A">
      <w:pPr>
        <w:pStyle w:val="Heading2"/>
        <w:spacing w:before="0"/>
      </w:pPr>
      <w:bookmarkStart w:id="187" w:name="_Toc315418072"/>
      <w:r w:rsidRPr="0085007A">
        <w:t>Non-University Speakers</w:t>
      </w:r>
      <w:bookmarkEnd w:id="187"/>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6FE04397" w14:textId="0384034D" w:rsidR="0085007A" w:rsidRPr="002D7741" w:rsidRDefault="0085007A" w:rsidP="0085007A">
      <w:pPr>
        <w:jc w:val="both"/>
      </w:pPr>
      <w:r w:rsidRPr="001D7FBB">
        <w:t>Meetings will be conducted in a spirit of free inquiry with courtesy and respect accorded all participants.  A member or members of the sponsoring organization will normally preside over 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14:paraId="098DE6D4" w14:textId="7BD0FE04" w:rsidR="0085007A" w:rsidRDefault="0085007A" w:rsidP="0085007A">
      <w:pPr>
        <w:jc w:val="both"/>
      </w:pPr>
      <w:r w:rsidRPr="001D7FBB">
        <w:lastRenderedPageBreak/>
        <w:t>To facilitate making arrangements for speakers and to minimize conflicts in scheduling events, a responsible office of the sponsoring student organization will file two copies of the Scheduling Form for Non-University Speakers with the Vice President for Student Affairs.  If the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6A571637" w14:textId="7A7F58CA" w:rsidR="00E90A2B" w:rsidRDefault="0085007A" w:rsidP="0085007A">
      <w:pPr>
        <w:tabs>
          <w:tab w:val="left" w:pos="-1440"/>
        </w:tabs>
        <w:jc w:val="both"/>
      </w:pPr>
      <w:r w:rsidRPr="001D7FBB">
        <w:t>The scheduling of facilities by faculty, administration, and staff organizations will be made through the facility’s reservation process.</w:t>
      </w:r>
    </w:p>
    <w:p w14:paraId="379EF1E4" w14:textId="77777777" w:rsidR="00AD7591" w:rsidRDefault="00AD7591" w:rsidP="0085007A">
      <w:pPr>
        <w:tabs>
          <w:tab w:val="left" w:pos="-1440"/>
        </w:tabs>
        <w:jc w:val="both"/>
      </w:pPr>
    </w:p>
    <w:p w14:paraId="67B28155" w14:textId="77777777" w:rsidR="00AD7591" w:rsidRDefault="00AD7591" w:rsidP="0085007A">
      <w:pPr>
        <w:tabs>
          <w:tab w:val="left" w:pos="-1440"/>
        </w:tabs>
        <w:jc w:val="both"/>
      </w:pPr>
    </w:p>
    <w:p w14:paraId="46187AFC" w14:textId="77777777" w:rsidR="00AD7591" w:rsidRDefault="00AD7591" w:rsidP="0085007A">
      <w:pPr>
        <w:tabs>
          <w:tab w:val="left" w:pos="-1440"/>
        </w:tabs>
        <w:jc w:val="both"/>
      </w:pPr>
    </w:p>
    <w:p w14:paraId="3432FEF9" w14:textId="77777777" w:rsidR="00AD7591" w:rsidRDefault="00AD7591" w:rsidP="0085007A">
      <w:pPr>
        <w:tabs>
          <w:tab w:val="left" w:pos="-1440"/>
        </w:tabs>
        <w:jc w:val="both"/>
      </w:pPr>
    </w:p>
    <w:p w14:paraId="236C5FBD" w14:textId="77777777" w:rsidR="00AD7591" w:rsidRDefault="00AD7591" w:rsidP="0085007A">
      <w:pPr>
        <w:tabs>
          <w:tab w:val="left" w:pos="-1440"/>
        </w:tabs>
        <w:jc w:val="both"/>
      </w:pPr>
    </w:p>
    <w:p w14:paraId="0FA1A1DE" w14:textId="77777777" w:rsidR="00AD7591" w:rsidRDefault="00AD7591" w:rsidP="0085007A">
      <w:pPr>
        <w:tabs>
          <w:tab w:val="left" w:pos="-1440"/>
        </w:tabs>
        <w:jc w:val="both"/>
      </w:pPr>
    </w:p>
    <w:p w14:paraId="46CB6AB6" w14:textId="77777777" w:rsidR="00AD7591" w:rsidRDefault="00AD7591" w:rsidP="0085007A">
      <w:pPr>
        <w:tabs>
          <w:tab w:val="left" w:pos="-1440"/>
        </w:tabs>
        <w:jc w:val="both"/>
      </w:pPr>
    </w:p>
    <w:p w14:paraId="04C99047" w14:textId="77777777" w:rsidR="00AD7591" w:rsidRDefault="00AD7591" w:rsidP="0085007A">
      <w:pPr>
        <w:tabs>
          <w:tab w:val="left" w:pos="-1440"/>
        </w:tabs>
        <w:jc w:val="both"/>
      </w:pPr>
    </w:p>
    <w:p w14:paraId="43B0A432" w14:textId="77777777" w:rsidR="00AD7591" w:rsidRDefault="00AD7591" w:rsidP="0085007A">
      <w:pPr>
        <w:tabs>
          <w:tab w:val="left" w:pos="-1440"/>
        </w:tabs>
        <w:jc w:val="both"/>
      </w:pPr>
    </w:p>
    <w:p w14:paraId="5D3A0703" w14:textId="77777777" w:rsidR="003844E8" w:rsidRDefault="003844E8" w:rsidP="0085007A">
      <w:pPr>
        <w:tabs>
          <w:tab w:val="left" w:pos="-1440"/>
        </w:tabs>
        <w:jc w:val="both"/>
      </w:pPr>
    </w:p>
    <w:p w14:paraId="162BDCE1" w14:textId="77777777" w:rsidR="003844E8" w:rsidRDefault="003844E8" w:rsidP="0085007A">
      <w:pPr>
        <w:tabs>
          <w:tab w:val="left" w:pos="-1440"/>
        </w:tabs>
        <w:jc w:val="both"/>
      </w:pPr>
    </w:p>
    <w:p w14:paraId="2BC54E99" w14:textId="77777777" w:rsidR="003844E8" w:rsidRDefault="003844E8" w:rsidP="0085007A">
      <w:pPr>
        <w:tabs>
          <w:tab w:val="left" w:pos="-1440"/>
        </w:tabs>
        <w:jc w:val="both"/>
      </w:pPr>
    </w:p>
    <w:p w14:paraId="4B651986" w14:textId="77777777" w:rsidR="003844E8" w:rsidRDefault="003844E8" w:rsidP="0085007A">
      <w:pPr>
        <w:tabs>
          <w:tab w:val="left" w:pos="-1440"/>
        </w:tabs>
        <w:jc w:val="both"/>
      </w:pPr>
    </w:p>
    <w:p w14:paraId="009110A3" w14:textId="77777777" w:rsidR="003844E8" w:rsidRDefault="003844E8" w:rsidP="0085007A">
      <w:pPr>
        <w:tabs>
          <w:tab w:val="left" w:pos="-1440"/>
        </w:tabs>
        <w:jc w:val="both"/>
      </w:pPr>
    </w:p>
    <w:p w14:paraId="5837E05B" w14:textId="77777777" w:rsidR="003844E8" w:rsidRDefault="003844E8" w:rsidP="0085007A">
      <w:pPr>
        <w:tabs>
          <w:tab w:val="left" w:pos="-1440"/>
        </w:tabs>
        <w:jc w:val="both"/>
      </w:pPr>
    </w:p>
    <w:p w14:paraId="72A6E42A" w14:textId="77777777" w:rsidR="003844E8" w:rsidRDefault="003844E8" w:rsidP="0085007A">
      <w:pPr>
        <w:tabs>
          <w:tab w:val="left" w:pos="-1440"/>
        </w:tabs>
        <w:jc w:val="both"/>
      </w:pPr>
    </w:p>
    <w:p w14:paraId="6339DD88" w14:textId="77777777" w:rsidR="00AD7591" w:rsidRDefault="00AD7591" w:rsidP="0085007A">
      <w:pPr>
        <w:tabs>
          <w:tab w:val="left" w:pos="-1440"/>
        </w:tabs>
        <w:jc w:val="both"/>
      </w:pPr>
    </w:p>
    <w:p w14:paraId="3DF48FA3" w14:textId="77777777" w:rsidR="00AD7591" w:rsidRPr="001D7FBB" w:rsidRDefault="00AD7591" w:rsidP="0085007A">
      <w:pPr>
        <w:tabs>
          <w:tab w:val="left" w:pos="-1440"/>
        </w:tabs>
        <w:jc w:val="both"/>
      </w:pPr>
    </w:p>
    <w:p w14:paraId="6A0F7AFB" w14:textId="77777777" w:rsidR="0085007A" w:rsidRPr="0085007A" w:rsidRDefault="0085007A" w:rsidP="0085007A">
      <w:pPr>
        <w:pStyle w:val="Heading2"/>
        <w:spacing w:before="0"/>
      </w:pPr>
      <w:bookmarkStart w:id="188" w:name="_Toc315418073"/>
      <w:r w:rsidRPr="0085007A">
        <w:lastRenderedPageBreak/>
        <w:t>Procedural Guidelines for Selection of Concerts</w:t>
      </w:r>
      <w:bookmarkEnd w:id="188"/>
    </w:p>
    <w:p w14:paraId="6EEDDBAD" w14:textId="77777777"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 xml:space="preserve">6. The performance, under the terms and conditions proposed and other surrounding circumstances, would tend to create a clear and unreasonable risk of danger or hazardous conditions to the audience, either from enticement of the audience or a part of it to </w:t>
      </w:r>
      <w:r w:rsidRPr="001D7FBB">
        <w:lastRenderedPageBreak/>
        <w:t>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89" w:name="_Toc315418074"/>
      <w:r>
        <w:rPr>
          <w:highlight w:val="lightGray"/>
        </w:rPr>
        <w:t>B</w:t>
      </w:r>
      <w:r w:rsidR="007E608D" w:rsidRPr="008C1417">
        <w:rPr>
          <w:highlight w:val="lightGray"/>
        </w:rPr>
        <w:t>URSAR</w:t>
      </w:r>
      <w:bookmarkEnd w:id="189"/>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B61388">
      <w:pPr>
        <w:pStyle w:val="ListParagraph"/>
        <w:numPr>
          <w:ilvl w:val="0"/>
          <w:numId w:val="45"/>
        </w:numPr>
        <w:jc w:val="both"/>
        <w:rPr>
          <w:color w:val="2A2A2A"/>
        </w:rPr>
      </w:pPr>
      <w:r w:rsidRPr="000E271C">
        <w:rPr>
          <w:color w:val="2A2A2A"/>
        </w:rPr>
        <w:lastRenderedPageBreak/>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B61388">
      <w:pPr>
        <w:pStyle w:val="ListParagraph"/>
        <w:numPr>
          <w:ilvl w:val="0"/>
          <w:numId w:val="45"/>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B61388">
      <w:pPr>
        <w:pStyle w:val="ListParagraph"/>
        <w:numPr>
          <w:ilvl w:val="0"/>
          <w:numId w:val="45"/>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B61388">
      <w:pPr>
        <w:pStyle w:val="ListParagraph"/>
        <w:numPr>
          <w:ilvl w:val="0"/>
          <w:numId w:val="45"/>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0" w:name="_Toc315418075"/>
      <w:r>
        <w:t>Payment Terms</w:t>
      </w:r>
      <w:bookmarkEnd w:id="190"/>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lastRenderedPageBreak/>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23EDB712" w14:textId="77777777" w:rsidR="003844E8" w:rsidRDefault="003844E8" w:rsidP="003844E8">
      <w:pPr>
        <w:pStyle w:val="Heading1"/>
        <w:rPr>
          <w:highlight w:val="lightGray"/>
        </w:rPr>
      </w:pPr>
      <w:bookmarkStart w:id="191" w:name="_Toc315418076"/>
      <w:r>
        <w:rPr>
          <w:highlight w:val="lightGray"/>
        </w:rPr>
        <w:t>CAMPUS DIRECTORY</w:t>
      </w:r>
      <w:bookmarkEnd w:id="191"/>
    </w:p>
    <w:p w14:paraId="7194E908" w14:textId="77777777" w:rsidR="003844E8" w:rsidRDefault="003844E8" w:rsidP="003844E8">
      <w:pPr>
        <w:rPr>
          <w:highlight w:val="lightGray"/>
        </w:rPr>
      </w:pPr>
    </w:p>
    <w:p w14:paraId="78BCBA49" w14:textId="77777777" w:rsidR="003844E8" w:rsidRDefault="003844E8" w:rsidP="003844E8">
      <w:r>
        <w:t xml:space="preserve">The link to the Directory containing all Students, Faculty/Staff and Organizations can be found on the home page of the WKU website: </w:t>
      </w:r>
      <w:hyperlink r:id="rId47" w:history="1">
        <w:r w:rsidRPr="00157FBE">
          <w:rPr>
            <w:rStyle w:val="Hyperlink"/>
          </w:rPr>
          <w:t>www.wku.edu</w:t>
        </w:r>
      </w:hyperlink>
      <w:r>
        <w:t>.</w:t>
      </w:r>
    </w:p>
    <w:p w14:paraId="7B436F63" w14:textId="77777777" w:rsidR="003844E8" w:rsidRDefault="003844E8" w:rsidP="003844E8">
      <w:pPr>
        <w:pStyle w:val="Heading1"/>
        <w:jc w:val="left"/>
        <w:rPr>
          <w:highlight w:val="lightGray"/>
        </w:rPr>
      </w:pPr>
    </w:p>
    <w:p w14:paraId="65152651" w14:textId="77777777" w:rsidR="003844E8" w:rsidRPr="005A2F7B" w:rsidRDefault="003844E8" w:rsidP="003844E8">
      <w:pPr>
        <w:pStyle w:val="Heading1"/>
      </w:pPr>
      <w:bookmarkStart w:id="192" w:name="_Toc315418077"/>
      <w:r w:rsidRPr="005A2F7B">
        <w:rPr>
          <w:highlight w:val="lightGray"/>
        </w:rPr>
        <w:t>COLLEGES &amp; DEPARTMENTS</w:t>
      </w:r>
      <w:bookmarkEnd w:id="192"/>
    </w:p>
    <w:p w14:paraId="776BED47" w14:textId="77777777" w:rsidR="003844E8" w:rsidRDefault="003844E8" w:rsidP="003844E8"/>
    <w:p w14:paraId="027AC6AA" w14:textId="77777777" w:rsidR="003844E8" w:rsidRDefault="003844E8" w:rsidP="003844E8">
      <w:r w:rsidRPr="00644086">
        <w:t>A list</w:t>
      </w:r>
      <w:r>
        <w:t xml:space="preserve"> of the Colleges, Academic Departments and Affiliated Areas of WKU can be found on the WKU website: </w:t>
      </w:r>
      <w:hyperlink r:id="rId48" w:history="1">
        <w:r w:rsidRPr="00772DE3">
          <w:rPr>
            <w:rStyle w:val="Hyperlink"/>
          </w:rPr>
          <w:t>www.wku.edu/atwku/college_dept.php</w:t>
        </w:r>
      </w:hyperlink>
    </w:p>
    <w:p w14:paraId="3B2423A0" w14:textId="77777777" w:rsidR="003844E8" w:rsidRDefault="003844E8" w:rsidP="003844E8"/>
    <w:p w14:paraId="74778FFC" w14:textId="77777777" w:rsidR="003844E8" w:rsidRPr="00644086" w:rsidRDefault="003844E8" w:rsidP="003844E8">
      <w:pPr>
        <w:pStyle w:val="Heading1"/>
      </w:pPr>
      <w:bookmarkStart w:id="193" w:name="_Toc315418078"/>
      <w:r w:rsidRPr="00644086">
        <w:rPr>
          <w:highlight w:val="lightGray"/>
        </w:rPr>
        <w:t>CAMPUS MAP</w:t>
      </w:r>
      <w:bookmarkEnd w:id="193"/>
    </w:p>
    <w:p w14:paraId="29DBA5BE" w14:textId="77777777" w:rsidR="003844E8" w:rsidRDefault="003844E8" w:rsidP="003844E8">
      <w:pPr>
        <w:pStyle w:val="Heading1"/>
        <w:jc w:val="left"/>
        <w:rPr>
          <w:b w:val="0"/>
          <w:highlight w:val="lightGray"/>
        </w:rPr>
      </w:pPr>
    </w:p>
    <w:p w14:paraId="6A7232C7" w14:textId="77777777" w:rsidR="003844E8" w:rsidRPr="002A584D" w:rsidRDefault="003844E8" w:rsidP="003844E8">
      <w:r w:rsidRPr="00644086">
        <w:t xml:space="preserve">A map of the main campus of WKU can be found on the WKU website: </w:t>
      </w:r>
      <w:hyperlink r:id="rId49" w:history="1">
        <w:r w:rsidRPr="00772DE3">
          <w:rPr>
            <w:rStyle w:val="Hyperlink"/>
          </w:rPr>
          <w:t>www.wku.edu/campusmap.php</w:t>
        </w:r>
      </w:hyperlink>
    </w:p>
    <w:p w14:paraId="078C1426" w14:textId="77777777" w:rsidR="003844E8" w:rsidRDefault="003844E8" w:rsidP="006C73D1">
      <w:pPr>
        <w:jc w:val="both"/>
        <w:rPr>
          <w:rFonts w:cstheme="minorHAnsi"/>
          <w:color w:val="auto"/>
        </w:rPr>
      </w:pPr>
    </w:p>
    <w:p w14:paraId="37A8DBDA" w14:textId="77777777" w:rsidR="00C960D7" w:rsidRDefault="00C960D7" w:rsidP="006C73D1">
      <w:pPr>
        <w:jc w:val="both"/>
        <w:rPr>
          <w:rFonts w:cstheme="minorHAnsi"/>
          <w:color w:val="auto"/>
        </w:rPr>
      </w:pPr>
    </w:p>
    <w:p w14:paraId="531F8F11" w14:textId="77777777" w:rsidR="00E349C2" w:rsidRDefault="00E349C2" w:rsidP="006C73D1">
      <w:pPr>
        <w:jc w:val="both"/>
        <w:rPr>
          <w:rFonts w:cstheme="minorHAnsi"/>
          <w:color w:val="auto"/>
        </w:rPr>
      </w:pPr>
    </w:p>
    <w:p w14:paraId="7D447120" w14:textId="77777777" w:rsidR="00E349C2" w:rsidRDefault="00E349C2" w:rsidP="006C73D1">
      <w:pPr>
        <w:jc w:val="both"/>
        <w:rPr>
          <w:rFonts w:cstheme="minorHAnsi"/>
          <w:color w:val="auto"/>
        </w:rPr>
      </w:pPr>
    </w:p>
    <w:p w14:paraId="18D3803D" w14:textId="77777777" w:rsidR="009C650D" w:rsidRDefault="008819AA" w:rsidP="008A5A72">
      <w:pPr>
        <w:pStyle w:val="Heading1"/>
      </w:pPr>
      <w:bookmarkStart w:id="194" w:name="_Toc315418079"/>
      <w:r w:rsidRPr="008C1417">
        <w:rPr>
          <w:highlight w:val="lightGray"/>
        </w:rPr>
        <w:lastRenderedPageBreak/>
        <w:t>PARKING AND TRANSPORTATION</w:t>
      </w:r>
      <w:bookmarkEnd w:id="194"/>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08E76A84" w14:textId="45B4E2DE" w:rsidR="00AD7591" w:rsidRPr="00E349C2" w:rsidRDefault="009C650D" w:rsidP="00E349C2">
      <w:pPr>
        <w:spacing w:after="144"/>
        <w:jc w:val="both"/>
        <w:rPr>
          <w:rFonts w:cstheme="minorHAnsi"/>
          <w:bCs/>
          <w:color w:val="0000FF"/>
          <w:u w:val="single"/>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50" w:history="1">
        <w:r w:rsidRPr="00326881">
          <w:rPr>
            <w:rStyle w:val="Hyperlink"/>
            <w:rFonts w:cstheme="minorHAnsi"/>
            <w:bCs/>
          </w:rPr>
          <w:t>www.wku.edu/transportation</w:t>
        </w:r>
      </w:hyperlink>
    </w:p>
    <w:p w14:paraId="2BB19ECB" w14:textId="77777777" w:rsidR="00AD7591" w:rsidRPr="00853448" w:rsidRDefault="00AD7591" w:rsidP="00853448">
      <w:pPr>
        <w:rPr>
          <w:highlight w:val="lightGray"/>
        </w:rPr>
      </w:pPr>
    </w:p>
    <w:p w14:paraId="034FB1AB" w14:textId="3DA802AE" w:rsidR="00387BDC" w:rsidRDefault="00C960D7" w:rsidP="0051172A">
      <w:pPr>
        <w:pStyle w:val="Heading1"/>
      </w:pPr>
      <w:bookmarkStart w:id="195" w:name="_Toc315418080"/>
      <w:r>
        <w:rPr>
          <w:highlight w:val="lightGray"/>
        </w:rPr>
        <w:t>STUDENT ACCESSIBILITY RESOURCE CENTER</w:t>
      </w:r>
      <w:bookmarkEnd w:id="195"/>
    </w:p>
    <w:p w14:paraId="235F8E9E" w14:textId="77777777" w:rsidR="0041255A" w:rsidRPr="0041255A" w:rsidRDefault="0041255A" w:rsidP="0041255A">
      <w:pPr>
        <w:rPr>
          <w:sz w:val="16"/>
          <w:szCs w:val="16"/>
        </w:rPr>
      </w:pPr>
    </w:p>
    <w:p w14:paraId="23EEFE4C" w14:textId="5A18902B"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 xml:space="preserve">Student </w:t>
      </w:r>
      <w:r w:rsidR="00F42E5E">
        <w:rPr>
          <w:rFonts w:cstheme="minorHAnsi"/>
          <w:color w:val="auto"/>
        </w:rPr>
        <w:t xml:space="preserve">Accessibility Resource Center </w:t>
      </w:r>
      <w:r>
        <w:rPr>
          <w:rFonts w:cstheme="minorHAnsi"/>
          <w:color w:val="auto"/>
        </w:rPr>
        <w:t>(“S</w:t>
      </w:r>
      <w:r w:rsidR="00F42E5E">
        <w:rPr>
          <w:rFonts w:cstheme="minorHAnsi"/>
          <w:color w:val="auto"/>
        </w:rPr>
        <w:t>ARC</w:t>
      </w:r>
      <w:r>
        <w:rPr>
          <w:rFonts w:cstheme="minorHAnsi"/>
          <w:color w:val="auto"/>
        </w:rPr>
        <w:t>”)</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1DCD7030" w:rsidR="009C650D" w:rsidRDefault="009C650D" w:rsidP="009C650D">
      <w:pPr>
        <w:jc w:val="both"/>
        <w:rPr>
          <w:rFonts w:cstheme="minorHAnsi"/>
          <w:color w:val="auto"/>
        </w:rPr>
      </w:pPr>
      <w:r w:rsidRPr="009C650D">
        <w:rPr>
          <w:rFonts w:cstheme="minorHAnsi"/>
          <w:color w:val="auto"/>
        </w:rPr>
        <w:t xml:space="preserve">The goal of </w:t>
      </w:r>
      <w:r w:rsidR="00F42E5E">
        <w:rPr>
          <w:rFonts w:cstheme="minorHAnsi"/>
          <w:color w:val="auto"/>
        </w:rPr>
        <w:t>SARC</w:t>
      </w:r>
      <w:r w:rsidRPr="009C650D">
        <w:rPr>
          <w:rFonts w:cstheme="minorHAnsi"/>
          <w:color w:val="auto"/>
        </w:rPr>
        <w:t xml:space="preserve">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w:t>
      </w:r>
      <w:r w:rsidRPr="009C650D">
        <w:rPr>
          <w:rFonts w:cstheme="minorHAnsi"/>
          <w:color w:val="auto"/>
        </w:rPr>
        <w:lastRenderedPageBreak/>
        <w:t>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51"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6" w:name="_Toc269804112"/>
      <w:bookmarkStart w:id="197" w:name="_Toc315418081"/>
      <w:r w:rsidRPr="00EE1C84">
        <w:t>Student Grievance Procedure for Title IX, Title VI, Section 504 and ADA</w:t>
      </w:r>
      <w:bookmarkEnd w:id="196"/>
      <w:bookmarkEnd w:id="197"/>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6BA222B2" w14:textId="1DE396D8" w:rsidR="0041255A" w:rsidRPr="009B7E33"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4619EFA3" w14:textId="77777777" w:rsidR="00387BDC" w:rsidRPr="00EE1C84" w:rsidRDefault="00387BDC" w:rsidP="00411E7F">
      <w:pPr>
        <w:jc w:val="both"/>
        <w:rPr>
          <w:b/>
        </w:rPr>
      </w:pPr>
      <w:r w:rsidRPr="00EE1C84">
        <w:rPr>
          <w:b/>
        </w:rPr>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lastRenderedPageBreak/>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8" w:name="_Toc269804113"/>
      <w:bookmarkStart w:id="199" w:name="_Toc315418082"/>
      <w:r w:rsidRPr="00EE1C84">
        <w:t>Formal Grievance Procedure</w:t>
      </w:r>
      <w:bookmarkEnd w:id="198"/>
      <w:bookmarkEnd w:id="199"/>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 xml:space="preserve">If the complainant is not satisfied with the action taken in the second step, the complainant may </w:t>
      </w:r>
      <w:r w:rsidRPr="00EE1C84">
        <w:rPr>
          <w:rFonts w:cs="Times New Roman"/>
        </w:rPr>
        <w:lastRenderedPageBreak/>
        <w:t>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32E31350" w14:textId="47703D6F" w:rsidR="002B6ED5"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E349C2" w:rsidRDefault="00387BDC" w:rsidP="00853448">
      <w:pPr>
        <w:pStyle w:val="Heading1"/>
      </w:pPr>
      <w:bookmarkStart w:id="200" w:name="_Toc315418083"/>
      <w:r w:rsidRPr="00E349C2">
        <w:rPr>
          <w:highlight w:val="lightGray"/>
        </w:rPr>
        <w:t xml:space="preserve">OFFICE OF </w:t>
      </w:r>
      <w:r w:rsidR="000D64D7" w:rsidRPr="00E349C2">
        <w:rPr>
          <w:highlight w:val="lightGray"/>
        </w:rPr>
        <w:t>INSTITUTIONAL DIVERSITY AND INCLUSION</w:t>
      </w:r>
      <w:bookmarkEnd w:id="200"/>
    </w:p>
    <w:p w14:paraId="37F19C8C" w14:textId="77777777" w:rsidR="00E349C2" w:rsidRPr="00E349C2" w:rsidRDefault="00E349C2" w:rsidP="00E349C2"/>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rPr>
          <w:rStyle w:val="Hyperlink"/>
        </w:rPr>
      </w:pPr>
      <w:r>
        <w:t xml:space="preserve">For more information on the various </w:t>
      </w:r>
      <w:r w:rsidR="000D64D7" w:rsidRPr="00576995">
        <w:rPr>
          <w:bCs/>
        </w:rPr>
        <w:t xml:space="preserve">Office of Institutional Diversity and Inclusion </w:t>
      </w:r>
      <w:r>
        <w:t xml:space="preserve">programs, please visit our website at </w:t>
      </w:r>
      <w:hyperlink r:id="rId52" w:history="1">
        <w:r w:rsidR="00CB469F" w:rsidRPr="004F438C">
          <w:rPr>
            <w:rStyle w:val="Hyperlink"/>
          </w:rPr>
          <w:t>http://wku.edu/oidi/index.php</w:t>
        </w:r>
      </w:hyperlink>
    </w:p>
    <w:p w14:paraId="4B0F7CCD" w14:textId="77777777" w:rsidR="00E349C2" w:rsidRDefault="00E349C2" w:rsidP="00411E7F">
      <w:pPr>
        <w:jc w:val="both"/>
        <w:rPr>
          <w:rStyle w:val="Hyperlink"/>
        </w:rPr>
      </w:pPr>
    </w:p>
    <w:p w14:paraId="2C33AB6D" w14:textId="77777777" w:rsidR="00E349C2" w:rsidRDefault="00E349C2" w:rsidP="00411E7F">
      <w:pPr>
        <w:jc w:val="both"/>
        <w:rPr>
          <w:rStyle w:val="Hyperlink"/>
        </w:rPr>
      </w:pPr>
    </w:p>
    <w:p w14:paraId="55443E1A" w14:textId="77777777" w:rsidR="00E349C2" w:rsidRDefault="00E349C2" w:rsidP="00411E7F">
      <w:pPr>
        <w:jc w:val="both"/>
        <w:rPr>
          <w:rStyle w:val="Hyperlink"/>
        </w:rPr>
      </w:pPr>
    </w:p>
    <w:p w14:paraId="360F4C8E" w14:textId="77777777" w:rsidR="00E349C2" w:rsidRDefault="00E349C2" w:rsidP="00411E7F">
      <w:pPr>
        <w:jc w:val="both"/>
        <w:rPr>
          <w:rStyle w:val="Hyperlink"/>
        </w:rPr>
      </w:pPr>
    </w:p>
    <w:p w14:paraId="03F8A6A7" w14:textId="77777777" w:rsidR="00E349C2" w:rsidRDefault="00E349C2" w:rsidP="00411E7F">
      <w:pPr>
        <w:jc w:val="both"/>
        <w:rPr>
          <w:rStyle w:val="Hyperlink"/>
        </w:rPr>
      </w:pPr>
    </w:p>
    <w:p w14:paraId="751DF795" w14:textId="77777777" w:rsidR="00E349C2" w:rsidRDefault="00E349C2" w:rsidP="00411E7F">
      <w:pPr>
        <w:jc w:val="both"/>
        <w:rPr>
          <w:rStyle w:val="Hyperlink"/>
        </w:rPr>
      </w:pPr>
    </w:p>
    <w:p w14:paraId="19B001B2" w14:textId="77777777" w:rsidR="00E349C2" w:rsidRDefault="00E349C2" w:rsidP="00411E7F">
      <w:pPr>
        <w:jc w:val="both"/>
      </w:pPr>
    </w:p>
    <w:p w14:paraId="6D55A924" w14:textId="77777777" w:rsidR="00F42E5E" w:rsidRDefault="00F42E5E" w:rsidP="00411E7F">
      <w:pPr>
        <w:jc w:val="both"/>
      </w:pPr>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1" w:name="_Toc315418084"/>
      <w:r>
        <w:rPr>
          <w:highlight w:val="lightGray"/>
        </w:rPr>
        <w:lastRenderedPageBreak/>
        <w:t>THE CENTER FOR CAREER AND PROFESSIONAL DEVELOPMENT</w:t>
      </w:r>
      <w:bookmarkEnd w:id="201"/>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3"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2" w:name="_Toc315418085"/>
      <w:r w:rsidRPr="00153E63">
        <w:rPr>
          <w:highlight w:val="lightGray"/>
        </w:rPr>
        <w:t>COUNSELING &amp; TESTING CENTER</w:t>
      </w:r>
      <w:bookmarkEnd w:id="202"/>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w:t>
      </w:r>
      <w:r w:rsidR="000D1525" w:rsidRPr="00153E63">
        <w:lastRenderedPageBreak/>
        <w:t xml:space="preserve">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4"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3" w:name="_Toc315418086"/>
      <w:r w:rsidRPr="00153E63">
        <w:rPr>
          <w:highlight w:val="lightGray"/>
        </w:rPr>
        <w:t>UNIVERSITY LIBRARIES</w:t>
      </w:r>
      <w:bookmarkEnd w:id="203"/>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w:t>
      </w:r>
      <w:r w:rsidRPr="00153E63">
        <w:lastRenderedPageBreak/>
        <w:t xml:space="preserve">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w:t>
      </w:r>
      <w:r w:rsidRPr="00153E63">
        <w:lastRenderedPageBreak/>
        <w:t xml:space="preserve">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 xml:space="preserve">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w:t>
      </w:r>
      <w:r w:rsidRPr="00153E63">
        <w:lastRenderedPageBreak/>
        <w:t>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4" w:name="_Toc315418087"/>
      <w:r w:rsidRPr="00153E63">
        <w:rPr>
          <w:highlight w:val="lightGray"/>
        </w:rPr>
        <w:t>FINANCIAL</w:t>
      </w:r>
      <w:r w:rsidR="009D7438">
        <w:rPr>
          <w:highlight w:val="lightGray"/>
        </w:rPr>
        <w:t xml:space="preserve"> </w:t>
      </w:r>
      <w:r w:rsidRPr="00153E63">
        <w:rPr>
          <w:highlight w:val="lightGray"/>
        </w:rPr>
        <w:t>ASSISTANCE</w:t>
      </w:r>
      <w:bookmarkEnd w:id="204"/>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 xml:space="preserve">To apply for a scholarship, students must meet eligibility requirements and submit the appropriate application and documentation (if specified) by set deadlines. Scholarship applications cannot be considered unless an </w:t>
      </w:r>
      <w:r>
        <w:lastRenderedPageBreak/>
        <w:t>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5" w:name="_Toc315418088"/>
      <w:r w:rsidRPr="00045BFF">
        <w:rPr>
          <w:highlight w:val="lightGray"/>
        </w:rPr>
        <w:t>STUDENT SUPPORT SERVICES</w:t>
      </w:r>
      <w:bookmarkEnd w:id="205"/>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5"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6" w:name="_Toc315418089"/>
      <w:r w:rsidRPr="00045BFF">
        <w:rPr>
          <w:highlight w:val="lightGray"/>
        </w:rPr>
        <w:t>WKU RESTAURANT</w:t>
      </w:r>
      <w:r w:rsidR="00497C4E">
        <w:rPr>
          <w:highlight w:val="lightGray"/>
        </w:rPr>
        <w:t xml:space="preserve"> </w:t>
      </w:r>
      <w:r w:rsidRPr="00045BFF">
        <w:rPr>
          <w:highlight w:val="lightGray"/>
        </w:rPr>
        <w:t>GROUP</w:t>
      </w:r>
      <w:bookmarkEnd w:id="206"/>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 xml:space="preserve">Meal Plans also offer more value for your dollar! Meals can be used for all-you-care-to-eat dining in The Fresh Food Company or to purchase a ‘Value </w:t>
      </w:r>
      <w:r w:rsidRPr="00A46653">
        <w:rPr>
          <w:rFonts w:cstheme="minorHAnsi"/>
          <w:color w:val="auto"/>
        </w:rPr>
        <w:lastRenderedPageBreak/>
        <w:t>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F24349" w:rsidP="00411E7F">
      <w:pPr>
        <w:jc w:val="both"/>
      </w:pPr>
      <w:hyperlink r:id="rId56"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7" w:name="_Toc315418090"/>
      <w:r w:rsidRPr="00045BFF">
        <w:rPr>
          <w:highlight w:val="lightGray"/>
        </w:rPr>
        <w:t>STUDY ABROAD OFFICE</w:t>
      </w:r>
      <w:bookmarkEnd w:id="207"/>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6122E38D" w:rsidR="00CB469F" w:rsidRDefault="003B4158" w:rsidP="002B6ED5">
      <w:pPr>
        <w:jc w:val="both"/>
        <w:rPr>
          <w:i/>
        </w:rPr>
      </w:pPr>
      <w:r w:rsidRPr="00045BFF">
        <w:t xml:space="preserve">For more information, please visit our website: </w:t>
      </w:r>
      <w:hyperlink r:id="rId57" w:history="1">
        <w:r w:rsidR="00FD31A0" w:rsidRPr="00697694">
          <w:rPr>
            <w:rStyle w:val="Hyperlink"/>
            <w:i/>
          </w:rPr>
          <w:t>www.wku.edu/studyabroad/</w:t>
        </w:r>
      </w:hyperlink>
    </w:p>
    <w:p w14:paraId="038CF493" w14:textId="77777777" w:rsidR="00FD31A0" w:rsidRDefault="00FD31A0" w:rsidP="002B6ED5">
      <w:pPr>
        <w:jc w:val="both"/>
        <w:rPr>
          <w:i/>
          <w:color w:val="0000FF"/>
          <w:u w:val="single"/>
        </w:rPr>
      </w:pPr>
    </w:p>
    <w:p w14:paraId="103DD92B" w14:textId="77777777" w:rsidR="00E349C2" w:rsidRDefault="00E349C2" w:rsidP="002B6ED5">
      <w:pPr>
        <w:jc w:val="both"/>
        <w:rPr>
          <w:i/>
          <w:color w:val="0000FF"/>
          <w:u w:val="single"/>
        </w:rPr>
      </w:pPr>
    </w:p>
    <w:p w14:paraId="2FC0EF62" w14:textId="77777777" w:rsidR="00E349C2" w:rsidRDefault="00E349C2" w:rsidP="002B6ED5">
      <w:pPr>
        <w:jc w:val="both"/>
        <w:rPr>
          <w:i/>
          <w:color w:val="0000FF"/>
          <w:u w:val="single"/>
        </w:rPr>
      </w:pPr>
    </w:p>
    <w:p w14:paraId="17AC5540" w14:textId="77777777" w:rsidR="00E349C2" w:rsidRDefault="00E349C2" w:rsidP="002B6ED5">
      <w:pPr>
        <w:jc w:val="both"/>
        <w:rPr>
          <w:i/>
          <w:color w:val="0000FF"/>
          <w:u w:val="single"/>
        </w:rPr>
      </w:pPr>
    </w:p>
    <w:p w14:paraId="494F3923" w14:textId="77777777" w:rsidR="00E349C2" w:rsidRPr="002B6ED5" w:rsidRDefault="00E349C2" w:rsidP="002B6ED5">
      <w:pPr>
        <w:jc w:val="both"/>
        <w:rPr>
          <w:i/>
          <w:color w:val="0000FF"/>
          <w:u w:val="single"/>
        </w:rPr>
      </w:pPr>
    </w:p>
    <w:p w14:paraId="431FB0D5" w14:textId="77777777" w:rsidR="003B4158" w:rsidRPr="00045BFF" w:rsidRDefault="003B4158" w:rsidP="0051172A">
      <w:pPr>
        <w:pStyle w:val="Heading1"/>
      </w:pPr>
      <w:bookmarkStart w:id="208" w:name="_Toc315418091"/>
      <w:r w:rsidRPr="00045BFF">
        <w:rPr>
          <w:highlight w:val="lightGray"/>
        </w:rPr>
        <w:lastRenderedPageBreak/>
        <w:t>WKU ALUMNI ASSOCIATION</w:t>
      </w:r>
      <w:bookmarkEnd w:id="208"/>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7F4FD917" w14:textId="77777777" w:rsidR="00E349C2" w:rsidRDefault="00E349C2" w:rsidP="0051172A">
      <w:pPr>
        <w:pStyle w:val="Heading1"/>
        <w:rPr>
          <w:highlight w:val="lightGray"/>
        </w:rPr>
      </w:pPr>
    </w:p>
    <w:p w14:paraId="35483E58" w14:textId="77777777" w:rsidR="00E349C2" w:rsidRDefault="00E349C2" w:rsidP="0051172A">
      <w:pPr>
        <w:pStyle w:val="Heading1"/>
        <w:rPr>
          <w:highlight w:val="lightGray"/>
        </w:rPr>
      </w:pPr>
    </w:p>
    <w:p w14:paraId="2F8C7A88" w14:textId="77777777" w:rsidR="00E349C2" w:rsidRDefault="00E349C2" w:rsidP="0051172A">
      <w:pPr>
        <w:pStyle w:val="Heading1"/>
        <w:rPr>
          <w:highlight w:val="lightGray"/>
        </w:rPr>
      </w:pPr>
    </w:p>
    <w:p w14:paraId="3B456E9A" w14:textId="77777777" w:rsidR="00E349C2" w:rsidRDefault="00E349C2" w:rsidP="0051172A">
      <w:pPr>
        <w:pStyle w:val="Heading1"/>
        <w:rPr>
          <w:highlight w:val="lightGray"/>
        </w:rPr>
      </w:pPr>
    </w:p>
    <w:p w14:paraId="2739C90F" w14:textId="77777777" w:rsidR="00E349C2" w:rsidRDefault="00E349C2" w:rsidP="0051172A">
      <w:pPr>
        <w:pStyle w:val="Heading1"/>
        <w:rPr>
          <w:highlight w:val="lightGray"/>
        </w:rPr>
      </w:pPr>
    </w:p>
    <w:p w14:paraId="6EE312E6" w14:textId="77777777" w:rsidR="00E349C2" w:rsidRDefault="00E349C2" w:rsidP="0051172A">
      <w:pPr>
        <w:pStyle w:val="Heading1"/>
        <w:rPr>
          <w:rFonts w:asciiTheme="minorHAnsi" w:hAnsiTheme="minorHAnsi"/>
          <w:b w:val="0"/>
          <w:bCs w:val="0"/>
          <w:highlight w:val="lightGray"/>
        </w:rPr>
      </w:pPr>
    </w:p>
    <w:p w14:paraId="24EB17BF" w14:textId="77777777" w:rsidR="00E349C2" w:rsidRPr="00E349C2" w:rsidRDefault="00E349C2" w:rsidP="00E349C2">
      <w:pPr>
        <w:rPr>
          <w:highlight w:val="lightGray"/>
        </w:rPr>
      </w:pPr>
    </w:p>
    <w:p w14:paraId="35F79887" w14:textId="77777777" w:rsidR="003B4158" w:rsidRDefault="009C6D18" w:rsidP="0051172A">
      <w:pPr>
        <w:pStyle w:val="Heading1"/>
      </w:pPr>
      <w:bookmarkStart w:id="209" w:name="_Toc315418092"/>
      <w:r>
        <w:rPr>
          <w:highlight w:val="lightGray"/>
        </w:rPr>
        <w:lastRenderedPageBreak/>
        <w:t>STUDENT MEDIA</w:t>
      </w:r>
      <w:bookmarkEnd w:id="209"/>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8" w:history="1">
        <w:r>
          <w:rPr>
            <w:rStyle w:val="Hyperlink"/>
          </w:rPr>
          <w:t>College Heights Herald</w:t>
        </w:r>
      </w:hyperlink>
      <w:r>
        <w:t xml:space="preserve">, the campus newspaper; the </w:t>
      </w:r>
      <w:hyperlink r:id="rId59"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60"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0" w:name="_Toc315418093"/>
      <w:r w:rsidRPr="004C6E13">
        <w:rPr>
          <w:highlight w:val="lightGray"/>
        </w:rPr>
        <w:t>DENTAL HYGIENE CLINIC</w:t>
      </w:r>
      <w:bookmarkEnd w:id="210"/>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61" w:history="1">
        <w:r w:rsidRPr="00326881">
          <w:rPr>
            <w:rStyle w:val="Hyperlink"/>
            <w:rFonts w:cs="Times New Roman"/>
          </w:rPr>
          <w:t>www.wku.edu/dentalhygiene</w:t>
        </w:r>
      </w:hyperlink>
      <w:r>
        <w:rPr>
          <w:rFonts w:cs="Times New Roman"/>
        </w:rPr>
        <w:t xml:space="preserve"> and click on the Dental Hygiene Clinic link.</w:t>
      </w:r>
    </w:p>
    <w:p w14:paraId="25F2DA62" w14:textId="77777777" w:rsidR="00F42E5E" w:rsidRDefault="00F42E5E" w:rsidP="00853448">
      <w:pPr>
        <w:pStyle w:val="NormalWeb"/>
        <w:spacing w:before="0" w:after="0"/>
        <w:jc w:val="both"/>
        <w:rPr>
          <w:rFonts w:cs="Times New Roman"/>
        </w:rPr>
      </w:pPr>
    </w:p>
    <w:p w14:paraId="70B09A18" w14:textId="77777777" w:rsidR="00F42E5E" w:rsidRDefault="00F42E5E" w:rsidP="00853448">
      <w:pPr>
        <w:pStyle w:val="NormalWeb"/>
        <w:spacing w:before="0" w:after="0"/>
        <w:jc w:val="both"/>
        <w:rPr>
          <w:rFonts w:cs="Times New Roman"/>
        </w:rPr>
      </w:pPr>
    </w:p>
    <w:p w14:paraId="42148946" w14:textId="77777777" w:rsidR="00F42E5E" w:rsidRDefault="00F42E5E" w:rsidP="00853448">
      <w:pPr>
        <w:pStyle w:val="NormalWeb"/>
        <w:spacing w:before="0" w:after="0"/>
        <w:jc w:val="both"/>
        <w:rPr>
          <w:rFonts w:cs="Times New Roman"/>
        </w:rPr>
      </w:pPr>
    </w:p>
    <w:p w14:paraId="28E31454" w14:textId="77777777" w:rsidR="00F42E5E" w:rsidRPr="00853448" w:rsidRDefault="00F42E5E" w:rsidP="00853448">
      <w:pPr>
        <w:pStyle w:val="NormalWeb"/>
        <w:spacing w:before="0" w:after="0"/>
        <w:jc w:val="both"/>
        <w:rPr>
          <w:rFonts w:cs="Times New Roman"/>
        </w:rPr>
      </w:pP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1" w:name="_Toc315418094"/>
      <w:r>
        <w:rPr>
          <w:highlight w:val="lightGray"/>
        </w:rPr>
        <w:lastRenderedPageBreak/>
        <w:t xml:space="preserve">GRAVES GILBERT </w:t>
      </w:r>
      <w:r w:rsidR="00EA0DB3" w:rsidRPr="004C6E13">
        <w:rPr>
          <w:highlight w:val="lightGray"/>
        </w:rPr>
        <w:t>HEALTH SERVICES</w:t>
      </w:r>
      <w:bookmarkEnd w:id="211"/>
    </w:p>
    <w:p w14:paraId="7B2BC6C5" w14:textId="77777777" w:rsidR="003E75F2" w:rsidRPr="003E75F2" w:rsidRDefault="003E75F2" w:rsidP="003E75F2">
      <w:pPr>
        <w:pStyle w:val="NormalWeb"/>
        <w:spacing w:before="0" w:after="0"/>
        <w:jc w:val="both"/>
        <w:rPr>
          <w:rFonts w:cs="Times New Roman"/>
          <w:sz w:val="16"/>
          <w:szCs w:val="16"/>
        </w:rPr>
      </w:pPr>
    </w:p>
    <w:p w14:paraId="4A13CEAE" w14:textId="69FAC3F7" w:rsidR="00CB469F" w:rsidRDefault="001B29C5" w:rsidP="00E349C2">
      <w:pPr>
        <w:jc w:val="both"/>
        <w:rPr>
          <w:rStyle w:val="Hyperlink"/>
        </w:rPr>
      </w:pPr>
      <w:r>
        <w:t xml:space="preserve">For hours of operation and information on clinical services and appointments, please visit </w:t>
      </w:r>
      <w:hyperlink r:id="rId62" w:history="1">
        <w:r w:rsidRPr="00326881">
          <w:rPr>
            <w:rStyle w:val="Hyperlink"/>
          </w:rPr>
          <w:t>www.wku.edu/healthservices</w:t>
        </w:r>
      </w:hyperlink>
    </w:p>
    <w:p w14:paraId="2A8FA273" w14:textId="77777777" w:rsidR="00F42E5E" w:rsidRPr="00E349C2" w:rsidRDefault="00F42E5E" w:rsidP="00E349C2">
      <w:pPr>
        <w:jc w:val="both"/>
        <w:rPr>
          <w:color w:val="0000FF"/>
          <w:u w:val="single"/>
        </w:rPr>
      </w:pPr>
    </w:p>
    <w:p w14:paraId="74ECBE7A" w14:textId="77777777" w:rsidR="003E75F2" w:rsidRPr="00754FD7" w:rsidRDefault="00C9010A" w:rsidP="00754FD7">
      <w:pPr>
        <w:pStyle w:val="Heading1"/>
      </w:pPr>
      <w:bookmarkStart w:id="212" w:name="_Toc315418095"/>
      <w:r w:rsidRPr="004C6E13">
        <w:rPr>
          <w:highlight w:val="lightGray"/>
        </w:rPr>
        <w:t>DOWNING</w:t>
      </w:r>
      <w:r w:rsidR="00497C4E">
        <w:rPr>
          <w:highlight w:val="lightGray"/>
        </w:rPr>
        <w:t xml:space="preserve"> STUDENT UNION</w:t>
      </w:r>
      <w:bookmarkEnd w:id="212"/>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F24349" w:rsidP="00754FD7">
      <w:pPr>
        <w:jc w:val="both"/>
      </w:pPr>
      <w:hyperlink r:id="rId63"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3" w:name="_Toc315418096"/>
      <w:r w:rsidRPr="004C6E13">
        <w:rPr>
          <w:highlight w:val="lightGray"/>
        </w:rPr>
        <w:t>GARRETT CONFERENCE CENTER</w:t>
      </w:r>
      <w:bookmarkEnd w:id="213"/>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6357D7A3" w14:textId="77777777" w:rsidR="00F42E5E" w:rsidRDefault="00F42E5E" w:rsidP="0051172A">
      <w:pPr>
        <w:pStyle w:val="Heading1"/>
        <w:rPr>
          <w:highlight w:val="lightGray"/>
        </w:rPr>
      </w:pPr>
    </w:p>
    <w:p w14:paraId="1F9AB4F1" w14:textId="77777777" w:rsidR="00621B57" w:rsidRDefault="00621B57" w:rsidP="0051172A">
      <w:pPr>
        <w:pStyle w:val="Heading1"/>
      </w:pPr>
      <w:bookmarkStart w:id="214" w:name="_Toc315418097"/>
      <w:r w:rsidRPr="004C6E13">
        <w:rPr>
          <w:highlight w:val="lightGray"/>
        </w:rPr>
        <w:t>COLLEGE HEIGHTS FOUNDATION</w:t>
      </w:r>
      <w:bookmarkEnd w:id="214"/>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4" w:history="1">
        <w:r w:rsidR="003E75F2" w:rsidRPr="00F37A3F">
          <w:rPr>
            <w:rStyle w:val="Hyperlink"/>
          </w:rPr>
          <w:t>www.wku.edu/IA</w:t>
        </w:r>
      </w:hyperlink>
    </w:p>
    <w:p w14:paraId="0B74C692" w14:textId="77777777" w:rsidR="00FD31A0" w:rsidRDefault="00FD31A0" w:rsidP="00EA7B58">
      <w:pPr>
        <w:pStyle w:val="NormalWeb"/>
        <w:shd w:val="clear" w:color="auto" w:fill="FFFFFF"/>
        <w:spacing w:before="0" w:after="0" w:line="240" w:lineRule="atLeast"/>
        <w:jc w:val="both"/>
        <w:rPr>
          <w:rStyle w:val="Hyperlink"/>
        </w:rPr>
      </w:pPr>
    </w:p>
    <w:p w14:paraId="39B7E7DA" w14:textId="77777777" w:rsidR="00E349C2" w:rsidRDefault="00E349C2" w:rsidP="00E349C2"/>
    <w:p w14:paraId="2CE02509" w14:textId="77777777" w:rsidR="00621B57" w:rsidRDefault="00175366" w:rsidP="0051172A">
      <w:pPr>
        <w:pStyle w:val="Heading1"/>
      </w:pPr>
      <w:bookmarkStart w:id="215" w:name="_Toc315418098"/>
      <w:r>
        <w:rPr>
          <w:highlight w:val="lightGray"/>
        </w:rPr>
        <w:lastRenderedPageBreak/>
        <w:t>THE WKU STORE</w:t>
      </w:r>
      <w:bookmarkEnd w:id="215"/>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5"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3490AB18" w14:textId="556B024E" w:rsidR="002B6ED5" w:rsidRDefault="00621B57" w:rsidP="00411E7F">
      <w:pPr>
        <w:jc w:val="both"/>
        <w:rPr>
          <w:i/>
        </w:rPr>
      </w:pPr>
      <w:r w:rsidRPr="004C6E13">
        <w:t xml:space="preserve">Come by and find out why we are the </w:t>
      </w:r>
      <w:r w:rsidR="00175366">
        <w:t>WKU Store</w:t>
      </w:r>
      <w:r w:rsidRPr="004C6E13">
        <w:t xml:space="preserve"> @ WKU.  Please visit our website for store hours: </w:t>
      </w:r>
      <w:hyperlink r:id="rId66" w:history="1">
        <w:r w:rsidR="00FD31A0" w:rsidRPr="00697694">
          <w:rPr>
            <w:rStyle w:val="Hyperlink"/>
            <w:i/>
          </w:rPr>
          <w:t>www.wku.edu/Info/Bookstore/</w:t>
        </w:r>
      </w:hyperlink>
    </w:p>
    <w:p w14:paraId="19F27E79" w14:textId="77777777" w:rsidR="00FD31A0" w:rsidRPr="004C6E13" w:rsidRDefault="00FD31A0"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6" w:name="_Toc315418099"/>
      <w:r w:rsidRPr="004C6E13">
        <w:rPr>
          <w:highlight w:val="lightGray"/>
        </w:rPr>
        <w:lastRenderedPageBreak/>
        <w:t>WKU POLICE</w:t>
      </w:r>
      <w:bookmarkEnd w:id="216"/>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B61388">
      <w:pPr>
        <w:numPr>
          <w:ilvl w:val="0"/>
          <w:numId w:val="46"/>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B61388">
      <w:pPr>
        <w:numPr>
          <w:ilvl w:val="0"/>
          <w:numId w:val="46"/>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B61388">
      <w:pPr>
        <w:numPr>
          <w:ilvl w:val="0"/>
          <w:numId w:val="46"/>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B61388">
      <w:pPr>
        <w:numPr>
          <w:ilvl w:val="0"/>
          <w:numId w:val="46"/>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lastRenderedPageBreak/>
        <w:t>Anyone with information regarding any</w:t>
      </w:r>
      <w:r>
        <w:br/>
        <w:t>criminal activity, please contact the police 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7"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7" w:name="_Toc315418100"/>
      <w:r w:rsidRPr="004C6E13">
        <w:rPr>
          <w:highlight w:val="lightGray"/>
        </w:rPr>
        <w:t>DEPARTMENT OF FACILITIES MANAGEMENT</w:t>
      </w:r>
      <w:bookmarkEnd w:id="217"/>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8" w:name="_Toc315418101"/>
      <w:r w:rsidRPr="004C6E13">
        <w:rPr>
          <w:highlight w:val="lightGray"/>
        </w:rPr>
        <w:t>STUDENT HEALTH INSURANCE</w:t>
      </w:r>
      <w:bookmarkEnd w:id="218"/>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F24349" w:rsidP="009F3DC0">
      <w:pPr>
        <w:jc w:val="both"/>
      </w:pPr>
      <w:hyperlink r:id="rId68" w:history="1">
        <w:r w:rsidR="002B6ED5"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lastRenderedPageBreak/>
        <w:t>CAMPUS CHILD CARE</w:t>
      </w:r>
    </w:p>
    <w:p w14:paraId="1B1AA1A0" w14:textId="77777777" w:rsidR="009F3DC0" w:rsidRPr="009F3DC0" w:rsidRDefault="00702841" w:rsidP="009F3DC0">
      <w:pPr>
        <w:pStyle w:val="Heading2"/>
        <w:jc w:val="both"/>
        <w:rPr>
          <w:rFonts w:cs="Times New Roman"/>
          <w:b w:val="0"/>
        </w:rPr>
      </w:pPr>
      <w:bookmarkStart w:id="219" w:name="_Toc315418102"/>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14:paraId="67B72A13" w14:textId="77777777" w:rsidR="009F3DC0" w:rsidRDefault="009F3DC0" w:rsidP="009F3DC0">
      <w:pPr>
        <w:pStyle w:val="Heading2"/>
      </w:pPr>
      <w:bookmarkStart w:id="220" w:name="_Toc315418103"/>
      <w:r>
        <w:t>Program Philosophy</w:t>
      </w:r>
      <w:bookmarkEnd w:id="220"/>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1" w:name="_Toc315418104"/>
      <w:r>
        <w:t>Approach</w:t>
      </w:r>
      <w:bookmarkEnd w:id="221"/>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55A47D03" w14:textId="1D5AC582" w:rsidR="00CB469F" w:rsidRDefault="009F3DC0" w:rsidP="00E349C2">
      <w:pPr>
        <w:pStyle w:val="NormalWeb"/>
        <w:jc w:val="both"/>
        <w:rPr>
          <w:rStyle w:val="Hyperlink"/>
        </w:rPr>
      </w:pPr>
      <w:r>
        <w:t xml:space="preserve">Website: </w:t>
      </w:r>
      <w:hyperlink r:id="rId69" w:history="1">
        <w:r w:rsidRPr="004F438C">
          <w:rPr>
            <w:rStyle w:val="Hyperlink"/>
          </w:rPr>
          <w:t>http://www.wku.edu/ccc/index.php</w:t>
        </w:r>
      </w:hyperlink>
    </w:p>
    <w:p w14:paraId="7A061591" w14:textId="77777777" w:rsidR="00E349C2" w:rsidRDefault="00E349C2" w:rsidP="00E349C2">
      <w:pPr>
        <w:pStyle w:val="NormalWeb"/>
        <w:jc w:val="both"/>
        <w:rPr>
          <w:rStyle w:val="Hyperlink"/>
        </w:rPr>
      </w:pPr>
    </w:p>
    <w:p w14:paraId="567664B8" w14:textId="77777777" w:rsidR="00E349C2" w:rsidRDefault="00E349C2" w:rsidP="00E349C2">
      <w:pPr>
        <w:pStyle w:val="NormalWeb"/>
        <w:jc w:val="both"/>
        <w:rPr>
          <w:rStyle w:val="Hyperlink"/>
        </w:rPr>
      </w:pPr>
    </w:p>
    <w:p w14:paraId="1702C93A" w14:textId="77777777" w:rsidR="00E349C2" w:rsidRDefault="00E349C2" w:rsidP="00E349C2">
      <w:pPr>
        <w:pStyle w:val="NormalWeb"/>
        <w:jc w:val="both"/>
        <w:rPr>
          <w:rStyle w:val="Hyperlink"/>
        </w:rPr>
      </w:pPr>
    </w:p>
    <w:p w14:paraId="60EE7C80" w14:textId="77777777" w:rsidR="00E349C2" w:rsidRDefault="00E349C2" w:rsidP="00E349C2">
      <w:pPr>
        <w:pStyle w:val="NormalWeb"/>
        <w:jc w:val="both"/>
        <w:rPr>
          <w:rStyle w:val="Hyperlink"/>
        </w:rPr>
      </w:pPr>
    </w:p>
    <w:p w14:paraId="382B30D0" w14:textId="77777777" w:rsidR="00E349C2" w:rsidRDefault="00E349C2" w:rsidP="00E349C2">
      <w:pPr>
        <w:pStyle w:val="NormalWeb"/>
        <w:jc w:val="both"/>
        <w:rPr>
          <w:rStyle w:val="Hyperlink"/>
        </w:rPr>
      </w:pPr>
    </w:p>
    <w:p w14:paraId="6BFC6E22" w14:textId="77777777" w:rsidR="00E349C2" w:rsidRDefault="00E349C2" w:rsidP="00E349C2">
      <w:pPr>
        <w:pStyle w:val="NormalWeb"/>
        <w:jc w:val="both"/>
        <w:rPr>
          <w:rStyle w:val="Hyperlink"/>
        </w:rPr>
      </w:pPr>
    </w:p>
    <w:p w14:paraId="4E19EEA2" w14:textId="77777777" w:rsidR="00E349C2" w:rsidRDefault="00E349C2" w:rsidP="00E349C2">
      <w:pPr>
        <w:pStyle w:val="NormalWeb"/>
        <w:jc w:val="both"/>
        <w:rPr>
          <w:rStyle w:val="Hyperlink"/>
        </w:rPr>
      </w:pPr>
    </w:p>
    <w:p w14:paraId="53E4A66D" w14:textId="77777777" w:rsidR="00E349C2" w:rsidRDefault="00E349C2" w:rsidP="00E349C2">
      <w:pPr>
        <w:pStyle w:val="NormalWeb"/>
        <w:jc w:val="both"/>
        <w:rPr>
          <w:rStyle w:val="Hyperlink"/>
        </w:rPr>
      </w:pPr>
    </w:p>
    <w:p w14:paraId="05D17AD1" w14:textId="77777777" w:rsidR="00E349C2" w:rsidRDefault="00E349C2" w:rsidP="00E349C2">
      <w:pPr>
        <w:pStyle w:val="NormalWeb"/>
        <w:jc w:val="both"/>
        <w:rPr>
          <w:rStyle w:val="Hyperlink"/>
        </w:rPr>
      </w:pPr>
    </w:p>
    <w:p w14:paraId="506167E3" w14:textId="77777777" w:rsidR="00E349C2" w:rsidRDefault="00E349C2" w:rsidP="00E349C2">
      <w:pPr>
        <w:pStyle w:val="NormalWeb"/>
        <w:jc w:val="both"/>
        <w:rPr>
          <w:rStyle w:val="Hyperlink"/>
        </w:rPr>
      </w:pPr>
    </w:p>
    <w:p w14:paraId="43DB3FA3" w14:textId="77777777" w:rsidR="00E349C2" w:rsidRPr="00E349C2" w:rsidRDefault="00E349C2" w:rsidP="00E349C2">
      <w:pPr>
        <w:pStyle w:val="NormalWeb"/>
        <w:jc w:val="both"/>
      </w:pPr>
    </w:p>
    <w:p w14:paraId="225CB09C" w14:textId="77777777" w:rsidR="00CA1D15" w:rsidRPr="004C6E13" w:rsidRDefault="00497C4E" w:rsidP="0051172A">
      <w:pPr>
        <w:pStyle w:val="Heading1"/>
      </w:pPr>
      <w:bookmarkStart w:id="222" w:name="_Toc315418105"/>
      <w:r>
        <w:rPr>
          <w:highlight w:val="lightGray"/>
        </w:rPr>
        <w:lastRenderedPageBreak/>
        <w:t xml:space="preserve">SERVICE ONE </w:t>
      </w:r>
      <w:r w:rsidR="00CA1D15" w:rsidRPr="004C6E13">
        <w:rPr>
          <w:highlight w:val="lightGray"/>
        </w:rPr>
        <w:t>CREDIT UNION</w:t>
      </w:r>
      <w:bookmarkEnd w:id="222"/>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70" w:history="1">
        <w:r w:rsidR="004623A7" w:rsidRPr="00F37A3F">
          <w:rPr>
            <w:rStyle w:val="Hyperlink"/>
            <w:i/>
          </w:rPr>
          <w:t>www.socu.com</w:t>
        </w:r>
      </w:hyperlink>
    </w:p>
    <w:p w14:paraId="512CC422" w14:textId="77777777" w:rsidR="004623A7" w:rsidRDefault="004623A7" w:rsidP="00411E7F">
      <w:pPr>
        <w:jc w:val="both"/>
        <w:rPr>
          <w:sz w:val="16"/>
          <w:szCs w:val="16"/>
        </w:rPr>
      </w:pPr>
    </w:p>
    <w:p w14:paraId="2A4AF1B4" w14:textId="77777777" w:rsidR="00E349C2" w:rsidRDefault="00E349C2" w:rsidP="00411E7F">
      <w:pPr>
        <w:jc w:val="both"/>
        <w:rPr>
          <w:sz w:val="16"/>
          <w:szCs w:val="16"/>
        </w:rPr>
      </w:pPr>
    </w:p>
    <w:p w14:paraId="18275C30" w14:textId="77777777" w:rsidR="00E349C2" w:rsidRDefault="00E349C2" w:rsidP="00411E7F">
      <w:pPr>
        <w:jc w:val="both"/>
        <w:rPr>
          <w:sz w:val="16"/>
          <w:szCs w:val="16"/>
        </w:rPr>
      </w:pPr>
    </w:p>
    <w:p w14:paraId="39085017" w14:textId="77777777" w:rsidR="00E349C2" w:rsidRDefault="00E349C2" w:rsidP="00411E7F">
      <w:pPr>
        <w:jc w:val="both"/>
        <w:rPr>
          <w:sz w:val="16"/>
          <w:szCs w:val="16"/>
        </w:rPr>
      </w:pPr>
    </w:p>
    <w:p w14:paraId="0EF5541B" w14:textId="77777777" w:rsidR="00E349C2" w:rsidRDefault="00E349C2" w:rsidP="00411E7F">
      <w:pPr>
        <w:jc w:val="both"/>
        <w:rPr>
          <w:sz w:val="16"/>
          <w:szCs w:val="16"/>
        </w:rPr>
      </w:pPr>
    </w:p>
    <w:p w14:paraId="74A849CD" w14:textId="77777777" w:rsidR="00E349C2" w:rsidRDefault="00E349C2" w:rsidP="00411E7F">
      <w:pPr>
        <w:jc w:val="both"/>
        <w:rPr>
          <w:sz w:val="16"/>
          <w:szCs w:val="16"/>
        </w:rPr>
      </w:pPr>
    </w:p>
    <w:p w14:paraId="77242DF0" w14:textId="77777777" w:rsidR="00E349C2" w:rsidRDefault="00E349C2" w:rsidP="00411E7F">
      <w:pPr>
        <w:jc w:val="both"/>
        <w:rPr>
          <w:sz w:val="16"/>
          <w:szCs w:val="16"/>
        </w:rPr>
      </w:pPr>
    </w:p>
    <w:p w14:paraId="420342C1" w14:textId="77777777" w:rsidR="00E349C2" w:rsidRDefault="00E349C2" w:rsidP="00411E7F">
      <w:pPr>
        <w:jc w:val="both"/>
        <w:rPr>
          <w:sz w:val="16"/>
          <w:szCs w:val="16"/>
        </w:rPr>
      </w:pPr>
    </w:p>
    <w:p w14:paraId="1224B59E" w14:textId="77777777" w:rsidR="00E349C2" w:rsidRDefault="00E349C2" w:rsidP="00411E7F">
      <w:pPr>
        <w:jc w:val="both"/>
        <w:rPr>
          <w:sz w:val="16"/>
          <w:szCs w:val="16"/>
        </w:rPr>
      </w:pPr>
    </w:p>
    <w:p w14:paraId="26581CEF" w14:textId="77777777" w:rsidR="00E349C2" w:rsidRPr="004623A7" w:rsidRDefault="00E349C2"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3" w:name="_Toc315418106"/>
      <w:r>
        <w:rPr>
          <w:highlight w:val="lightGray"/>
        </w:rPr>
        <w:lastRenderedPageBreak/>
        <w:t>POSTAL SERVICES</w:t>
      </w:r>
      <w:bookmarkEnd w:id="223"/>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71"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F24349" w:rsidP="008A5A72">
      <w:pPr>
        <w:pStyle w:val="Heading2"/>
        <w:spacing w:before="0"/>
        <w:rPr>
          <w:rFonts w:asciiTheme="minorHAnsi" w:eastAsia="Times New Roman" w:hAnsiTheme="minorHAnsi" w:cs="Times New Roman"/>
          <w:b w:val="0"/>
          <w:bCs w:val="0"/>
          <w:szCs w:val="20"/>
        </w:rPr>
      </w:pPr>
      <w:hyperlink r:id="rId72" w:history="1">
        <w:bookmarkStart w:id="224" w:name="_Toc315418107"/>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5" w:name="_Toc315418108"/>
      <w:r w:rsidRPr="00EF5C27">
        <w:t>Campus Mailboxes</w:t>
      </w:r>
      <w:bookmarkEnd w:id="225"/>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6" w:name="_Toc315418109"/>
      <w:r w:rsidRPr="00EF5C27">
        <w:t>Name and Address Changes</w:t>
      </w:r>
      <w:bookmarkEnd w:id="226"/>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 xml:space="preserve">provides a wide range of academic services to undergraduate students. The Center coordinates academic advising activities among undergraduate colleges and academic departments for undergraduate students. All degree-seeking undergraduate students must </w:t>
      </w:r>
      <w:r w:rsidR="00AA0D4A" w:rsidRPr="00AA0D4A">
        <w:rPr>
          <w:rFonts w:cstheme="minorHAnsi"/>
          <w:color w:val="auto"/>
        </w:rPr>
        <w:lastRenderedPageBreak/>
        <w:t>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F24349" w:rsidP="009B51C6">
      <w:pPr>
        <w:jc w:val="both"/>
        <w:rPr>
          <w:rStyle w:val="Hyperlink"/>
          <w:i/>
        </w:rPr>
      </w:pPr>
      <w:hyperlink r:id="rId73" w:history="1">
        <w:r w:rsidR="00BB5168" w:rsidRPr="00EF5C27">
          <w:rPr>
            <w:rStyle w:val="Hyperlink"/>
            <w:i/>
          </w:rPr>
          <w:t>www.wku.edu/advising/</w:t>
        </w:r>
      </w:hyperlink>
    </w:p>
    <w:p w14:paraId="31D52E5A" w14:textId="77777777" w:rsidR="001C02F1" w:rsidRDefault="001C02F1" w:rsidP="009B51C6">
      <w:pPr>
        <w:jc w:val="both"/>
      </w:pPr>
    </w:p>
    <w:p w14:paraId="4D2537B1" w14:textId="77777777" w:rsidR="00E349C2" w:rsidRDefault="00E349C2" w:rsidP="009B51C6">
      <w:pPr>
        <w:jc w:val="both"/>
      </w:pPr>
    </w:p>
    <w:p w14:paraId="27D65539" w14:textId="77777777" w:rsidR="00E349C2" w:rsidRDefault="00E349C2" w:rsidP="009B51C6">
      <w:pPr>
        <w:jc w:val="both"/>
      </w:pPr>
    </w:p>
    <w:p w14:paraId="64902FF7" w14:textId="77777777" w:rsidR="00E349C2" w:rsidRDefault="00E349C2" w:rsidP="009B51C6">
      <w:pPr>
        <w:jc w:val="both"/>
      </w:pPr>
    </w:p>
    <w:p w14:paraId="0A8D02C8" w14:textId="77777777" w:rsidR="00E349C2" w:rsidRDefault="00E349C2" w:rsidP="009B51C6">
      <w:pPr>
        <w:jc w:val="both"/>
      </w:pPr>
    </w:p>
    <w:p w14:paraId="5EB06348" w14:textId="77777777" w:rsidR="00E349C2" w:rsidRPr="009B51C6" w:rsidRDefault="00E349C2"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7" w:name="_Toc315418110"/>
      <w:r w:rsidRPr="00EF5C27">
        <w:rPr>
          <w:highlight w:val="lightGray"/>
        </w:rPr>
        <w:lastRenderedPageBreak/>
        <w:t>INTERMURAL-RECREATIONAL SPORTS</w:t>
      </w:r>
      <w:bookmarkEnd w:id="227"/>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4"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 xml:space="preserve">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w:t>
      </w:r>
      <w:r w:rsidRPr="00EF5C27">
        <w:rPr>
          <w:rFonts w:cs="Times New Roman"/>
        </w:rPr>
        <w:lastRenderedPageBreak/>
        <w:t>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w:t>
      </w:r>
      <w:r w:rsidRPr="00EF5C27">
        <w:rPr>
          <w:rFonts w:cs="Times New Roman"/>
        </w:rPr>
        <w:lastRenderedPageBreak/>
        <w:t xml:space="preserve">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3010613C" w14:textId="39FFAC22" w:rsidR="002B6ED5" w:rsidRPr="00827531" w:rsidRDefault="00521A71" w:rsidP="00827531">
      <w:pPr>
        <w:jc w:val="both"/>
        <w:rPr>
          <w:i/>
        </w:rPr>
      </w:pPr>
      <w:r>
        <w:t xml:space="preserve">For further information, please visit our website: </w:t>
      </w:r>
      <w:r w:rsidR="004C1693" w:rsidRPr="00EF5C27">
        <w:t xml:space="preserve"> </w:t>
      </w:r>
      <w:hyperlink r:id="rId75" w:history="1">
        <w:r w:rsidR="004623A7" w:rsidRPr="00F37A3F">
          <w:rPr>
            <w:rStyle w:val="Hyperlink"/>
            <w:i/>
          </w:rPr>
          <w:t>www.wku.edu/IMREC</w:t>
        </w:r>
      </w:hyperlink>
      <w:r w:rsidR="004C1693" w:rsidRPr="00EF5C27">
        <w:rPr>
          <w:i/>
        </w:rPr>
        <w:t>.</w:t>
      </w:r>
    </w:p>
    <w:p w14:paraId="7F6F13BC" w14:textId="77777777" w:rsidR="002B6ED5" w:rsidRDefault="002B6ED5" w:rsidP="005F30CD">
      <w:pPr>
        <w:rPr>
          <w:rFonts w:ascii="Verdana" w:hAnsi="Verdana"/>
          <w:b/>
          <w:highlight w:val="lightGray"/>
        </w:rPr>
      </w:pPr>
    </w:p>
    <w:p w14:paraId="562DB66D" w14:textId="77777777" w:rsidR="00810DFF" w:rsidRDefault="00810DFF" w:rsidP="009B7E33">
      <w:pPr>
        <w:rPr>
          <w:rFonts w:ascii="Verdana" w:hAnsi="Verdana"/>
          <w:b/>
          <w:highlight w:val="lightGray"/>
        </w:rPr>
      </w:pPr>
    </w:p>
    <w:p w14:paraId="32BC5C93" w14:textId="77777777" w:rsidR="00621B57" w:rsidRDefault="00DE339F" w:rsidP="00863625">
      <w:pPr>
        <w:pStyle w:val="Heading1"/>
      </w:pPr>
      <w:bookmarkStart w:id="228" w:name="_Toc315418111"/>
      <w:r w:rsidRPr="0051172A">
        <w:rPr>
          <w:highlight w:val="lightGray"/>
        </w:rPr>
        <w:t>STUDENT ORGANIZATIONS</w:t>
      </w:r>
      <w:bookmarkEnd w:id="228"/>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w:t>
      </w:r>
      <w:r w:rsidRPr="00DD7EBC">
        <w:lastRenderedPageBreak/>
        <w:t>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6" w:history="1">
        <w:r w:rsidR="004623A7" w:rsidRPr="00F37A3F">
          <w:rPr>
            <w:rStyle w:val="Hyperlink"/>
          </w:rPr>
          <w:t>www.wku.edu/sao</w:t>
        </w:r>
      </w:hyperlink>
    </w:p>
    <w:p w14:paraId="34151D4F" w14:textId="77777777" w:rsidR="009F0DF7" w:rsidRDefault="009F0DF7"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29" w:name="_Toc315418112"/>
      <w:r w:rsidRPr="009F0DF7">
        <w:rPr>
          <w:rFonts w:asciiTheme="minorHAnsi" w:hAnsiTheme="minorHAnsi" w:cs="Arial"/>
          <w:iCs/>
          <w:highlight w:val="lightGray"/>
          <w:u w:val="single"/>
        </w:rPr>
        <w:t>Polices and Guidelines Regarding Student Organizations</w:t>
      </w:r>
      <w:bookmarkEnd w:id="229"/>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B61388">
      <w:pPr>
        <w:numPr>
          <w:ilvl w:val="0"/>
          <w:numId w:val="47"/>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B61388">
      <w:pPr>
        <w:numPr>
          <w:ilvl w:val="0"/>
          <w:numId w:val="47"/>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B61388">
      <w:pPr>
        <w:numPr>
          <w:ilvl w:val="0"/>
          <w:numId w:val="47"/>
        </w:numPr>
        <w:ind w:left="360"/>
        <w:jc w:val="both"/>
        <w:rPr>
          <w:rFonts w:cs="Arial"/>
        </w:rPr>
      </w:pPr>
      <w:r>
        <w:rPr>
          <w:rFonts w:cs="Arial"/>
        </w:rPr>
        <w:lastRenderedPageBreak/>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B61388">
      <w:pPr>
        <w:pStyle w:val="ListParagraph"/>
        <w:numPr>
          <w:ilvl w:val="0"/>
          <w:numId w:val="48"/>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B61388">
      <w:pPr>
        <w:pStyle w:val="ListParagraph"/>
        <w:numPr>
          <w:ilvl w:val="0"/>
          <w:numId w:val="48"/>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B61388">
      <w:pPr>
        <w:pStyle w:val="ListParagraph"/>
        <w:numPr>
          <w:ilvl w:val="0"/>
          <w:numId w:val="48"/>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B61388">
      <w:pPr>
        <w:pStyle w:val="ListParagraph"/>
        <w:numPr>
          <w:ilvl w:val="0"/>
          <w:numId w:val="48"/>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B61388">
      <w:pPr>
        <w:pStyle w:val="ListParagraph"/>
        <w:numPr>
          <w:ilvl w:val="0"/>
          <w:numId w:val="48"/>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w:t>
      </w:r>
      <w:r>
        <w:rPr>
          <w:rFonts w:cs="Arial"/>
        </w:rPr>
        <w:lastRenderedPageBreak/>
        <w:t xml:space="preserve">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B61388">
      <w:pPr>
        <w:pStyle w:val="ListParagraph"/>
        <w:numPr>
          <w:ilvl w:val="0"/>
          <w:numId w:val="48"/>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 xml:space="preserve">A limitation on membership to matriculated students, but without any restrictions based on sex, race, religion and </w:t>
      </w:r>
      <w:r w:rsidRPr="000B73D0">
        <w:rPr>
          <w:rFonts w:cs="Arial"/>
        </w:rPr>
        <w:lastRenderedPageBreak/>
        <w:t>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lastRenderedPageBreak/>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5E449578" w14:textId="207B614E" w:rsidR="00810DFF" w:rsidRPr="000B73D0" w:rsidRDefault="000B73D0" w:rsidP="00773007">
      <w:pPr>
        <w:jc w:val="both"/>
        <w:rPr>
          <w:rFonts w:cs="Arial"/>
        </w:rPr>
      </w:pPr>
      <w:r w:rsidRPr="000B73D0">
        <w:rPr>
          <w:rFonts w:cs="Arial"/>
        </w:rPr>
        <w:t>Offenses as defined that violate the Student Code of Conduct when committed by student organizations.</w:t>
      </w:r>
    </w:p>
    <w:p w14:paraId="08270B0B" w14:textId="77777777" w:rsidR="009336AD" w:rsidRDefault="000B73D0" w:rsidP="00863625">
      <w:pPr>
        <w:numPr>
          <w:ilvl w:val="0"/>
          <w:numId w:val="18"/>
        </w:numPr>
        <w:jc w:val="both"/>
        <w:rPr>
          <w:rFonts w:cs="Arial"/>
        </w:rPr>
      </w:pPr>
      <w:r w:rsidRPr="000B73D0">
        <w:rPr>
          <w:rFonts w:cs="Arial"/>
        </w:rPr>
        <w:lastRenderedPageBreak/>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lastRenderedPageBreak/>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14:paraId="79053368" w14:textId="03815018"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t>
      </w:r>
      <w:r w:rsidR="00AD0E52">
        <w:rPr>
          <w:rFonts w:cs="Arial"/>
        </w:rPr>
        <w:t>that are violations of the law or University policy.</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lastRenderedPageBreak/>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4BCE296E" w14:textId="50FE483C" w:rsidR="009B7E33" w:rsidRPr="00827531" w:rsidRDefault="00F24349" w:rsidP="00827531">
      <w:pPr>
        <w:ind w:left="720"/>
        <w:jc w:val="both"/>
        <w:rPr>
          <w:rFonts w:cs="Arial"/>
        </w:rPr>
      </w:pPr>
      <w:hyperlink r:id="rId77" w:history="1">
        <w:r w:rsidR="00995775" w:rsidRPr="000B73D0">
          <w:rPr>
            <w:rStyle w:val="Hyperlink"/>
            <w:rFonts w:cs="Arial"/>
          </w:rPr>
          <w:t>http://www.wku.edu/judicialaffairs/student-code-of-conduct.php</w:t>
        </w:r>
      </w:hyperlink>
    </w:p>
    <w:p w14:paraId="3F1846F0" w14:textId="77777777" w:rsidR="009B7E33" w:rsidRDefault="009B7E33"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 xml:space="preserve">The Director of Student Activities and Organizations or his/her designee is responsible for the oversight of all student organizations and may handle minor violations related to the policies </w:t>
      </w:r>
      <w:r w:rsidRPr="000B73D0">
        <w:rPr>
          <w:rFonts w:asciiTheme="minorHAnsi" w:hAnsiTheme="minorHAnsi"/>
          <w:sz w:val="20"/>
          <w:szCs w:val="20"/>
        </w:rPr>
        <w:lastRenderedPageBreak/>
        <w:t>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62A4183F" w14:textId="77777777" w:rsidR="00827531" w:rsidRDefault="00827531" w:rsidP="000B73D0">
      <w:pPr>
        <w:jc w:val="both"/>
        <w:rPr>
          <w:rFonts w:cs="Arial"/>
        </w:rPr>
      </w:pPr>
    </w:p>
    <w:p w14:paraId="4C431EE6" w14:textId="77777777" w:rsidR="00827531" w:rsidRPr="000B73D0" w:rsidRDefault="00827531" w:rsidP="000B73D0">
      <w:pPr>
        <w:jc w:val="both"/>
        <w:rPr>
          <w:rFonts w:cs="Arial"/>
        </w:rPr>
      </w:pP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lastRenderedPageBreak/>
        <w:t>Preliminary Procedures</w:t>
      </w:r>
    </w:p>
    <w:p w14:paraId="4A3B485C" w14:textId="77777777" w:rsidR="000B73D0" w:rsidRPr="000B73D0" w:rsidRDefault="000B73D0" w:rsidP="00B61388">
      <w:pPr>
        <w:pStyle w:val="ListParagraph"/>
        <w:numPr>
          <w:ilvl w:val="0"/>
          <w:numId w:val="50"/>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B61388">
      <w:pPr>
        <w:numPr>
          <w:ilvl w:val="0"/>
          <w:numId w:val="50"/>
        </w:numPr>
        <w:jc w:val="both"/>
        <w:rPr>
          <w:rFonts w:cs="Arial"/>
        </w:rPr>
      </w:pPr>
      <w:r w:rsidRPr="000B73D0">
        <w:rPr>
          <w:rFonts w:cs="Arial"/>
        </w:rPr>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B61388">
      <w:pPr>
        <w:numPr>
          <w:ilvl w:val="0"/>
          <w:numId w:val="50"/>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B61388">
      <w:pPr>
        <w:numPr>
          <w:ilvl w:val="0"/>
          <w:numId w:val="50"/>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B61388">
      <w:pPr>
        <w:numPr>
          <w:ilvl w:val="0"/>
          <w:numId w:val="50"/>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B61388">
      <w:pPr>
        <w:numPr>
          <w:ilvl w:val="0"/>
          <w:numId w:val="50"/>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0" w:name="_Toc315418113"/>
      <w:r w:rsidRPr="000B73D0">
        <w:rPr>
          <w:rFonts w:asciiTheme="minorHAnsi" w:hAnsiTheme="minorHAnsi" w:cs="Arial"/>
        </w:rPr>
        <w:t>VII. Conditions for Appeal</w:t>
      </w:r>
      <w:bookmarkEnd w:id="230"/>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w:t>
      </w:r>
      <w:r w:rsidRPr="000B73D0">
        <w:lastRenderedPageBreak/>
        <w:t xml:space="preserve">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1" w:name="_Toc315418114"/>
      <w:r w:rsidRPr="000B73D0">
        <w:rPr>
          <w:rFonts w:asciiTheme="minorHAnsi" w:hAnsiTheme="minorHAnsi" w:cs="Arial"/>
          <w:color w:val="auto"/>
          <w:szCs w:val="20"/>
        </w:rPr>
        <w:t>An appeal should be set forth by the accused:</w:t>
      </w:r>
      <w:bookmarkEnd w:id="231"/>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46260076" w14:textId="77777777" w:rsidR="00827531" w:rsidRDefault="00827531" w:rsidP="002B6ED5">
      <w:pPr>
        <w:pStyle w:val="NormalWeb"/>
        <w:jc w:val="both"/>
      </w:pPr>
    </w:p>
    <w:p w14:paraId="3AEC8077" w14:textId="77777777" w:rsidR="00827531" w:rsidRDefault="00827531" w:rsidP="002B6ED5">
      <w:pPr>
        <w:pStyle w:val="NormalWeb"/>
        <w:jc w:val="both"/>
      </w:pPr>
    </w:p>
    <w:p w14:paraId="1E0927A7" w14:textId="77777777" w:rsidR="00827531" w:rsidRDefault="00827531" w:rsidP="002B6ED5">
      <w:pPr>
        <w:pStyle w:val="NormalWeb"/>
        <w:jc w:val="both"/>
      </w:pPr>
    </w:p>
    <w:p w14:paraId="60430403" w14:textId="77777777" w:rsidR="00827531" w:rsidRDefault="00827531" w:rsidP="002B6ED5">
      <w:pPr>
        <w:pStyle w:val="NormalWeb"/>
        <w:jc w:val="both"/>
      </w:pPr>
    </w:p>
    <w:p w14:paraId="05FDD8D6" w14:textId="77777777" w:rsidR="00827531" w:rsidRDefault="00827531" w:rsidP="002B6ED5">
      <w:pPr>
        <w:pStyle w:val="NormalWeb"/>
        <w:jc w:val="both"/>
      </w:pPr>
    </w:p>
    <w:p w14:paraId="767432E0" w14:textId="77777777" w:rsidR="00827531" w:rsidRDefault="00827531" w:rsidP="002B6ED5">
      <w:pPr>
        <w:pStyle w:val="NormalWeb"/>
        <w:jc w:val="both"/>
      </w:pPr>
    </w:p>
    <w:p w14:paraId="62D0B0DC" w14:textId="77777777" w:rsidR="00827531" w:rsidRDefault="00827531" w:rsidP="002B6ED5">
      <w:pPr>
        <w:pStyle w:val="NormalWeb"/>
        <w:jc w:val="both"/>
      </w:pPr>
    </w:p>
    <w:p w14:paraId="7B1DE0EE" w14:textId="77777777" w:rsidR="00827531" w:rsidRDefault="00827531" w:rsidP="002B6ED5">
      <w:pPr>
        <w:pStyle w:val="NormalWeb"/>
        <w:jc w:val="both"/>
      </w:pPr>
    </w:p>
    <w:p w14:paraId="444AF1B6" w14:textId="77777777" w:rsidR="00827531" w:rsidRDefault="00827531" w:rsidP="002B6ED5">
      <w:pPr>
        <w:pStyle w:val="NormalWeb"/>
        <w:jc w:val="both"/>
      </w:pPr>
    </w:p>
    <w:p w14:paraId="0A27B8A6" w14:textId="77777777" w:rsidR="00827531" w:rsidRDefault="00827531" w:rsidP="002B6ED5">
      <w:pPr>
        <w:pStyle w:val="NormalWeb"/>
        <w:jc w:val="both"/>
      </w:pPr>
    </w:p>
    <w:p w14:paraId="30E37081" w14:textId="77777777" w:rsidR="00827531" w:rsidRDefault="00827531" w:rsidP="002B6ED5">
      <w:pPr>
        <w:pStyle w:val="NormalWeb"/>
        <w:jc w:val="both"/>
      </w:pPr>
    </w:p>
    <w:p w14:paraId="205FC12F" w14:textId="77777777" w:rsidR="00827531" w:rsidRDefault="00827531" w:rsidP="002B6ED5">
      <w:pPr>
        <w:pStyle w:val="NormalWeb"/>
        <w:jc w:val="both"/>
      </w:pPr>
    </w:p>
    <w:p w14:paraId="0F54D514" w14:textId="77777777" w:rsidR="00827531" w:rsidRDefault="00827531" w:rsidP="004623A7">
      <w:pPr>
        <w:pStyle w:val="Heading2"/>
        <w:spacing w:before="0"/>
        <w:rPr>
          <w:rFonts w:asciiTheme="minorHAnsi" w:eastAsia="Times New Roman" w:hAnsiTheme="minorHAnsi" w:cs="Arial"/>
          <w:b w:val="0"/>
          <w:bCs w:val="0"/>
          <w:szCs w:val="20"/>
        </w:rPr>
      </w:pPr>
    </w:p>
    <w:p w14:paraId="442655B5" w14:textId="77777777" w:rsidR="00827531" w:rsidRPr="00827531" w:rsidRDefault="00827531" w:rsidP="00827531"/>
    <w:p w14:paraId="36FF5066" w14:textId="77777777" w:rsidR="00365420" w:rsidRPr="004623A7" w:rsidRDefault="00365420" w:rsidP="004623A7">
      <w:pPr>
        <w:pStyle w:val="Heading2"/>
        <w:spacing w:before="0"/>
        <w:rPr>
          <w:u w:val="single"/>
        </w:rPr>
      </w:pPr>
      <w:bookmarkStart w:id="232" w:name="_Toc315418115"/>
      <w:r w:rsidRPr="004623A7">
        <w:rPr>
          <w:u w:val="single"/>
        </w:rPr>
        <w:lastRenderedPageBreak/>
        <w:t>Campus Activities Board</w:t>
      </w:r>
      <w:bookmarkEnd w:id="232"/>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298EBC6" w14:textId="0DB2CED5" w:rsidR="002B6ED5" w:rsidRDefault="00365420" w:rsidP="00827531">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5D09F553" w14:textId="77777777" w:rsidR="002B6ED5" w:rsidRPr="0099018A" w:rsidRDefault="002B6ED5" w:rsidP="0099018A"/>
    <w:p w14:paraId="67EED229" w14:textId="77777777" w:rsidR="001D7FBB" w:rsidRPr="004623A7" w:rsidRDefault="00490958" w:rsidP="004623A7">
      <w:pPr>
        <w:pStyle w:val="Heading2"/>
        <w:spacing w:before="0"/>
        <w:rPr>
          <w:u w:val="single"/>
        </w:rPr>
      </w:pPr>
      <w:bookmarkStart w:id="233" w:name="_Toc315418116"/>
      <w:r w:rsidRPr="004623A7">
        <w:rPr>
          <w:u w:val="single"/>
        </w:rPr>
        <w:t>Leadership and Volunteerism</w:t>
      </w:r>
      <w:bookmarkEnd w:id="233"/>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14:paraId="5E33103E" w14:textId="77777777" w:rsidR="00365420" w:rsidRPr="00365420" w:rsidRDefault="00365420" w:rsidP="00B61388">
      <w:pPr>
        <w:numPr>
          <w:ilvl w:val="0"/>
          <w:numId w:val="51"/>
        </w:numPr>
        <w:rPr>
          <w:rFonts w:cstheme="minorHAnsi"/>
        </w:rPr>
      </w:pPr>
      <w:r w:rsidRPr="00365420">
        <w:rPr>
          <w:rFonts w:cstheme="minorHAnsi"/>
        </w:rPr>
        <w:t>Student Activities office, 270-745-2459</w:t>
      </w:r>
    </w:p>
    <w:p w14:paraId="6802F21D" w14:textId="77777777" w:rsidR="00365420" w:rsidRPr="00365420" w:rsidRDefault="00365420" w:rsidP="00B61388">
      <w:pPr>
        <w:numPr>
          <w:ilvl w:val="0"/>
          <w:numId w:val="51"/>
        </w:numPr>
        <w:rPr>
          <w:rFonts w:cstheme="minorHAnsi"/>
        </w:rPr>
      </w:pPr>
      <w:r w:rsidRPr="00365420">
        <w:rPr>
          <w:rFonts w:cstheme="minorHAnsi"/>
        </w:rPr>
        <w:t xml:space="preserve">Mindy Johnson, Assistant Director, Student Activities </w:t>
      </w:r>
    </w:p>
    <w:p w14:paraId="540F2956" w14:textId="77777777" w:rsidR="00365420" w:rsidRPr="00365420" w:rsidRDefault="00F24349" w:rsidP="00B61388">
      <w:pPr>
        <w:numPr>
          <w:ilvl w:val="1"/>
          <w:numId w:val="51"/>
        </w:numPr>
        <w:rPr>
          <w:rFonts w:cstheme="minorHAnsi"/>
        </w:rPr>
      </w:pPr>
      <w:hyperlink r:id="rId78"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B61388">
      <w:pPr>
        <w:numPr>
          <w:ilvl w:val="1"/>
          <w:numId w:val="51"/>
        </w:numPr>
        <w:rPr>
          <w:rFonts w:cstheme="minorHAnsi"/>
        </w:rPr>
      </w:pPr>
      <w:r w:rsidRPr="00365420">
        <w:rPr>
          <w:rFonts w:cstheme="minorHAnsi"/>
        </w:rPr>
        <w:t>270-745-2060</w:t>
      </w:r>
    </w:p>
    <w:p w14:paraId="0EDA4356" w14:textId="77777777" w:rsidR="00365420" w:rsidRPr="00365420" w:rsidRDefault="00A23D0C" w:rsidP="00B61388">
      <w:pPr>
        <w:numPr>
          <w:ilvl w:val="1"/>
          <w:numId w:val="51"/>
        </w:numPr>
        <w:rPr>
          <w:rFonts w:cstheme="minorHAnsi"/>
        </w:rPr>
      </w:pPr>
      <w:r>
        <w:rPr>
          <w:rFonts w:cstheme="minorHAnsi"/>
        </w:rPr>
        <w:t>Downing Student Union</w:t>
      </w:r>
    </w:p>
    <w:p w14:paraId="6655FC8D" w14:textId="77777777" w:rsidR="00365420" w:rsidRPr="00365420" w:rsidRDefault="005B4A4B" w:rsidP="00B61388">
      <w:pPr>
        <w:numPr>
          <w:ilvl w:val="0"/>
          <w:numId w:val="51"/>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F24349" w:rsidP="00B61388">
      <w:pPr>
        <w:numPr>
          <w:ilvl w:val="1"/>
          <w:numId w:val="51"/>
        </w:numPr>
        <w:rPr>
          <w:rFonts w:cstheme="minorHAnsi"/>
        </w:rPr>
      </w:pPr>
      <w:hyperlink r:id="rId79"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B61388">
      <w:pPr>
        <w:numPr>
          <w:ilvl w:val="1"/>
          <w:numId w:val="51"/>
        </w:numPr>
        <w:rPr>
          <w:rFonts w:cstheme="minorHAnsi"/>
        </w:rPr>
      </w:pPr>
      <w:r w:rsidRPr="00365420">
        <w:rPr>
          <w:rFonts w:cstheme="minorHAnsi"/>
        </w:rPr>
        <w:t>270-745-2484</w:t>
      </w:r>
    </w:p>
    <w:p w14:paraId="7FA3E7D2" w14:textId="2F835368" w:rsidR="009F0DF7" w:rsidRPr="00827531" w:rsidRDefault="00A23D0C" w:rsidP="00B61388">
      <w:pPr>
        <w:numPr>
          <w:ilvl w:val="1"/>
          <w:numId w:val="51"/>
        </w:numPr>
        <w:rPr>
          <w:rFonts w:cstheme="minorHAnsi"/>
        </w:rPr>
      </w:pPr>
      <w:r>
        <w:rPr>
          <w:rFonts w:cstheme="minorHAnsi"/>
        </w:rPr>
        <w:t>Downing Student Unio</w:t>
      </w: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w:t>
      </w:r>
      <w:r w:rsidR="008C7951">
        <w:rPr>
          <w:rFonts w:cstheme="minorHAnsi"/>
        </w:rPr>
        <w:lastRenderedPageBreak/>
        <w:t xml:space="preserve">Volunteerism, please visit the website: </w:t>
      </w:r>
      <w:hyperlink r:id="rId80"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4" w:name="_Toc315418117"/>
      <w:r w:rsidRPr="00086FC0">
        <w:t>Student Government Association</w:t>
      </w:r>
      <w:bookmarkEnd w:id="234"/>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F24349" w:rsidP="004400DB">
      <w:pPr>
        <w:jc w:val="both"/>
      </w:pPr>
      <w:hyperlink r:id="rId81"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F24349" w:rsidP="004400DB">
      <w:pPr>
        <w:jc w:val="both"/>
      </w:pPr>
      <w:hyperlink r:id="rId82" w:history="1">
        <w:r w:rsidR="009B51C6" w:rsidRPr="00772DE3">
          <w:rPr>
            <w:rStyle w:val="Hyperlink"/>
          </w:rPr>
          <w:t>www.wku.edu/sga</w:t>
        </w:r>
      </w:hyperlink>
      <w:r w:rsidR="009B51C6">
        <w:t xml:space="preserve"> or in </w:t>
      </w:r>
      <w:r w:rsidR="00183493">
        <w:t>T</w:t>
      </w:r>
      <w:r w:rsidR="00A23D0C">
        <w:t>he Downing Student Union</w:t>
      </w:r>
      <w:r w:rsidR="009B51C6">
        <w:t>.</w:t>
      </w:r>
    </w:p>
    <w:p w14:paraId="52131386" w14:textId="77777777" w:rsidR="001D7FBB" w:rsidRPr="004623A7" w:rsidRDefault="00490958" w:rsidP="004623A7">
      <w:pPr>
        <w:pStyle w:val="Heading2"/>
        <w:spacing w:before="0"/>
        <w:rPr>
          <w:u w:val="single"/>
        </w:rPr>
      </w:pPr>
      <w:bookmarkStart w:id="235" w:name="_Toc315418118"/>
      <w:r w:rsidRPr="004623A7">
        <w:rPr>
          <w:u w:val="single"/>
        </w:rPr>
        <w:lastRenderedPageBreak/>
        <w:t>Spirit Masters</w:t>
      </w:r>
      <w:bookmarkEnd w:id="235"/>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3"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6" w:name="_Toc315418119"/>
      <w:r w:rsidRPr="004623A7">
        <w:rPr>
          <w:u w:val="single"/>
        </w:rPr>
        <w:t>Pan-Hellenic</w:t>
      </w:r>
      <w:r w:rsidR="00490958" w:rsidRPr="004623A7">
        <w:rPr>
          <w:u w:val="single"/>
        </w:rPr>
        <w:t xml:space="preserve"> Association</w:t>
      </w:r>
      <w:bookmarkEnd w:id="236"/>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 xml:space="preserve">Sorority recruitment is a series of parties and sorority functions organized to help young women </w:t>
      </w:r>
      <w:r w:rsidRPr="001D7FBB">
        <w:lastRenderedPageBreak/>
        <w:t>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7" w:name="_Toc315418120"/>
      <w:r w:rsidRPr="004623A7">
        <w:rPr>
          <w:u w:val="single"/>
        </w:rPr>
        <w:t>Interfraternity Council</w:t>
      </w:r>
      <w:bookmarkEnd w:id="237"/>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w:t>
      </w:r>
      <w:r w:rsidRPr="001D7FBB">
        <w:lastRenderedPageBreak/>
        <w:t xml:space="preserve">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F24349" w:rsidP="004623A7">
      <w:pPr>
        <w:jc w:val="both"/>
        <w:rPr>
          <w:i/>
        </w:rPr>
      </w:pPr>
      <w:hyperlink r:id="rId84"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5"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121B" w14:textId="77777777" w:rsidR="002A584D" w:rsidRDefault="002A584D" w:rsidP="00086FC0">
      <w:r>
        <w:separator/>
      </w:r>
    </w:p>
  </w:endnote>
  <w:endnote w:type="continuationSeparator" w:id="0">
    <w:p w14:paraId="127B1157" w14:textId="77777777" w:rsidR="002A584D" w:rsidRDefault="002A584D"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9306" w14:textId="77777777" w:rsidR="002A584D" w:rsidRDefault="002A584D">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2"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F24349">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48D9" w14:textId="77777777" w:rsidR="002A584D" w:rsidRDefault="002A584D" w:rsidP="00086FC0">
      <w:r>
        <w:separator/>
      </w:r>
    </w:p>
  </w:footnote>
  <w:footnote w:type="continuationSeparator" w:id="0">
    <w:p w14:paraId="6A1C7A0E" w14:textId="77777777" w:rsidR="002A584D" w:rsidRDefault="002A584D" w:rsidP="00086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2">
    <w:nsid w:val="0000000B"/>
    <w:multiLevelType w:val="singleLevel"/>
    <w:tmpl w:val="0000000B"/>
    <w:lvl w:ilvl="0">
      <w:start w:val="1"/>
      <w:numFmt w:val="decimal"/>
      <w:lvlText w:val="%1."/>
      <w:lvlJc w:val="left"/>
      <w:pPr>
        <w:tabs>
          <w:tab w:val="num" w:pos="360"/>
        </w:tabs>
        <w:ind w:left="360" w:hanging="360"/>
      </w:pPr>
    </w:lvl>
  </w:abstractNum>
  <w:abstractNum w:abstractNumId="3">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23EF2"/>
    <w:multiLevelType w:val="hybridMultilevel"/>
    <w:tmpl w:val="673A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824291"/>
    <w:multiLevelType w:val="hybridMultilevel"/>
    <w:tmpl w:val="7FF8D04C"/>
    <w:lvl w:ilvl="0" w:tplc="40543C5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E3F60"/>
    <w:multiLevelType w:val="multilevel"/>
    <w:tmpl w:val="6E2AD6A2"/>
    <w:lvl w:ilvl="0">
      <w:start w:val="1"/>
      <w:numFmt w:val="decimal"/>
      <w:lvlText w:val="%1."/>
      <w:lvlJc w:val="left"/>
      <w:pPr>
        <w:tabs>
          <w:tab w:val="num" w:pos="720"/>
        </w:tabs>
        <w:ind w:left="720" w:hanging="720"/>
      </w:pPr>
      <w:rPr>
        <w:rFonts w:asciiTheme="minorHAnsi" w:hAnsiTheme="minorHAnsi" w:hint="default"/>
        <w:b/>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
    <w:lvlOverride w:ilvl="0">
      <w:lvl w:ilvl="0">
        <w:start w:val="1"/>
        <w:numFmt w:val="bullet"/>
        <w:lvlText w:val=""/>
        <w:lvlJc w:val="left"/>
        <w:pPr>
          <w:tabs>
            <w:tab w:val="num" w:pos="720"/>
          </w:tabs>
          <w:ind w:left="720" w:hanging="360"/>
        </w:pPr>
        <w:rPr>
          <w:rFonts w:ascii="Symbol" w:hAnsi="Symbol" w:hint="default"/>
        </w:rPr>
      </w:lvl>
    </w:lvlOverride>
  </w:num>
  <w:num w:numId="3">
    <w:abstractNumId w:val="2"/>
  </w:num>
  <w:num w:numId="4">
    <w:abstractNumId w:val="11"/>
  </w:num>
  <w:num w:numId="5">
    <w:abstractNumId w:val="4"/>
  </w:num>
  <w:num w:numId="6">
    <w:abstractNumId w:val="12"/>
  </w:num>
  <w:num w:numId="7">
    <w:abstractNumId w:val="26"/>
  </w:num>
  <w:num w:numId="8">
    <w:abstractNumId w:val="24"/>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8"/>
  </w:num>
  <w:num w:numId="54">
    <w:abstractNumId w:val="30"/>
  </w:num>
  <w:num w:numId="55">
    <w:abstractNumId w:val="21"/>
  </w:num>
  <w:num w:numId="56">
    <w:abstractNumId w:val="9"/>
  </w:num>
  <w:num w:numId="57">
    <w:abstractNumId w:val="20"/>
  </w:num>
  <w:num w:numId="58">
    <w:abstractNumId w:val="16"/>
  </w:num>
  <w:num w:numId="59">
    <w:abstractNumId w:val="13"/>
  </w:num>
  <w:num w:numId="60">
    <w:abstractNumId w:val="15"/>
  </w:num>
  <w:num w:numId="61">
    <w:abstractNumId w:val="22"/>
  </w:num>
  <w:num w:numId="62">
    <w:abstractNumId w:val="8"/>
  </w:num>
  <w:num w:numId="63">
    <w:abstractNumId w:val="25"/>
  </w:num>
  <w:num w:numId="64">
    <w:abstractNumId w:val="10"/>
  </w:num>
  <w:num w:numId="65">
    <w:abstractNumId w:val="29"/>
  </w:num>
  <w:num w:numId="66">
    <w:abstractNumId w:val="27"/>
  </w:num>
  <w:num w:numId="67">
    <w:abstractNumId w:val="0"/>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cumentProtection w:edit="trackedChanges" w:formatting="1" w:enforcement="1" w:cryptProviderType="rsaFull" w:cryptAlgorithmClass="hash" w:cryptAlgorithmType="typeAny" w:cryptAlgorithmSid="4" w:cryptSpinCount="100000" w:hash="tuItDOPNUt3hzbR34GcfkjLknlM=" w:salt="YERnrBYGenPziLtoWh00n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0C4E"/>
    <w:rsid w:val="00004A69"/>
    <w:rsid w:val="000059BE"/>
    <w:rsid w:val="00005DD1"/>
    <w:rsid w:val="00010DCD"/>
    <w:rsid w:val="00011235"/>
    <w:rsid w:val="0002204A"/>
    <w:rsid w:val="0002370C"/>
    <w:rsid w:val="0002426B"/>
    <w:rsid w:val="00024270"/>
    <w:rsid w:val="00026CDC"/>
    <w:rsid w:val="00027433"/>
    <w:rsid w:val="000339A1"/>
    <w:rsid w:val="00040F7A"/>
    <w:rsid w:val="00041A4B"/>
    <w:rsid w:val="000426DE"/>
    <w:rsid w:val="00045BFF"/>
    <w:rsid w:val="00046473"/>
    <w:rsid w:val="000513D8"/>
    <w:rsid w:val="00052EC1"/>
    <w:rsid w:val="00054008"/>
    <w:rsid w:val="00054345"/>
    <w:rsid w:val="00054EA1"/>
    <w:rsid w:val="00056188"/>
    <w:rsid w:val="00057F5C"/>
    <w:rsid w:val="0006634C"/>
    <w:rsid w:val="00067F4C"/>
    <w:rsid w:val="0007561A"/>
    <w:rsid w:val="00075FF3"/>
    <w:rsid w:val="00080FFF"/>
    <w:rsid w:val="0008170E"/>
    <w:rsid w:val="00082340"/>
    <w:rsid w:val="000860D4"/>
    <w:rsid w:val="00086FC0"/>
    <w:rsid w:val="0009451A"/>
    <w:rsid w:val="000A2D26"/>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3C03"/>
    <w:rsid w:val="0011776B"/>
    <w:rsid w:val="00122596"/>
    <w:rsid w:val="00127F3E"/>
    <w:rsid w:val="0013084E"/>
    <w:rsid w:val="0013193A"/>
    <w:rsid w:val="00133BD2"/>
    <w:rsid w:val="0014281A"/>
    <w:rsid w:val="00144996"/>
    <w:rsid w:val="001521DA"/>
    <w:rsid w:val="00153E63"/>
    <w:rsid w:val="00154742"/>
    <w:rsid w:val="00154A34"/>
    <w:rsid w:val="00155C83"/>
    <w:rsid w:val="001565AA"/>
    <w:rsid w:val="00167185"/>
    <w:rsid w:val="00175366"/>
    <w:rsid w:val="00176412"/>
    <w:rsid w:val="00177A13"/>
    <w:rsid w:val="00180295"/>
    <w:rsid w:val="00181A22"/>
    <w:rsid w:val="00183493"/>
    <w:rsid w:val="00183578"/>
    <w:rsid w:val="00185333"/>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5DD8"/>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A584D"/>
    <w:rsid w:val="002B099C"/>
    <w:rsid w:val="002B1206"/>
    <w:rsid w:val="002B41EE"/>
    <w:rsid w:val="002B6ED5"/>
    <w:rsid w:val="002C23B9"/>
    <w:rsid w:val="002C32D7"/>
    <w:rsid w:val="002C6174"/>
    <w:rsid w:val="002C68A8"/>
    <w:rsid w:val="002D25A3"/>
    <w:rsid w:val="002D4780"/>
    <w:rsid w:val="002D7741"/>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391E"/>
    <w:rsid w:val="00365420"/>
    <w:rsid w:val="0036648E"/>
    <w:rsid w:val="00367141"/>
    <w:rsid w:val="00374696"/>
    <w:rsid w:val="00374C18"/>
    <w:rsid w:val="003754BD"/>
    <w:rsid w:val="00376439"/>
    <w:rsid w:val="00380EA6"/>
    <w:rsid w:val="003844E8"/>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190E"/>
    <w:rsid w:val="003E67C8"/>
    <w:rsid w:val="003E75F2"/>
    <w:rsid w:val="003F363C"/>
    <w:rsid w:val="003F3E31"/>
    <w:rsid w:val="003F7819"/>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4B28"/>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39D5"/>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56F43"/>
    <w:rsid w:val="00661104"/>
    <w:rsid w:val="00674B1F"/>
    <w:rsid w:val="00675BE8"/>
    <w:rsid w:val="006763FC"/>
    <w:rsid w:val="006817B3"/>
    <w:rsid w:val="0069231D"/>
    <w:rsid w:val="006923AA"/>
    <w:rsid w:val="00697121"/>
    <w:rsid w:val="006A0905"/>
    <w:rsid w:val="006A6748"/>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14842"/>
    <w:rsid w:val="007214C0"/>
    <w:rsid w:val="00722335"/>
    <w:rsid w:val="00730B62"/>
    <w:rsid w:val="007314D3"/>
    <w:rsid w:val="007331EC"/>
    <w:rsid w:val="00736D3D"/>
    <w:rsid w:val="00740634"/>
    <w:rsid w:val="00740808"/>
    <w:rsid w:val="007418ED"/>
    <w:rsid w:val="00742064"/>
    <w:rsid w:val="00745AD2"/>
    <w:rsid w:val="00753CC1"/>
    <w:rsid w:val="00754FD7"/>
    <w:rsid w:val="0076081A"/>
    <w:rsid w:val="00760D48"/>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41E7"/>
    <w:rsid w:val="007E608D"/>
    <w:rsid w:val="007F01D0"/>
    <w:rsid w:val="007F1A4E"/>
    <w:rsid w:val="007F5C9B"/>
    <w:rsid w:val="007F6918"/>
    <w:rsid w:val="008069DB"/>
    <w:rsid w:val="00810DFF"/>
    <w:rsid w:val="0081108C"/>
    <w:rsid w:val="008121B6"/>
    <w:rsid w:val="00820DC5"/>
    <w:rsid w:val="00823211"/>
    <w:rsid w:val="00823310"/>
    <w:rsid w:val="00827531"/>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1FF"/>
    <w:rsid w:val="008A5A72"/>
    <w:rsid w:val="008A7477"/>
    <w:rsid w:val="008B0B0F"/>
    <w:rsid w:val="008B4FFB"/>
    <w:rsid w:val="008C0CC4"/>
    <w:rsid w:val="008C1417"/>
    <w:rsid w:val="008C226C"/>
    <w:rsid w:val="008C476A"/>
    <w:rsid w:val="008C7951"/>
    <w:rsid w:val="008F0272"/>
    <w:rsid w:val="008F2D50"/>
    <w:rsid w:val="008F4B3D"/>
    <w:rsid w:val="0090537D"/>
    <w:rsid w:val="009107C9"/>
    <w:rsid w:val="00917A90"/>
    <w:rsid w:val="00931D2D"/>
    <w:rsid w:val="009336AD"/>
    <w:rsid w:val="0093765E"/>
    <w:rsid w:val="00940475"/>
    <w:rsid w:val="00942095"/>
    <w:rsid w:val="009460BA"/>
    <w:rsid w:val="0094696F"/>
    <w:rsid w:val="00947E33"/>
    <w:rsid w:val="00956B5A"/>
    <w:rsid w:val="009653D8"/>
    <w:rsid w:val="00971252"/>
    <w:rsid w:val="009725A4"/>
    <w:rsid w:val="009770B3"/>
    <w:rsid w:val="0098209D"/>
    <w:rsid w:val="009857E9"/>
    <w:rsid w:val="00986894"/>
    <w:rsid w:val="0099018A"/>
    <w:rsid w:val="00995775"/>
    <w:rsid w:val="009A08B4"/>
    <w:rsid w:val="009B3480"/>
    <w:rsid w:val="009B51C6"/>
    <w:rsid w:val="009B568C"/>
    <w:rsid w:val="009B5B99"/>
    <w:rsid w:val="009B775A"/>
    <w:rsid w:val="009B7E33"/>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4A8"/>
    <w:rsid w:val="00A46653"/>
    <w:rsid w:val="00A5359E"/>
    <w:rsid w:val="00A542FD"/>
    <w:rsid w:val="00A603CA"/>
    <w:rsid w:val="00A63754"/>
    <w:rsid w:val="00A639B1"/>
    <w:rsid w:val="00A665A9"/>
    <w:rsid w:val="00A72B9D"/>
    <w:rsid w:val="00A73C8C"/>
    <w:rsid w:val="00A8038C"/>
    <w:rsid w:val="00A818F2"/>
    <w:rsid w:val="00A874D7"/>
    <w:rsid w:val="00A91984"/>
    <w:rsid w:val="00A96A61"/>
    <w:rsid w:val="00AA0D4A"/>
    <w:rsid w:val="00AA1862"/>
    <w:rsid w:val="00AA1B6F"/>
    <w:rsid w:val="00AB38FA"/>
    <w:rsid w:val="00AC5575"/>
    <w:rsid w:val="00AC6792"/>
    <w:rsid w:val="00AC6FA8"/>
    <w:rsid w:val="00AD0E52"/>
    <w:rsid w:val="00AD2E61"/>
    <w:rsid w:val="00AD32D0"/>
    <w:rsid w:val="00AD40BB"/>
    <w:rsid w:val="00AD58F2"/>
    <w:rsid w:val="00AD7591"/>
    <w:rsid w:val="00AE1D4F"/>
    <w:rsid w:val="00AE6154"/>
    <w:rsid w:val="00AE6CFE"/>
    <w:rsid w:val="00AF38B8"/>
    <w:rsid w:val="00AF477A"/>
    <w:rsid w:val="00AF6226"/>
    <w:rsid w:val="00AF6420"/>
    <w:rsid w:val="00B014C6"/>
    <w:rsid w:val="00B11879"/>
    <w:rsid w:val="00B138C0"/>
    <w:rsid w:val="00B1671E"/>
    <w:rsid w:val="00B17BEF"/>
    <w:rsid w:val="00B20780"/>
    <w:rsid w:val="00B2196B"/>
    <w:rsid w:val="00B244F1"/>
    <w:rsid w:val="00B25FCD"/>
    <w:rsid w:val="00B27D26"/>
    <w:rsid w:val="00B311C5"/>
    <w:rsid w:val="00B31A6A"/>
    <w:rsid w:val="00B400EA"/>
    <w:rsid w:val="00B44469"/>
    <w:rsid w:val="00B45751"/>
    <w:rsid w:val="00B46DB7"/>
    <w:rsid w:val="00B5470D"/>
    <w:rsid w:val="00B61388"/>
    <w:rsid w:val="00B63D56"/>
    <w:rsid w:val="00B65C37"/>
    <w:rsid w:val="00B67133"/>
    <w:rsid w:val="00B719EB"/>
    <w:rsid w:val="00B75DB5"/>
    <w:rsid w:val="00B7761E"/>
    <w:rsid w:val="00B81681"/>
    <w:rsid w:val="00B86D1D"/>
    <w:rsid w:val="00B95044"/>
    <w:rsid w:val="00B95A57"/>
    <w:rsid w:val="00B963D1"/>
    <w:rsid w:val="00B9797B"/>
    <w:rsid w:val="00BA2B6A"/>
    <w:rsid w:val="00BA5A09"/>
    <w:rsid w:val="00BA7727"/>
    <w:rsid w:val="00BB087D"/>
    <w:rsid w:val="00BB5168"/>
    <w:rsid w:val="00BB5ECE"/>
    <w:rsid w:val="00BB77E2"/>
    <w:rsid w:val="00BC40E6"/>
    <w:rsid w:val="00BC5A4D"/>
    <w:rsid w:val="00BC7C45"/>
    <w:rsid w:val="00BC7D0B"/>
    <w:rsid w:val="00BD4081"/>
    <w:rsid w:val="00BD4BB6"/>
    <w:rsid w:val="00BD5442"/>
    <w:rsid w:val="00BD7A62"/>
    <w:rsid w:val="00BE12EA"/>
    <w:rsid w:val="00BF0EF5"/>
    <w:rsid w:val="00BF0F2B"/>
    <w:rsid w:val="00C020FD"/>
    <w:rsid w:val="00C04CB7"/>
    <w:rsid w:val="00C06BEB"/>
    <w:rsid w:val="00C06DAE"/>
    <w:rsid w:val="00C11E6A"/>
    <w:rsid w:val="00C15D9D"/>
    <w:rsid w:val="00C23E44"/>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2699"/>
    <w:rsid w:val="00CC58B5"/>
    <w:rsid w:val="00CC6A7F"/>
    <w:rsid w:val="00CC701C"/>
    <w:rsid w:val="00CC76E0"/>
    <w:rsid w:val="00CE1A3B"/>
    <w:rsid w:val="00CE304A"/>
    <w:rsid w:val="00CF1DF3"/>
    <w:rsid w:val="00CF353A"/>
    <w:rsid w:val="00D01AAC"/>
    <w:rsid w:val="00D112B7"/>
    <w:rsid w:val="00D1183C"/>
    <w:rsid w:val="00D123B9"/>
    <w:rsid w:val="00D130F0"/>
    <w:rsid w:val="00D22DF3"/>
    <w:rsid w:val="00D24893"/>
    <w:rsid w:val="00D31159"/>
    <w:rsid w:val="00D56F84"/>
    <w:rsid w:val="00D60BCD"/>
    <w:rsid w:val="00D60C66"/>
    <w:rsid w:val="00D62F13"/>
    <w:rsid w:val="00D666C2"/>
    <w:rsid w:val="00D70CAC"/>
    <w:rsid w:val="00D751A3"/>
    <w:rsid w:val="00D76D4E"/>
    <w:rsid w:val="00D77A91"/>
    <w:rsid w:val="00D83BCC"/>
    <w:rsid w:val="00D84EEF"/>
    <w:rsid w:val="00D90848"/>
    <w:rsid w:val="00D925E9"/>
    <w:rsid w:val="00D97CDC"/>
    <w:rsid w:val="00DA15A0"/>
    <w:rsid w:val="00DA2BEB"/>
    <w:rsid w:val="00DB0489"/>
    <w:rsid w:val="00DB25FB"/>
    <w:rsid w:val="00DB2E70"/>
    <w:rsid w:val="00DB2FA1"/>
    <w:rsid w:val="00DB350F"/>
    <w:rsid w:val="00DB4779"/>
    <w:rsid w:val="00DB6625"/>
    <w:rsid w:val="00DC21B8"/>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3FD6"/>
    <w:rsid w:val="00E347AE"/>
    <w:rsid w:val="00E349C2"/>
    <w:rsid w:val="00E36FD7"/>
    <w:rsid w:val="00E4563F"/>
    <w:rsid w:val="00E4568F"/>
    <w:rsid w:val="00E52ADE"/>
    <w:rsid w:val="00E57C2D"/>
    <w:rsid w:val="00E6049E"/>
    <w:rsid w:val="00E660DC"/>
    <w:rsid w:val="00E73084"/>
    <w:rsid w:val="00E76231"/>
    <w:rsid w:val="00E7666D"/>
    <w:rsid w:val="00E81EC8"/>
    <w:rsid w:val="00E8469B"/>
    <w:rsid w:val="00E90A2B"/>
    <w:rsid w:val="00E91A8C"/>
    <w:rsid w:val="00E944E4"/>
    <w:rsid w:val="00E97572"/>
    <w:rsid w:val="00EA008B"/>
    <w:rsid w:val="00EA0DB3"/>
    <w:rsid w:val="00EA7B58"/>
    <w:rsid w:val="00EB1F98"/>
    <w:rsid w:val="00EC2D91"/>
    <w:rsid w:val="00EC4A61"/>
    <w:rsid w:val="00EC4FEA"/>
    <w:rsid w:val="00EC74DB"/>
    <w:rsid w:val="00EC75D4"/>
    <w:rsid w:val="00ED23D3"/>
    <w:rsid w:val="00ED488F"/>
    <w:rsid w:val="00EE1A12"/>
    <w:rsid w:val="00EE1C84"/>
    <w:rsid w:val="00EE77FD"/>
    <w:rsid w:val="00EF161F"/>
    <w:rsid w:val="00EF5C27"/>
    <w:rsid w:val="00F01474"/>
    <w:rsid w:val="00F03848"/>
    <w:rsid w:val="00F057EC"/>
    <w:rsid w:val="00F10551"/>
    <w:rsid w:val="00F13161"/>
    <w:rsid w:val="00F1337D"/>
    <w:rsid w:val="00F2008B"/>
    <w:rsid w:val="00F20F04"/>
    <w:rsid w:val="00F22BDC"/>
    <w:rsid w:val="00F24349"/>
    <w:rsid w:val="00F243A6"/>
    <w:rsid w:val="00F27170"/>
    <w:rsid w:val="00F3442A"/>
    <w:rsid w:val="00F34DB6"/>
    <w:rsid w:val="00F35D59"/>
    <w:rsid w:val="00F42E5E"/>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B49C2"/>
    <w:rsid w:val="00FC174B"/>
    <w:rsid w:val="00FC2B1F"/>
    <w:rsid w:val="00FC584A"/>
    <w:rsid w:val="00FD31A0"/>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9792">
      <w:bodyDiv w:val="1"/>
      <w:marLeft w:val="0"/>
      <w:marRight w:val="0"/>
      <w:marTop w:val="0"/>
      <w:marBottom w:val="0"/>
      <w:divBdr>
        <w:top w:val="none" w:sz="0" w:space="0" w:color="auto"/>
        <w:left w:val="none" w:sz="0" w:space="0" w:color="auto"/>
        <w:bottom w:val="none" w:sz="0" w:space="0" w:color="auto"/>
        <w:right w:val="none" w:sz="0" w:space="0" w:color="auto"/>
      </w:divBdr>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08877">
      <w:bodyDiv w:val="1"/>
      <w:marLeft w:val="0"/>
      <w:marRight w:val="0"/>
      <w:marTop w:val="0"/>
      <w:marBottom w:val="0"/>
      <w:divBdr>
        <w:top w:val="none" w:sz="0" w:space="0" w:color="auto"/>
        <w:left w:val="none" w:sz="0" w:space="0" w:color="auto"/>
        <w:bottom w:val="none" w:sz="0" w:space="0" w:color="auto"/>
        <w:right w:val="none" w:sz="0" w:space="0" w:color="auto"/>
      </w:divBdr>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1171809">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3628">
      <w:bodyDiv w:val="1"/>
      <w:marLeft w:val="0"/>
      <w:marRight w:val="0"/>
      <w:marTop w:val="0"/>
      <w:marBottom w:val="0"/>
      <w:divBdr>
        <w:top w:val="none" w:sz="0" w:space="0" w:color="auto"/>
        <w:left w:val="none" w:sz="0" w:space="0" w:color="auto"/>
        <w:bottom w:val="none" w:sz="0" w:space="0" w:color="auto"/>
        <w:right w:val="none" w:sz="0" w:space="0" w:color="auto"/>
      </w:divBdr>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367302">
      <w:bodyDiv w:val="1"/>
      <w:marLeft w:val="0"/>
      <w:marRight w:val="0"/>
      <w:marTop w:val="0"/>
      <w:marBottom w:val="0"/>
      <w:divBdr>
        <w:top w:val="none" w:sz="0" w:space="0" w:color="auto"/>
        <w:left w:val="none" w:sz="0" w:space="0" w:color="auto"/>
        <w:bottom w:val="none" w:sz="0" w:space="0" w:color="auto"/>
        <w:right w:val="none" w:sz="0" w:space="0" w:color="auto"/>
      </w:divBdr>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 Id="rId11" Type="http://schemas.openxmlformats.org/officeDocument/2006/relationships/hyperlink" Target="http://www.wku.edu/judicialaffairs" TargetMode="External"/><Relationship Id="rId12" Type="http://schemas.openxmlformats.org/officeDocument/2006/relationships/hyperlink" Target="http://www.wku.edu/Dept/Support/StuAffairs/COUNS/index.htm" TargetMode="External"/><Relationship Id="rId13" Type="http://schemas.openxmlformats.org/officeDocument/2006/relationships/hyperlink" Target="http://www.wku.edu/healthservices/" TargetMode="External"/><Relationship Id="rId14" Type="http://schemas.openxmlformats.org/officeDocument/2006/relationships/hyperlink" Target="http://www.wku.edu/IMRec/hfl.php" TargetMode="External"/><Relationship Id="rId15" Type="http://schemas.openxmlformats.org/officeDocument/2006/relationships/hyperlink" Target="http://www.wku.edu/housing/" TargetMode="External"/><Relationship Id="rId16" Type="http://schemas.openxmlformats.org/officeDocument/2006/relationships/hyperlink" Target="http://www.wku.edu/judicialaffairs/" TargetMode="External"/><Relationship Id="rId17" Type="http://schemas.openxmlformats.org/officeDocument/2006/relationships/hyperlink" Target="http://wku.edu/policies/hr_policies/2040_discrimination_harassment_policy.pdf" TargetMode="External"/><Relationship Id="rId18" Type="http://schemas.openxmlformats.org/officeDocument/2006/relationships/hyperlink" Target="http://www.wku.edu/policies/documents/weapons_policy_7-27-12.pdf" TargetMode="External"/><Relationship Id="rId19" Type="http://schemas.openxmlformats.org/officeDocument/2006/relationships/hyperlink" Target="http://www.wku.edu/police/contactus.php" TargetMode="External"/><Relationship Id="rId30" Type="http://schemas.openxmlformats.org/officeDocument/2006/relationships/hyperlink" Target="http://www.wku.edu/it/security/file-sharing.php" TargetMode="External"/><Relationship Id="rId31" Type="http://schemas.openxmlformats.org/officeDocument/2006/relationships/hyperlink" Target="http://www.wku.edu/it/security/471" TargetMode="External"/><Relationship Id="rId32" Type="http://schemas.openxmlformats.org/officeDocument/2006/relationships/hyperlink" Target="http://www.wku.edu/it/security/software-updates.php" TargetMode="External"/><Relationship Id="rId33" Type="http://schemas.openxmlformats.org/officeDocument/2006/relationships/hyperlink" Target="http://www.wku.edu/it/helpdesk/" TargetMode="External"/><Relationship Id="rId34" Type="http://schemas.openxmlformats.org/officeDocument/2006/relationships/hyperlink" Target="http://www.wku.edu/it/policies/" TargetMode="External"/><Relationship Id="rId35" Type="http://schemas.openxmlformats.org/officeDocument/2006/relationships/hyperlink" Target="http://www.riaa.com/physicalpiracy.php?content_selector=piracy_details_online" TargetMode="External"/><Relationship Id="rId36" Type="http://schemas.openxmlformats.org/officeDocument/2006/relationships/hyperlink" Target="http://www.mpaa.org/contentprotection/copyright-info" TargetMode="External"/><Relationship Id="rId37" Type="http://schemas.openxmlformats.org/officeDocument/2006/relationships/hyperlink" Target="http://www.wku.edu/policies/documents/discrimination_and_harassment_policy_final_revised_10_21_13.pdf" TargetMode="External"/><Relationship Id="rId38" Type="http://schemas.openxmlformats.org/officeDocument/2006/relationships/hyperlink" Target="http://www.wku.edu/handbook/campus_community_resources.php" TargetMode="External"/><Relationship Id="rId39" Type="http://schemas.openxmlformats.org/officeDocument/2006/relationships/hyperlink" Target="http://www.wku.edu/judicialaffairs/student-code-of-conduct.php" TargetMode="External"/><Relationship Id="rId50" Type="http://schemas.openxmlformats.org/officeDocument/2006/relationships/hyperlink" Target="http://www.wku.edu/transportation" TargetMode="External"/><Relationship Id="rId51" Type="http://schemas.openxmlformats.org/officeDocument/2006/relationships/hyperlink" Target="http://www.wku.edu/sds" TargetMode="External"/><Relationship Id="rId52" Type="http://schemas.openxmlformats.org/officeDocument/2006/relationships/hyperlink" Target="http://wku.edu/oidi/index.php" TargetMode="External"/><Relationship Id="rId53" Type="http://schemas.openxmlformats.org/officeDocument/2006/relationships/hyperlink" Target="http://www.wku.edu/career/" TargetMode="External"/><Relationship Id="rId54" Type="http://schemas.openxmlformats.org/officeDocument/2006/relationships/hyperlink" Target="http://www.wku.edu/heretohelp" TargetMode="External"/><Relationship Id="rId55" Type="http://schemas.openxmlformats.org/officeDocument/2006/relationships/hyperlink" Target="http://www.wku.edu/sss" TargetMode="External"/><Relationship Id="rId56" Type="http://schemas.openxmlformats.org/officeDocument/2006/relationships/hyperlink" Target="http://www.wku.edu/dining-services" TargetMode="External"/><Relationship Id="rId57" Type="http://schemas.openxmlformats.org/officeDocument/2006/relationships/hyperlink" Target="http://www.wku.edu/studyabroad/" TargetMode="External"/><Relationship Id="rId58" Type="http://schemas.openxmlformats.org/officeDocument/2006/relationships/hyperlink" Target="http://wkuherald.com/" TargetMode="External"/><Relationship Id="rId59" Type="http://schemas.openxmlformats.org/officeDocument/2006/relationships/hyperlink" Target="http://www.wku.edu/talisman/" TargetMode="External"/><Relationship Id="rId70" Type="http://schemas.openxmlformats.org/officeDocument/2006/relationships/hyperlink" Target="http://www.socu.com" TargetMode="External"/><Relationship Id="rId71" Type="http://schemas.openxmlformats.org/officeDocument/2006/relationships/hyperlink" Target="http://www.wku.edu/postal/" TargetMode="External"/><Relationship Id="rId72" Type="http://schemas.openxmlformats.org/officeDocument/2006/relationships/hyperlink" Target="http://www.wku.edu/housing/halls/hall_addresses.php" TargetMode="External"/><Relationship Id="rId73" Type="http://schemas.openxmlformats.org/officeDocument/2006/relationships/hyperlink" Target="http://www.wku.edu/advising/" TargetMode="External"/><Relationship Id="rId74" Type="http://schemas.openxmlformats.org/officeDocument/2006/relationships/hyperlink" Target="http://www.wku.edu/imrec/facilities/" TargetMode="External"/><Relationship Id="rId75" Type="http://schemas.openxmlformats.org/officeDocument/2006/relationships/hyperlink" Target="http://www.wku.edu/IMREC" TargetMode="External"/><Relationship Id="rId76" Type="http://schemas.openxmlformats.org/officeDocument/2006/relationships/hyperlink" Target="http://www.wku.edu/sao" TargetMode="External"/><Relationship Id="rId77" Type="http://schemas.openxmlformats.org/officeDocument/2006/relationships/hyperlink" Target="http://www.wku.edu/judicialaffairs/student-code-of-conduct.php" TargetMode="External"/><Relationship Id="rId78" Type="http://schemas.openxmlformats.org/officeDocument/2006/relationships/hyperlink" Target="mailto:mindy.johnson@wku.edu" TargetMode="External"/><Relationship Id="rId79" Type="http://schemas.openxmlformats.org/officeDocument/2006/relationships/hyperlink" Target="mailto:crystal.hardeman@wku.edu" TargetMode="External"/><Relationship Id="rId20" Type="http://schemas.openxmlformats.org/officeDocument/2006/relationships/hyperlink" Target="http://www.wku.edu/career/" TargetMode="External"/><Relationship Id="rId21" Type="http://schemas.openxmlformats.org/officeDocument/2006/relationships/hyperlink" Target="mailto:HRL@wku.edu" TargetMode="External"/><Relationship Id="rId22" Type="http://schemas.openxmlformats.org/officeDocument/2006/relationships/hyperlink" Target="http://www.wku.edu/Housing/" TargetMode="External"/><Relationship Id="rId23" Type="http://schemas.openxmlformats.org/officeDocument/2006/relationships/hyperlink" Target="mailto:HRL@wku.edu" TargetMode="External"/><Relationship Id="rId24" Type="http://schemas.openxmlformats.org/officeDocument/2006/relationships/hyperlink" Target="http://www.wku.edu/it/policies/" TargetMode="External"/><Relationship Id="rId25" Type="http://schemas.openxmlformats.org/officeDocument/2006/relationships/hyperlink" Target="mailto:webmaster@wku.edu" TargetMode="External"/><Relationship Id="rId26" Type="http://schemas.openxmlformats.org/officeDocument/2006/relationships/hyperlink" Target="http://www.securiteam.com/securitynews/5ZP021575W.html" TargetMode="External"/><Relationship Id="rId27" Type="http://schemas.openxmlformats.org/officeDocument/2006/relationships/hyperlink" Target="http://www.wku.edu/it/" TargetMode="External"/><Relationship Id="rId28" Type="http://schemas.openxmlformats.org/officeDocument/2006/relationships/hyperlink" Target="http://www.wku.edu/it/sms/" TargetMode="External"/><Relationship Id="rId29" Type="http://schemas.openxmlformats.org/officeDocument/2006/relationships/hyperlink" Target="http://www.wku.edu/it/security/sc-general.php" TargetMode="External"/><Relationship Id="rId40" Type="http://schemas.openxmlformats.org/officeDocument/2006/relationships/hyperlink" Target="http://www.wku.edu/policies/documents/consensual_relations_1_1011.pdf" TargetMode="External"/><Relationship Id="rId41" Type="http://schemas.openxmlformats.org/officeDocument/2006/relationships/hyperlink" Target="http://www.wku.edu/policies/documents/consensual_relations_1_1011.pdf" TargetMode="External"/><Relationship Id="rId42" Type="http://schemas.openxmlformats.org/officeDocument/2006/relationships/hyperlink" Target="http://www.wku.edu/policies/hr_policies/hrpolicy4_2302.pdf" TargetMode="External"/><Relationship Id="rId43" Type="http://schemas.openxmlformats.org/officeDocument/2006/relationships/hyperlink" Target="http://www.wku.edu/judicialaffairs/" TargetMode="External"/><Relationship Id="rId44" Type="http://schemas.openxmlformats.org/officeDocument/2006/relationships/hyperlink" Target="http://www.wku.edu/admin/" TargetMode="External"/><Relationship Id="rId45" Type="http://schemas.openxmlformats.org/officeDocument/2006/relationships/hyperlink" Target="mailto:huda.melky@wku.edu" TargetMode="External"/><Relationship Id="rId46" Type="http://schemas.openxmlformats.org/officeDocument/2006/relationships/hyperlink" Target="http://www.wku.edu/IDCenter" TargetMode="External"/><Relationship Id="rId47" Type="http://schemas.openxmlformats.org/officeDocument/2006/relationships/hyperlink" Target="http://www.wku.edu" TargetMode="External"/><Relationship Id="rId48" Type="http://schemas.openxmlformats.org/officeDocument/2006/relationships/hyperlink" Target="http://www.wku.edu/atwku/college_dept.php" TargetMode="External"/><Relationship Id="rId49" Type="http://schemas.openxmlformats.org/officeDocument/2006/relationships/hyperlink" Target="http://www.wku.edu/campusmap.php" TargetMode="External"/><Relationship Id="rId60" Type="http://schemas.openxmlformats.org/officeDocument/2006/relationships/hyperlink" Target="http://www.wku.edu/journalism" TargetMode="External"/><Relationship Id="rId61" Type="http://schemas.openxmlformats.org/officeDocument/2006/relationships/hyperlink" Target="http://www.wku.edu/dentalhygiene" TargetMode="External"/><Relationship Id="rId62" Type="http://schemas.openxmlformats.org/officeDocument/2006/relationships/hyperlink" Target="http://www.wku.edu/healthservices" TargetMode="External"/><Relationship Id="rId63" Type="http://schemas.openxmlformats.org/officeDocument/2006/relationships/hyperlink" Target="http://www.wku.edu/dsu/" TargetMode="External"/><Relationship Id="rId64" Type="http://schemas.openxmlformats.org/officeDocument/2006/relationships/hyperlink" Target="http://www.wku.edu/IA" TargetMode="External"/><Relationship Id="rId65" Type="http://schemas.openxmlformats.org/officeDocument/2006/relationships/hyperlink" Target="http://www.wku.edu/Info/Bookstore" TargetMode="External"/><Relationship Id="rId66" Type="http://schemas.openxmlformats.org/officeDocument/2006/relationships/hyperlink" Target="http://www.wku.edu/Info/Bookstore/" TargetMode="External"/><Relationship Id="rId67" Type="http://schemas.openxmlformats.org/officeDocument/2006/relationships/hyperlink" Target="http://www.wku.edu/police" TargetMode="External"/><Relationship Id="rId68" Type="http://schemas.openxmlformats.org/officeDocument/2006/relationships/hyperlink" Target="http://www.wku.edu/healthservices/insurance-billing/student-health-insurance.php" TargetMode="External"/><Relationship Id="rId69" Type="http://schemas.openxmlformats.org/officeDocument/2006/relationships/hyperlink" Target="http://www.wku.edu/ccc/index.php" TargetMode="External"/><Relationship Id="rId80" Type="http://schemas.openxmlformats.org/officeDocument/2006/relationships/hyperlink" Target="http://www.wku.edu/leadership_vol" TargetMode="External"/><Relationship Id="rId81" Type="http://schemas.openxmlformats.org/officeDocument/2006/relationships/hyperlink" Target="http://www.wku.edu/sao/staff/charley_pride" TargetMode="External"/><Relationship Id="rId82" Type="http://schemas.openxmlformats.org/officeDocument/2006/relationships/hyperlink" Target="http://www.wku.edu/sga" TargetMode="External"/><Relationship Id="rId83" Type="http://schemas.openxmlformats.org/officeDocument/2006/relationships/hyperlink" Target="http://www.wku.edu/spiritmasters/index.php" TargetMode="External"/><Relationship Id="rId84" Type="http://schemas.openxmlformats.org/officeDocument/2006/relationships/hyperlink" Target="http://www.wku.edu/greeklife/gogreek.html" TargetMode="External"/><Relationship Id="rId85" Type="http://schemas.openxmlformats.org/officeDocument/2006/relationships/hyperlink" Target="http://www.wku.edu"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DEFA-AD5D-E346-8D34-D823AE0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51329</Words>
  <Characters>292576</Characters>
  <Application>Microsoft Macintosh Word</Application>
  <DocSecurity>0</DocSecurity>
  <Lines>2438</Lines>
  <Paragraphs>686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Michael Crowe</cp:lastModifiedBy>
  <cp:revision>3</cp:revision>
  <cp:lastPrinted>2012-03-21T23:40:00Z</cp:lastPrinted>
  <dcterms:created xsi:type="dcterms:W3CDTF">2017-01-04T22:13:00Z</dcterms:created>
  <dcterms:modified xsi:type="dcterms:W3CDTF">2017-01-04T22:16:00Z</dcterms:modified>
</cp:coreProperties>
</file>