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D48" w:rsidRDefault="001F2D48"/>
    <w:p w:rsidR="00C01A94" w:rsidRPr="00197FC8" w:rsidRDefault="00233ECC">
      <w:pPr>
        <w:rPr>
          <w:b/>
          <w:sz w:val="36"/>
          <w:szCs w:val="36"/>
        </w:rPr>
      </w:pPr>
      <w:r w:rsidRPr="00197FC8">
        <w:rPr>
          <w:b/>
          <w:sz w:val="36"/>
          <w:szCs w:val="36"/>
        </w:rPr>
        <w:t>Interview Exchange</w:t>
      </w:r>
      <w:r w:rsidRPr="00197FC8">
        <w:rPr>
          <w:sz w:val="36"/>
          <w:szCs w:val="36"/>
        </w:rPr>
        <w:t xml:space="preserve"> </w:t>
      </w:r>
      <w:r w:rsidRPr="00197FC8">
        <w:rPr>
          <w:b/>
          <w:i/>
          <w:sz w:val="36"/>
          <w:szCs w:val="36"/>
        </w:rPr>
        <w:t>Job Details</w:t>
      </w:r>
      <w:r w:rsidRPr="00197FC8">
        <w:rPr>
          <w:b/>
          <w:sz w:val="36"/>
          <w:szCs w:val="36"/>
        </w:rPr>
        <w:t xml:space="preserve"> Template</w:t>
      </w:r>
      <w:r w:rsidR="00C01A94" w:rsidRPr="00197FC8">
        <w:rPr>
          <w:b/>
          <w:sz w:val="36"/>
          <w:szCs w:val="36"/>
        </w:rPr>
        <w:t xml:space="preserve"> Instructions</w:t>
      </w:r>
    </w:p>
    <w:p w:rsidR="00233ECC" w:rsidRDefault="00337772">
      <w:r>
        <w:t xml:space="preserve">When completing a requisition within Interview Exchange, one of the sections a user will complete is known as the </w:t>
      </w:r>
      <w:r w:rsidRPr="00337772">
        <w:rPr>
          <w:i/>
        </w:rPr>
        <w:t>Job Details</w:t>
      </w:r>
      <w:r>
        <w:t xml:space="preserve"> tab. </w:t>
      </w:r>
      <w:r w:rsidR="00197FC8">
        <w:t xml:space="preserve">The </w:t>
      </w:r>
      <w:r w:rsidRPr="00337772">
        <w:t>tab</w:t>
      </w:r>
      <w:r w:rsidR="00197FC8">
        <w:t xml:space="preserve"> is the template that builds the job advertisement applicants will see on the Careers website. </w:t>
      </w:r>
      <w:r w:rsidR="00C01A94">
        <w:t xml:space="preserve">The </w:t>
      </w:r>
      <w:r w:rsidR="00C01A94" w:rsidRPr="00197FC8">
        <w:rPr>
          <w:b/>
          <w:i/>
        </w:rPr>
        <w:t>Job Des</w:t>
      </w:r>
      <w:bookmarkStart w:id="0" w:name="_GoBack"/>
      <w:bookmarkEnd w:id="0"/>
      <w:r w:rsidR="00C01A94" w:rsidRPr="00197FC8">
        <w:rPr>
          <w:b/>
          <w:i/>
        </w:rPr>
        <w:t>cription</w:t>
      </w:r>
      <w:r w:rsidR="00C01A94">
        <w:t xml:space="preserve"> and </w:t>
      </w:r>
      <w:r w:rsidR="00C01A94" w:rsidRPr="00197FC8">
        <w:rPr>
          <w:b/>
          <w:i/>
        </w:rPr>
        <w:t>Requirements</w:t>
      </w:r>
      <w:r w:rsidR="00C01A94">
        <w:t xml:space="preserve"> are the </w:t>
      </w:r>
      <w:r w:rsidR="00B46202">
        <w:t xml:space="preserve">only two sections </w:t>
      </w:r>
      <w:r w:rsidR="008921F5">
        <w:t>that need to be completed</w:t>
      </w:r>
      <w:r w:rsidR="00B46202">
        <w:t xml:space="preserve">.  </w:t>
      </w:r>
      <w:r w:rsidR="00482570">
        <w:t xml:space="preserve">The </w:t>
      </w:r>
      <w:r w:rsidR="00482570" w:rsidRPr="00197FC8">
        <w:rPr>
          <w:b/>
          <w:i/>
        </w:rPr>
        <w:t xml:space="preserve">Company Description </w:t>
      </w:r>
      <w:r w:rsidR="00482570">
        <w:t xml:space="preserve">and </w:t>
      </w:r>
      <w:r w:rsidR="00482570" w:rsidRPr="00197FC8">
        <w:rPr>
          <w:b/>
          <w:i/>
        </w:rPr>
        <w:t>Additional Information</w:t>
      </w:r>
      <w:r w:rsidR="00482570">
        <w:t xml:space="preserve"> sections</w:t>
      </w:r>
      <w:r w:rsidR="00B46202">
        <w:t xml:space="preserve"> are hardcoded with specific information and </w:t>
      </w:r>
      <w:r w:rsidR="00482570">
        <w:t xml:space="preserve">do </w:t>
      </w:r>
      <w:r w:rsidR="00B46202">
        <w:t>not require any additional details.</w:t>
      </w:r>
      <w:r w:rsidR="00482570">
        <w:t xml:space="preserve"> Human Resources will populate the </w:t>
      </w:r>
      <w:r w:rsidR="00482570" w:rsidRPr="00197FC8">
        <w:rPr>
          <w:b/>
          <w:i/>
        </w:rPr>
        <w:t>Application Instructions</w:t>
      </w:r>
      <w:r w:rsidR="00482570">
        <w:t xml:space="preserve"> prior to posting.</w:t>
      </w:r>
    </w:p>
    <w:p w:rsidR="00233ECC" w:rsidRDefault="00233ECC"/>
    <w:p w:rsidR="00233ECC" w:rsidRPr="005A42DC" w:rsidRDefault="00233ECC">
      <w:pPr>
        <w:rPr>
          <w:sz w:val="24"/>
          <w:szCs w:val="24"/>
          <w:u w:val="single"/>
        </w:rPr>
      </w:pPr>
      <w:r w:rsidRPr="005A42DC">
        <w:rPr>
          <w:b/>
          <w:sz w:val="24"/>
          <w:szCs w:val="24"/>
          <w:u w:val="single"/>
        </w:rPr>
        <w:t>Job Description</w:t>
      </w:r>
      <w:r w:rsidRPr="005A42DC">
        <w:rPr>
          <w:sz w:val="24"/>
          <w:szCs w:val="24"/>
          <w:u w:val="single"/>
        </w:rPr>
        <w:t>:</w:t>
      </w:r>
    </w:p>
    <w:p w:rsidR="00011BDA" w:rsidRDefault="003255D0" w:rsidP="00233ECC">
      <w:pPr>
        <w:rPr>
          <w:b/>
        </w:rPr>
      </w:pPr>
      <w:r w:rsidRPr="003255D0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918200" cy="3327400"/>
                <wp:effectExtent l="0" t="0" r="2540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332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5D0" w:rsidRPr="00D25C9F" w:rsidRDefault="003255D0" w:rsidP="003255D0">
                            <w:pPr>
                              <w:rPr>
                                <w:i/>
                              </w:rPr>
                            </w:pPr>
                            <w:r w:rsidRPr="00D25C9F">
                              <w:rPr>
                                <w:i/>
                              </w:rPr>
                              <w:t>This section should include:</w:t>
                            </w:r>
                          </w:p>
                          <w:p w:rsidR="003255D0" w:rsidRPr="00D25C9F" w:rsidRDefault="003255D0" w:rsidP="003255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4" w:lineRule="auto"/>
                              <w:rPr>
                                <w:i/>
                              </w:rPr>
                            </w:pPr>
                            <w:r w:rsidRPr="00D25C9F">
                              <w:rPr>
                                <w:i/>
                              </w:rPr>
                              <w:t>A general introduction describing the department and terms of position</w:t>
                            </w:r>
                          </w:p>
                          <w:p w:rsidR="003255D0" w:rsidRPr="00D25C9F" w:rsidRDefault="003255D0" w:rsidP="003255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4" w:lineRule="auto"/>
                              <w:rPr>
                                <w:i/>
                              </w:rPr>
                            </w:pPr>
                            <w:r w:rsidRPr="00D25C9F">
                              <w:rPr>
                                <w:i/>
                              </w:rPr>
                              <w:t>Primary Duties and Responsibilities</w:t>
                            </w:r>
                          </w:p>
                          <w:p w:rsidR="003255D0" w:rsidRPr="00D25C9F" w:rsidRDefault="003255D0" w:rsidP="003255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4" w:lineRule="auto"/>
                              <w:rPr>
                                <w:i/>
                              </w:rPr>
                            </w:pPr>
                            <w:r w:rsidRPr="00D25C9F">
                              <w:rPr>
                                <w:i/>
                              </w:rPr>
                              <w:t>Knowledge and Skills Considered Essential for Success</w:t>
                            </w:r>
                          </w:p>
                          <w:p w:rsidR="003255D0" w:rsidRDefault="003255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8pt;margin-top:.55pt;width:466pt;height:26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">
                <v:textbox>
                  <w:txbxContent>
                    <w:p w:rsidR="003255D0" w:rsidRPr="00D25C9F" w:rsidRDefault="003255D0" w:rsidP="003255D0">
                      <w:pPr>
                        <w:rPr>
                          <w:i/>
                        </w:rPr>
                      </w:pPr>
                      <w:r w:rsidRPr="00D25C9F">
                        <w:rPr>
                          <w:i/>
                        </w:rPr>
                        <w:t>This section should include:</w:t>
                      </w:r>
                    </w:p>
                    <w:p w:rsidR="003255D0" w:rsidRPr="00D25C9F" w:rsidRDefault="003255D0" w:rsidP="003255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4" w:lineRule="auto"/>
                        <w:rPr>
                          <w:i/>
                        </w:rPr>
                      </w:pPr>
                      <w:r w:rsidRPr="00D25C9F">
                        <w:rPr>
                          <w:i/>
                        </w:rPr>
                        <w:t>A general introduction describing the department and terms of position</w:t>
                      </w:r>
                    </w:p>
                    <w:p w:rsidR="003255D0" w:rsidRPr="00D25C9F" w:rsidRDefault="003255D0" w:rsidP="003255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4" w:lineRule="auto"/>
                        <w:rPr>
                          <w:i/>
                        </w:rPr>
                      </w:pPr>
                      <w:r w:rsidRPr="00D25C9F">
                        <w:rPr>
                          <w:i/>
                        </w:rPr>
                        <w:t>Primary Duties and Responsibilities</w:t>
                      </w:r>
                    </w:p>
                    <w:p w:rsidR="003255D0" w:rsidRPr="00D25C9F" w:rsidRDefault="003255D0" w:rsidP="003255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4" w:lineRule="auto"/>
                        <w:rPr>
                          <w:i/>
                        </w:rPr>
                      </w:pPr>
                      <w:r w:rsidRPr="00D25C9F">
                        <w:rPr>
                          <w:i/>
                        </w:rPr>
                        <w:t>Knowledge and Skills Considered Essential for Success</w:t>
                      </w:r>
                    </w:p>
                    <w:p w:rsidR="003255D0" w:rsidRDefault="003255D0"/>
                  </w:txbxContent>
                </v:textbox>
                <w10:wrap anchorx="margin"/>
              </v:shape>
            </w:pict>
          </mc:Fallback>
        </mc:AlternateContent>
      </w:r>
    </w:p>
    <w:p w:rsidR="003255D0" w:rsidRDefault="003255D0" w:rsidP="00233ECC">
      <w:pPr>
        <w:rPr>
          <w:b/>
          <w:sz w:val="24"/>
          <w:szCs w:val="24"/>
          <w:u w:val="single"/>
        </w:rPr>
      </w:pPr>
    </w:p>
    <w:p w:rsidR="003255D0" w:rsidRDefault="003255D0" w:rsidP="00233ECC">
      <w:pPr>
        <w:rPr>
          <w:b/>
          <w:sz w:val="24"/>
          <w:szCs w:val="24"/>
          <w:u w:val="single"/>
        </w:rPr>
      </w:pPr>
    </w:p>
    <w:p w:rsidR="003255D0" w:rsidRDefault="003255D0" w:rsidP="00233ECC">
      <w:pPr>
        <w:rPr>
          <w:b/>
          <w:sz w:val="24"/>
          <w:szCs w:val="24"/>
          <w:u w:val="single"/>
        </w:rPr>
      </w:pPr>
    </w:p>
    <w:p w:rsidR="003255D0" w:rsidRDefault="003255D0" w:rsidP="00233ECC">
      <w:pPr>
        <w:rPr>
          <w:b/>
          <w:sz w:val="24"/>
          <w:szCs w:val="24"/>
          <w:u w:val="single"/>
        </w:rPr>
      </w:pPr>
    </w:p>
    <w:p w:rsidR="003255D0" w:rsidRDefault="003255D0" w:rsidP="00233ECC">
      <w:pPr>
        <w:rPr>
          <w:b/>
          <w:sz w:val="24"/>
          <w:szCs w:val="24"/>
          <w:u w:val="single"/>
        </w:rPr>
      </w:pPr>
    </w:p>
    <w:p w:rsidR="003255D0" w:rsidRDefault="003255D0" w:rsidP="00233ECC">
      <w:pPr>
        <w:rPr>
          <w:b/>
          <w:sz w:val="24"/>
          <w:szCs w:val="24"/>
          <w:u w:val="single"/>
        </w:rPr>
      </w:pPr>
    </w:p>
    <w:p w:rsidR="003255D0" w:rsidRDefault="003255D0" w:rsidP="00233ECC">
      <w:pPr>
        <w:rPr>
          <w:b/>
          <w:sz w:val="24"/>
          <w:szCs w:val="24"/>
          <w:u w:val="single"/>
        </w:rPr>
      </w:pPr>
    </w:p>
    <w:p w:rsidR="003255D0" w:rsidRDefault="003255D0" w:rsidP="00233ECC">
      <w:pPr>
        <w:rPr>
          <w:b/>
          <w:sz w:val="24"/>
          <w:szCs w:val="24"/>
          <w:u w:val="single"/>
        </w:rPr>
      </w:pPr>
    </w:p>
    <w:p w:rsidR="003255D0" w:rsidRDefault="003255D0" w:rsidP="00233ECC">
      <w:pPr>
        <w:rPr>
          <w:b/>
          <w:sz w:val="24"/>
          <w:szCs w:val="24"/>
          <w:u w:val="single"/>
        </w:rPr>
      </w:pPr>
    </w:p>
    <w:p w:rsidR="003255D0" w:rsidRDefault="003255D0" w:rsidP="00233ECC">
      <w:pPr>
        <w:rPr>
          <w:b/>
          <w:sz w:val="24"/>
          <w:szCs w:val="24"/>
          <w:u w:val="single"/>
        </w:rPr>
      </w:pPr>
    </w:p>
    <w:p w:rsidR="003255D0" w:rsidRDefault="003255D0" w:rsidP="00233ECC">
      <w:pPr>
        <w:rPr>
          <w:b/>
          <w:sz w:val="24"/>
          <w:szCs w:val="24"/>
          <w:u w:val="single"/>
        </w:rPr>
      </w:pPr>
    </w:p>
    <w:p w:rsidR="00B46202" w:rsidRPr="005A42DC" w:rsidRDefault="00233ECC" w:rsidP="00233ECC">
      <w:pPr>
        <w:rPr>
          <w:b/>
          <w:sz w:val="24"/>
          <w:szCs w:val="24"/>
          <w:u w:val="single"/>
        </w:rPr>
      </w:pPr>
      <w:r w:rsidRPr="005A42DC">
        <w:rPr>
          <w:b/>
          <w:sz w:val="24"/>
          <w:szCs w:val="24"/>
          <w:u w:val="single"/>
        </w:rPr>
        <w:t>Requirements:</w:t>
      </w:r>
    </w:p>
    <w:p w:rsidR="00011BDA" w:rsidRPr="00D25C9F" w:rsidRDefault="003255D0" w:rsidP="00011BDA">
      <w:pPr>
        <w:rPr>
          <w:i/>
        </w:rPr>
      </w:pPr>
      <w:r w:rsidRPr="003255D0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7AEC7B" wp14:editId="17CF1396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5918200" cy="2533650"/>
                <wp:effectExtent l="0" t="0" r="254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5D0" w:rsidRPr="00D25C9F" w:rsidRDefault="003255D0" w:rsidP="003255D0">
                            <w:pPr>
                              <w:rPr>
                                <w:i/>
                              </w:rPr>
                            </w:pPr>
                            <w:r w:rsidRPr="00D25C9F">
                              <w:rPr>
                                <w:i/>
                              </w:rPr>
                              <w:t xml:space="preserve">Only </w:t>
                            </w:r>
                            <w:r w:rsidRPr="00D25C9F">
                              <w:rPr>
                                <w:b/>
                                <w:i/>
                              </w:rPr>
                              <w:t>minimum</w:t>
                            </w:r>
                            <w:r w:rsidRPr="00D25C9F">
                              <w:rPr>
                                <w:i/>
                              </w:rPr>
                              <w:t xml:space="preserve"> requirements are listed in this section.  This includes the </w:t>
                            </w:r>
                            <w:r w:rsidRPr="00D25C9F">
                              <w:rPr>
                                <w:b/>
                                <w:i/>
                              </w:rPr>
                              <w:t>minimum</w:t>
                            </w:r>
                            <w:r w:rsidRPr="00D25C9F">
                              <w:rPr>
                                <w:i/>
                              </w:rPr>
                              <w:t xml:space="preserve"> education and experience required to perform the job.  Applicants must meet </w:t>
                            </w:r>
                            <w:r w:rsidRPr="00D25C9F">
                              <w:rPr>
                                <w:b/>
                                <w:i/>
                              </w:rPr>
                              <w:t>ALL</w:t>
                            </w:r>
                            <w:r w:rsidRPr="00D25C9F">
                              <w:rPr>
                                <w:i/>
                              </w:rPr>
                              <w:t xml:space="preserve"> required qualifications to be considered qualified for employment.</w:t>
                            </w:r>
                          </w:p>
                          <w:p w:rsidR="003255D0" w:rsidRDefault="003255D0" w:rsidP="003255D0"/>
                          <w:p w:rsidR="003255D0" w:rsidRDefault="003255D0" w:rsidP="003255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AEC7B" id="_x0000_s1027" type="#_x0000_t202" style="position:absolute;margin-left:414.8pt;margin-top:.35pt;width:466pt;height:19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">
                <v:textbox>
                  <w:txbxContent>
                    <w:p w:rsidR="003255D0" w:rsidRPr="00D25C9F" w:rsidRDefault="003255D0" w:rsidP="003255D0">
                      <w:pPr>
                        <w:rPr>
                          <w:i/>
                        </w:rPr>
                      </w:pPr>
                      <w:r w:rsidRPr="00D25C9F">
                        <w:rPr>
                          <w:i/>
                        </w:rPr>
                        <w:t xml:space="preserve">Only </w:t>
                      </w:r>
                      <w:r w:rsidRPr="00D25C9F">
                        <w:rPr>
                          <w:b/>
                          <w:i/>
                        </w:rPr>
                        <w:t>minimum</w:t>
                      </w:r>
                      <w:r w:rsidRPr="00D25C9F">
                        <w:rPr>
                          <w:i/>
                        </w:rPr>
                        <w:t xml:space="preserve"> requirements are listed in this section.  This includes the </w:t>
                      </w:r>
                      <w:r w:rsidRPr="00D25C9F">
                        <w:rPr>
                          <w:b/>
                          <w:i/>
                        </w:rPr>
                        <w:t>minimum</w:t>
                      </w:r>
                      <w:r w:rsidRPr="00D25C9F">
                        <w:rPr>
                          <w:i/>
                        </w:rPr>
                        <w:t xml:space="preserve"> education and experience required to perform the job.  Applicants must meet </w:t>
                      </w:r>
                      <w:r w:rsidRPr="00D25C9F">
                        <w:rPr>
                          <w:b/>
                          <w:i/>
                        </w:rPr>
                        <w:t>ALL</w:t>
                      </w:r>
                      <w:r w:rsidRPr="00D25C9F">
                        <w:rPr>
                          <w:i/>
                        </w:rPr>
                        <w:t xml:space="preserve"> required qualifications to be considered qualified for employment.</w:t>
                      </w:r>
                    </w:p>
                    <w:p w:rsidR="003255D0" w:rsidRDefault="003255D0" w:rsidP="003255D0"/>
                    <w:p w:rsidR="003255D0" w:rsidRDefault="003255D0" w:rsidP="003255D0"/>
                  </w:txbxContent>
                </v:textbox>
                <w10:wrap anchorx="margin"/>
              </v:shape>
            </w:pict>
          </mc:Fallback>
        </mc:AlternateContent>
      </w:r>
    </w:p>
    <w:p w:rsidR="00233ECC" w:rsidRDefault="00233ECC" w:rsidP="00233ECC"/>
    <w:sectPr w:rsidR="00233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B6951"/>
    <w:multiLevelType w:val="hybridMultilevel"/>
    <w:tmpl w:val="07BE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CC"/>
    <w:rsid w:val="00011BDA"/>
    <w:rsid w:val="00197FC8"/>
    <w:rsid w:val="001F2D48"/>
    <w:rsid w:val="00233ECC"/>
    <w:rsid w:val="003255D0"/>
    <w:rsid w:val="00337772"/>
    <w:rsid w:val="00482570"/>
    <w:rsid w:val="005A42DC"/>
    <w:rsid w:val="008921F5"/>
    <w:rsid w:val="00B46202"/>
    <w:rsid w:val="00C01A94"/>
    <w:rsid w:val="00D2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F8A04"/>
  <w15:chartTrackingRefBased/>
  <w15:docId w15:val="{BCAB20A5-3182-4A3E-9872-36C895FB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Malott, Jo Ann</dc:creator>
  <cp:keywords/>
  <dc:description/>
  <cp:lastModifiedBy>Sherrill, Andrea</cp:lastModifiedBy>
  <cp:revision>6</cp:revision>
  <dcterms:created xsi:type="dcterms:W3CDTF">2019-11-22T19:58:00Z</dcterms:created>
  <dcterms:modified xsi:type="dcterms:W3CDTF">2019-11-25T14:55:00Z</dcterms:modified>
</cp:coreProperties>
</file>