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1D" w:rsidRDefault="00234F4F" w:rsidP="00C10191">
      <w:pPr>
        <w:spacing w:after="0"/>
        <w:jc w:val="center"/>
        <w:rPr>
          <w:b/>
        </w:rPr>
      </w:pPr>
      <w:r>
        <w:rPr>
          <w:b/>
        </w:rPr>
        <w:t xml:space="preserve">Assessment </w:t>
      </w:r>
      <w:r w:rsidR="00AE5E66">
        <w:rPr>
          <w:b/>
        </w:rPr>
        <w:t>Template</w:t>
      </w:r>
    </w:p>
    <w:p w:rsidR="00C10191" w:rsidRDefault="00C10191" w:rsidP="00C10191">
      <w:pPr>
        <w:spacing w:after="0"/>
        <w:jc w:val="center"/>
        <w:rPr>
          <w:b/>
        </w:rPr>
      </w:pPr>
      <w:r>
        <w:rPr>
          <w:b/>
        </w:rPr>
        <w:t>2016 CEPH Criteria</w:t>
      </w:r>
    </w:p>
    <w:p w:rsidR="00C10191" w:rsidRPr="00855299" w:rsidRDefault="00C10191" w:rsidP="00C10191">
      <w:pPr>
        <w:spacing w:after="0"/>
        <w:jc w:val="center"/>
        <w:rPr>
          <w:b/>
        </w:rPr>
      </w:pPr>
    </w:p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625"/>
        <w:gridCol w:w="6030"/>
        <w:gridCol w:w="2880"/>
        <w:gridCol w:w="1530"/>
        <w:gridCol w:w="1080"/>
        <w:gridCol w:w="1440"/>
      </w:tblGrid>
      <w:tr w:rsidR="00FC6CD5" w:rsidTr="00A6273E">
        <w:tc>
          <w:tcPr>
            <w:tcW w:w="6655" w:type="dxa"/>
            <w:gridSpan w:val="2"/>
          </w:tcPr>
          <w:p w:rsidR="00FC6CD5" w:rsidRPr="00855299" w:rsidRDefault="00C10191">
            <w:pPr>
              <w:rPr>
                <w:b/>
              </w:rPr>
            </w:pPr>
            <w:r>
              <w:rPr>
                <w:b/>
              </w:rPr>
              <w:t xml:space="preserve">CEPH </w:t>
            </w:r>
            <w:r w:rsidR="00FC6CD5">
              <w:rPr>
                <w:b/>
              </w:rPr>
              <w:t>Criteria/Asses</w:t>
            </w:r>
            <w:r>
              <w:rPr>
                <w:b/>
              </w:rPr>
              <w:t>s</w:t>
            </w:r>
            <w:r w:rsidR="00FC6CD5">
              <w:rPr>
                <w:b/>
              </w:rPr>
              <w:t>ment</w:t>
            </w:r>
          </w:p>
        </w:tc>
        <w:tc>
          <w:tcPr>
            <w:tcW w:w="2880" w:type="dxa"/>
          </w:tcPr>
          <w:p w:rsidR="00FC6CD5" w:rsidRDefault="00FC6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Informed by:</w:t>
            </w:r>
          </w:p>
        </w:tc>
        <w:tc>
          <w:tcPr>
            <w:tcW w:w="1530" w:type="dxa"/>
          </w:tcPr>
          <w:p w:rsidR="00FC6CD5" w:rsidRPr="00855299" w:rsidRDefault="00FC6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CEPH Form</w:t>
            </w:r>
          </w:p>
        </w:tc>
        <w:tc>
          <w:tcPr>
            <w:tcW w:w="1080" w:type="dxa"/>
          </w:tcPr>
          <w:p w:rsidR="00FC6CD5" w:rsidRDefault="00FC6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1440" w:type="dxa"/>
          </w:tcPr>
          <w:p w:rsidR="00FC6CD5" w:rsidRDefault="00FC6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Whom</w:t>
            </w:r>
          </w:p>
        </w:tc>
      </w:tr>
      <w:tr w:rsidR="00234F4F" w:rsidTr="00FC6CD5">
        <w:tc>
          <w:tcPr>
            <w:tcW w:w="625" w:type="dxa"/>
          </w:tcPr>
          <w:p w:rsidR="00234F4F" w:rsidRDefault="00234F4F">
            <w:r>
              <w:t>B2</w:t>
            </w:r>
          </w:p>
        </w:tc>
        <w:tc>
          <w:tcPr>
            <w:tcW w:w="6030" w:type="dxa"/>
          </w:tcPr>
          <w:p w:rsidR="00234F4F" w:rsidRDefault="00234F4F" w:rsidP="00234F4F">
            <w:r>
              <w:t>Grad Rates w/in 6 yr</w:t>
            </w:r>
          </w:p>
        </w:tc>
        <w:tc>
          <w:tcPr>
            <w:tcW w:w="2880" w:type="dxa"/>
          </w:tcPr>
          <w:p w:rsidR="00234F4F" w:rsidRDefault="00234F4F">
            <w:r>
              <w:t>IR Grad Report</w:t>
            </w:r>
          </w:p>
          <w:p w:rsidR="00234F4F" w:rsidRDefault="00234F4F"/>
        </w:tc>
        <w:tc>
          <w:tcPr>
            <w:tcW w:w="1530" w:type="dxa"/>
          </w:tcPr>
          <w:p w:rsidR="00234F4F" w:rsidRDefault="00234F4F">
            <w:r>
              <w:t>B2-1</w:t>
            </w:r>
          </w:p>
          <w:p w:rsidR="00234F4F" w:rsidRDefault="00234F4F">
            <w:r>
              <w:t>CEPH AR</w:t>
            </w:r>
          </w:p>
        </w:tc>
        <w:tc>
          <w:tcPr>
            <w:tcW w:w="1080" w:type="dxa"/>
          </w:tcPr>
          <w:p w:rsidR="00234F4F" w:rsidRDefault="00234F4F">
            <w:r>
              <w:t>SS</w:t>
            </w:r>
          </w:p>
          <w:p w:rsidR="00234F4F" w:rsidRDefault="00234F4F" w:rsidP="00234F4F">
            <w:r>
              <w:t>Annual</w:t>
            </w:r>
          </w:p>
        </w:tc>
        <w:tc>
          <w:tcPr>
            <w:tcW w:w="1440" w:type="dxa"/>
          </w:tcPr>
          <w:p w:rsidR="00234F4F" w:rsidRDefault="00234F4F">
            <w:r>
              <w:t>MPH Coord</w:t>
            </w:r>
          </w:p>
          <w:p w:rsidR="00234F4F" w:rsidRDefault="00234F4F">
            <w:r>
              <w:t>BSPH Coord</w:t>
            </w:r>
          </w:p>
        </w:tc>
      </w:tr>
      <w:tr w:rsidR="00234F4F" w:rsidTr="00FC6CD5">
        <w:tc>
          <w:tcPr>
            <w:tcW w:w="625" w:type="dxa"/>
          </w:tcPr>
          <w:p w:rsidR="00234F4F" w:rsidRDefault="00234F4F">
            <w:r>
              <w:t>B3</w:t>
            </w:r>
          </w:p>
        </w:tc>
        <w:tc>
          <w:tcPr>
            <w:tcW w:w="6030" w:type="dxa"/>
          </w:tcPr>
          <w:p w:rsidR="009A3CFB" w:rsidRDefault="00234F4F" w:rsidP="009A3CFB">
            <w:r>
              <w:t xml:space="preserve">Grad Outcomes </w:t>
            </w:r>
          </w:p>
          <w:p w:rsidR="00234F4F" w:rsidRDefault="00234F4F" w:rsidP="009A3CFB">
            <w:pPr>
              <w:pStyle w:val="ListParagraph"/>
              <w:numPr>
                <w:ilvl w:val="0"/>
                <w:numId w:val="31"/>
              </w:numPr>
            </w:pPr>
            <w:r>
              <w:t>work/school</w:t>
            </w:r>
            <w:r w:rsidR="009A3CFB">
              <w:t>/looking</w:t>
            </w:r>
          </w:p>
        </w:tc>
        <w:tc>
          <w:tcPr>
            <w:tcW w:w="2880" w:type="dxa"/>
          </w:tcPr>
          <w:p w:rsidR="00234F4F" w:rsidRDefault="009A3CFB">
            <w:r>
              <w:t>1 yr alumni survey</w:t>
            </w:r>
          </w:p>
          <w:p w:rsidR="00234F4F" w:rsidRDefault="00234F4F"/>
        </w:tc>
        <w:tc>
          <w:tcPr>
            <w:tcW w:w="1530" w:type="dxa"/>
          </w:tcPr>
          <w:p w:rsidR="00234F4F" w:rsidRDefault="00234F4F">
            <w:r>
              <w:t xml:space="preserve">B3-1 </w:t>
            </w:r>
          </w:p>
          <w:p w:rsidR="00234F4F" w:rsidRDefault="00234F4F">
            <w:r>
              <w:t>CEPH AR</w:t>
            </w:r>
          </w:p>
        </w:tc>
        <w:tc>
          <w:tcPr>
            <w:tcW w:w="1080" w:type="dxa"/>
          </w:tcPr>
          <w:p w:rsidR="00234F4F" w:rsidRDefault="00234F4F">
            <w:r>
              <w:t>SS (3 yr)</w:t>
            </w:r>
          </w:p>
          <w:p w:rsidR="00234F4F" w:rsidRDefault="00234F4F">
            <w:r>
              <w:t>Annual</w:t>
            </w:r>
          </w:p>
        </w:tc>
        <w:tc>
          <w:tcPr>
            <w:tcW w:w="1440" w:type="dxa"/>
          </w:tcPr>
          <w:p w:rsidR="00234F4F" w:rsidRDefault="00234F4F">
            <w:r>
              <w:t>MPH Coord</w:t>
            </w:r>
          </w:p>
          <w:p w:rsidR="00234F4F" w:rsidRDefault="00234F4F">
            <w:r>
              <w:t>BSPH Coord</w:t>
            </w:r>
          </w:p>
        </w:tc>
      </w:tr>
      <w:tr w:rsidR="00234F4F" w:rsidTr="00FC6CD5">
        <w:tc>
          <w:tcPr>
            <w:tcW w:w="625" w:type="dxa"/>
          </w:tcPr>
          <w:p w:rsidR="00234F4F" w:rsidRDefault="00234F4F">
            <w:r>
              <w:t>B4</w:t>
            </w:r>
          </w:p>
        </w:tc>
        <w:tc>
          <w:tcPr>
            <w:tcW w:w="6030" w:type="dxa"/>
          </w:tcPr>
          <w:p w:rsidR="00234F4F" w:rsidRDefault="00234F4F" w:rsidP="009A3CFB">
            <w:r>
              <w:t xml:space="preserve">Alumni Perceptions </w:t>
            </w:r>
            <w:r w:rsidR="009A3CFB">
              <w:t>(discuss launch date w/CEPH)</w:t>
            </w:r>
          </w:p>
          <w:p w:rsidR="009A3CFB" w:rsidRDefault="009A3CFB" w:rsidP="009A3CFB">
            <w:pPr>
              <w:pStyle w:val="ListParagraph"/>
              <w:numPr>
                <w:ilvl w:val="0"/>
                <w:numId w:val="31"/>
              </w:numPr>
            </w:pPr>
            <w:r>
              <w:t>competency prep</w:t>
            </w:r>
          </w:p>
        </w:tc>
        <w:tc>
          <w:tcPr>
            <w:tcW w:w="2880" w:type="dxa"/>
          </w:tcPr>
          <w:p w:rsidR="00234F4F" w:rsidRDefault="0066365A">
            <w:r>
              <w:t>3</w:t>
            </w:r>
            <w:r w:rsidR="009A3CFB">
              <w:t xml:space="preserve"> yr alumni survey</w:t>
            </w:r>
          </w:p>
        </w:tc>
        <w:tc>
          <w:tcPr>
            <w:tcW w:w="1530" w:type="dxa"/>
          </w:tcPr>
          <w:p w:rsidR="00234F4F" w:rsidRDefault="00234F4F"/>
        </w:tc>
        <w:tc>
          <w:tcPr>
            <w:tcW w:w="1080" w:type="dxa"/>
          </w:tcPr>
          <w:p w:rsidR="00234F4F" w:rsidRDefault="00234F4F">
            <w:r>
              <w:t>Annual</w:t>
            </w:r>
            <w:r w:rsidR="009A3CFB">
              <w:t xml:space="preserve"> </w:t>
            </w:r>
          </w:p>
        </w:tc>
        <w:tc>
          <w:tcPr>
            <w:tcW w:w="1440" w:type="dxa"/>
          </w:tcPr>
          <w:p w:rsidR="00234F4F" w:rsidRDefault="00234F4F">
            <w:r>
              <w:t>MPH Coord</w:t>
            </w:r>
          </w:p>
          <w:p w:rsidR="00234F4F" w:rsidRDefault="00234F4F">
            <w:r>
              <w:t>BSPH Coord</w:t>
            </w:r>
          </w:p>
        </w:tc>
      </w:tr>
      <w:tr w:rsidR="00234F4F" w:rsidTr="00FC6CD5">
        <w:tc>
          <w:tcPr>
            <w:tcW w:w="625" w:type="dxa"/>
          </w:tcPr>
          <w:p w:rsidR="00234F4F" w:rsidRDefault="00234F4F">
            <w:r>
              <w:t>B5</w:t>
            </w:r>
          </w:p>
        </w:tc>
        <w:tc>
          <w:tcPr>
            <w:tcW w:w="6030" w:type="dxa"/>
          </w:tcPr>
          <w:p w:rsidR="00234F4F" w:rsidRDefault="00234F4F" w:rsidP="003918B2">
            <w:r>
              <w:t>Goal Measures</w:t>
            </w:r>
          </w:p>
          <w:p w:rsidR="001417A4" w:rsidRDefault="00C55B14" w:rsidP="003918B2">
            <w:r>
              <w:t xml:space="preserve"> </w:t>
            </w:r>
            <w:r w:rsidRPr="00C55B14">
              <w:rPr>
                <w:color w:val="C00000"/>
              </w:rPr>
              <w:t>NEED TO BE DEVELOPED</w:t>
            </w:r>
          </w:p>
        </w:tc>
        <w:tc>
          <w:tcPr>
            <w:tcW w:w="2880" w:type="dxa"/>
          </w:tcPr>
          <w:p w:rsidR="00234F4F" w:rsidRDefault="00234F4F"/>
        </w:tc>
        <w:tc>
          <w:tcPr>
            <w:tcW w:w="1530" w:type="dxa"/>
          </w:tcPr>
          <w:p w:rsidR="00234F4F" w:rsidRDefault="00234F4F">
            <w:r>
              <w:t>B5-1</w:t>
            </w:r>
          </w:p>
        </w:tc>
        <w:tc>
          <w:tcPr>
            <w:tcW w:w="1080" w:type="dxa"/>
          </w:tcPr>
          <w:p w:rsidR="001417A4" w:rsidRDefault="001417A4">
            <w:r>
              <w:t>SS</w:t>
            </w:r>
          </w:p>
          <w:p w:rsidR="00234F4F" w:rsidRDefault="00234F4F"/>
        </w:tc>
        <w:tc>
          <w:tcPr>
            <w:tcW w:w="1440" w:type="dxa"/>
          </w:tcPr>
          <w:p w:rsidR="00234F4F" w:rsidRDefault="00234F4F"/>
        </w:tc>
      </w:tr>
      <w:tr w:rsidR="00234F4F" w:rsidTr="00FC6CD5">
        <w:tc>
          <w:tcPr>
            <w:tcW w:w="625" w:type="dxa"/>
          </w:tcPr>
          <w:p w:rsidR="00234F4F" w:rsidRDefault="00234F4F">
            <w:r>
              <w:t>B6</w:t>
            </w:r>
          </w:p>
        </w:tc>
        <w:tc>
          <w:tcPr>
            <w:tcW w:w="6030" w:type="dxa"/>
          </w:tcPr>
          <w:p w:rsidR="00234F4F" w:rsidRDefault="001417A4" w:rsidP="003918B2">
            <w:r>
              <w:t>Eval Use</w:t>
            </w:r>
            <w:r w:rsidR="00061A5E">
              <w:t xml:space="preserve"> </w:t>
            </w:r>
          </w:p>
          <w:p w:rsidR="001417A4" w:rsidRDefault="001417A4" w:rsidP="00234F4F">
            <w:pPr>
              <w:pStyle w:val="ListParagraph"/>
              <w:numPr>
                <w:ilvl w:val="0"/>
                <w:numId w:val="21"/>
              </w:numPr>
            </w:pPr>
            <w:r>
              <w:t>Annual Report</w:t>
            </w:r>
          </w:p>
          <w:p w:rsidR="00234F4F" w:rsidRDefault="00234F4F" w:rsidP="00234F4F">
            <w:pPr>
              <w:pStyle w:val="ListParagraph"/>
              <w:numPr>
                <w:ilvl w:val="0"/>
                <w:numId w:val="21"/>
              </w:numPr>
            </w:pPr>
            <w:r>
              <w:t>Strategic Plan</w:t>
            </w:r>
          </w:p>
        </w:tc>
        <w:tc>
          <w:tcPr>
            <w:tcW w:w="2880" w:type="dxa"/>
          </w:tcPr>
          <w:p w:rsidR="00130F0A" w:rsidRDefault="00130F0A"/>
          <w:p w:rsidR="00234F4F" w:rsidRDefault="00061A5E">
            <w:r>
              <w:t>Compilation of data/reports</w:t>
            </w:r>
            <w:bookmarkStart w:id="0" w:name="_GoBack"/>
            <w:bookmarkEnd w:id="0"/>
          </w:p>
        </w:tc>
        <w:tc>
          <w:tcPr>
            <w:tcW w:w="1530" w:type="dxa"/>
          </w:tcPr>
          <w:p w:rsidR="00234F4F" w:rsidRDefault="001417A4">
            <w:r>
              <w:t>--</w:t>
            </w:r>
          </w:p>
        </w:tc>
        <w:tc>
          <w:tcPr>
            <w:tcW w:w="1080" w:type="dxa"/>
          </w:tcPr>
          <w:p w:rsidR="00234F4F" w:rsidRDefault="00234F4F">
            <w:r>
              <w:t>Annual</w:t>
            </w:r>
          </w:p>
        </w:tc>
        <w:tc>
          <w:tcPr>
            <w:tcW w:w="1440" w:type="dxa"/>
          </w:tcPr>
          <w:p w:rsidR="00234F4F" w:rsidRDefault="00234F4F"/>
        </w:tc>
      </w:tr>
      <w:tr w:rsidR="00234F4F" w:rsidTr="00FC6CD5">
        <w:tc>
          <w:tcPr>
            <w:tcW w:w="625" w:type="dxa"/>
          </w:tcPr>
          <w:p w:rsidR="00234F4F" w:rsidRDefault="00234F4F" w:rsidP="00BC74BA">
            <w:r>
              <w:t>C2</w:t>
            </w:r>
          </w:p>
        </w:tc>
        <w:tc>
          <w:tcPr>
            <w:tcW w:w="6030" w:type="dxa"/>
          </w:tcPr>
          <w:p w:rsidR="00234F4F" w:rsidRDefault="00234F4F" w:rsidP="003918B2">
            <w:r>
              <w:t>Faculty Resource adequacy</w:t>
            </w:r>
          </w:p>
          <w:p w:rsidR="00234F4F" w:rsidRDefault="001417A4" w:rsidP="003918B2">
            <w:pPr>
              <w:pStyle w:val="ListParagraph"/>
              <w:numPr>
                <w:ilvl w:val="0"/>
                <w:numId w:val="2"/>
              </w:numPr>
            </w:pPr>
            <w:r>
              <w:t>H</w:t>
            </w:r>
            <w:r w:rsidR="00234F4F">
              <w:t xml:space="preserve">eadcounts: </w:t>
            </w:r>
          </w:p>
          <w:p w:rsidR="00234F4F" w:rsidRDefault="00AE5E66" w:rsidP="00234F4F">
            <w:pPr>
              <w:pStyle w:val="ListParagraph"/>
              <w:numPr>
                <w:ilvl w:val="1"/>
                <w:numId w:val="2"/>
              </w:numPr>
            </w:pPr>
            <w:r>
              <w:t>advising</w:t>
            </w:r>
          </w:p>
          <w:p w:rsidR="00234F4F" w:rsidRDefault="00234F4F" w:rsidP="00234F4F">
            <w:pPr>
              <w:pStyle w:val="ListParagraph"/>
              <w:numPr>
                <w:ilvl w:val="1"/>
                <w:numId w:val="2"/>
              </w:numPr>
            </w:pPr>
            <w:r>
              <w:t>UG internship</w:t>
            </w:r>
          </w:p>
          <w:p w:rsidR="00234F4F" w:rsidRDefault="00234F4F" w:rsidP="00234F4F">
            <w:pPr>
              <w:pStyle w:val="ListParagraph"/>
              <w:numPr>
                <w:ilvl w:val="1"/>
                <w:numId w:val="2"/>
              </w:numPr>
            </w:pPr>
            <w:r>
              <w:t xml:space="preserve">GR ILES </w:t>
            </w:r>
          </w:p>
          <w:p w:rsidR="00234F4F" w:rsidRDefault="00234F4F" w:rsidP="00547C8B">
            <w:pPr>
              <w:pStyle w:val="ListParagraph"/>
              <w:numPr>
                <w:ilvl w:val="0"/>
                <w:numId w:val="2"/>
              </w:numPr>
            </w:pPr>
            <w:r>
              <w:t xml:space="preserve">student perceptions class size, avail of faculty (qual &amp; quant required) </w:t>
            </w:r>
          </w:p>
        </w:tc>
        <w:tc>
          <w:tcPr>
            <w:tcW w:w="2880" w:type="dxa"/>
          </w:tcPr>
          <w:p w:rsidR="00234F4F" w:rsidRDefault="00234F4F" w:rsidP="00BC74BA"/>
          <w:p w:rsidR="00234F4F" w:rsidRDefault="00234F4F" w:rsidP="00BC74BA"/>
          <w:p w:rsidR="00234F4F" w:rsidRDefault="00234F4F" w:rsidP="00BC74BA">
            <w:r>
              <w:t>IR Report</w:t>
            </w:r>
          </w:p>
          <w:p w:rsidR="00234F4F" w:rsidRDefault="002A6C31" w:rsidP="00BC74BA">
            <w:r>
              <w:t xml:space="preserve">UG </w:t>
            </w:r>
            <w:r w:rsidR="00AE5E66">
              <w:t>Internship tracking form</w:t>
            </w:r>
          </w:p>
          <w:p w:rsidR="00234F4F" w:rsidRDefault="00234F4F" w:rsidP="00BC74BA">
            <w:r>
              <w:t>ILE Tracking form</w:t>
            </w:r>
          </w:p>
          <w:p w:rsidR="00234F4F" w:rsidRDefault="00AE5E66" w:rsidP="00BC74BA">
            <w:r>
              <w:t>Student</w:t>
            </w:r>
            <w:r w:rsidR="00234F4F">
              <w:t xml:space="preserve"> Survey</w:t>
            </w:r>
          </w:p>
          <w:p w:rsidR="00234F4F" w:rsidRDefault="00234F4F" w:rsidP="00BC74BA">
            <w:r>
              <w:t>Exit Survey</w:t>
            </w:r>
          </w:p>
        </w:tc>
        <w:tc>
          <w:tcPr>
            <w:tcW w:w="1530" w:type="dxa"/>
          </w:tcPr>
          <w:p w:rsidR="00234F4F" w:rsidRDefault="00234F4F" w:rsidP="00BC74BA">
            <w:r>
              <w:t>C2-1</w:t>
            </w:r>
          </w:p>
          <w:p w:rsidR="00234F4F" w:rsidRDefault="00234F4F" w:rsidP="00BC74BA">
            <w:r>
              <w:t>C2-2</w:t>
            </w:r>
          </w:p>
          <w:p w:rsidR="00234F4F" w:rsidRDefault="00234F4F" w:rsidP="00612B9E"/>
          <w:p w:rsidR="00234F4F" w:rsidRDefault="00234F4F" w:rsidP="00612B9E"/>
        </w:tc>
        <w:tc>
          <w:tcPr>
            <w:tcW w:w="1080" w:type="dxa"/>
          </w:tcPr>
          <w:p w:rsidR="00234F4F" w:rsidRDefault="00234F4F" w:rsidP="00BC74BA">
            <w:r>
              <w:t>SS</w:t>
            </w:r>
          </w:p>
          <w:p w:rsidR="00234F4F" w:rsidRDefault="00234F4F" w:rsidP="00BC74BA">
            <w:r>
              <w:t>SS (1 yr)</w:t>
            </w:r>
          </w:p>
          <w:p w:rsidR="00460E14" w:rsidRDefault="00460E14" w:rsidP="00BC74BA">
            <w:r>
              <w:t>Annual</w:t>
            </w:r>
          </w:p>
          <w:p w:rsidR="00460E14" w:rsidRDefault="00460E14" w:rsidP="00BC74BA">
            <w:r>
              <w:t>Ongoing</w:t>
            </w:r>
          </w:p>
          <w:p w:rsidR="00460E14" w:rsidRDefault="00460E14" w:rsidP="00BC74BA">
            <w:r>
              <w:t>Ongoing</w:t>
            </w:r>
          </w:p>
          <w:p w:rsidR="00460E14" w:rsidRDefault="00460E14" w:rsidP="00BC74BA">
            <w:r>
              <w:t>Annual</w:t>
            </w:r>
          </w:p>
          <w:p w:rsidR="00460E14" w:rsidRDefault="002A6C31" w:rsidP="00460E14">
            <w:r>
              <w:t>Semester</w:t>
            </w:r>
          </w:p>
        </w:tc>
        <w:tc>
          <w:tcPr>
            <w:tcW w:w="1440" w:type="dxa"/>
          </w:tcPr>
          <w:p w:rsidR="00234F4F" w:rsidRDefault="00460E14" w:rsidP="00BC74BA">
            <w:r>
              <w:t>SS  Coord</w:t>
            </w:r>
          </w:p>
          <w:p w:rsidR="00460E14" w:rsidRDefault="00460E14" w:rsidP="00BC74BA">
            <w:r>
              <w:t>SS Coord</w:t>
            </w:r>
          </w:p>
          <w:p w:rsidR="00460E14" w:rsidRDefault="00460E14" w:rsidP="00BC74BA">
            <w:r>
              <w:t>Both Coord</w:t>
            </w:r>
          </w:p>
          <w:p w:rsidR="00460E14" w:rsidRDefault="00460E14" w:rsidP="00BC74BA">
            <w:r>
              <w:t>BSPH Coord</w:t>
            </w:r>
          </w:p>
          <w:p w:rsidR="00460E14" w:rsidRDefault="00460E14" w:rsidP="00BC74BA">
            <w:r>
              <w:t>MPH Coord</w:t>
            </w:r>
          </w:p>
          <w:p w:rsidR="00460E14" w:rsidRDefault="00460E14" w:rsidP="00BC74BA">
            <w:r>
              <w:t>AssessComm</w:t>
            </w:r>
          </w:p>
          <w:p w:rsidR="00460E14" w:rsidRDefault="00460E14" w:rsidP="00BC74BA">
            <w:r>
              <w:t>AssessComm</w:t>
            </w:r>
          </w:p>
        </w:tc>
      </w:tr>
      <w:tr w:rsidR="00460E14" w:rsidTr="00FC6CD5">
        <w:tc>
          <w:tcPr>
            <w:tcW w:w="625" w:type="dxa"/>
          </w:tcPr>
          <w:p w:rsidR="00460E14" w:rsidRDefault="00460E14" w:rsidP="00547C8B">
            <w:r>
              <w:t>D1</w:t>
            </w:r>
          </w:p>
        </w:tc>
        <w:tc>
          <w:tcPr>
            <w:tcW w:w="6030" w:type="dxa"/>
          </w:tcPr>
          <w:p w:rsidR="00460E14" w:rsidRDefault="00460E14" w:rsidP="00356003">
            <w:r>
              <w:t>Foundational Knowledge</w:t>
            </w:r>
          </w:p>
          <w:p w:rsidR="00460E14" w:rsidRDefault="00460E14" w:rsidP="00460E14">
            <w:pPr>
              <w:pStyle w:val="ListParagraph"/>
              <w:numPr>
                <w:ilvl w:val="0"/>
                <w:numId w:val="33"/>
              </w:numPr>
            </w:pPr>
            <w:r>
              <w:t>Syllabi review</w:t>
            </w:r>
          </w:p>
          <w:p w:rsidR="00CF7FE5" w:rsidRDefault="00CF7FE5" w:rsidP="00460E14">
            <w:pPr>
              <w:pStyle w:val="ListParagraph"/>
              <w:numPr>
                <w:ilvl w:val="0"/>
                <w:numId w:val="33"/>
              </w:numPr>
            </w:pPr>
            <w:r>
              <w:t>Curricular Review</w:t>
            </w:r>
          </w:p>
        </w:tc>
        <w:tc>
          <w:tcPr>
            <w:tcW w:w="2880" w:type="dxa"/>
          </w:tcPr>
          <w:p w:rsidR="00460E14" w:rsidRDefault="00460E14" w:rsidP="00547C8B"/>
          <w:p w:rsidR="00460E14" w:rsidRDefault="00460E14" w:rsidP="00547C8B">
            <w:r>
              <w:t>MPH Syllabi Assess Form</w:t>
            </w:r>
          </w:p>
          <w:p w:rsidR="00CF7FE5" w:rsidRDefault="00CF7FE5" w:rsidP="00547C8B">
            <w:r>
              <w:t>MPH Competency Assess</w:t>
            </w:r>
          </w:p>
        </w:tc>
        <w:tc>
          <w:tcPr>
            <w:tcW w:w="1530" w:type="dxa"/>
          </w:tcPr>
          <w:p w:rsidR="00460E14" w:rsidRDefault="00460E14" w:rsidP="00547C8B"/>
        </w:tc>
        <w:tc>
          <w:tcPr>
            <w:tcW w:w="1080" w:type="dxa"/>
          </w:tcPr>
          <w:p w:rsidR="00460E14" w:rsidRDefault="00460E14" w:rsidP="00547C8B"/>
          <w:p w:rsidR="00460E14" w:rsidRDefault="00460E14" w:rsidP="00547C8B">
            <w:r>
              <w:t>Annual</w:t>
            </w:r>
          </w:p>
          <w:p w:rsidR="00CF7FE5" w:rsidRDefault="002A6C31" w:rsidP="00547C8B">
            <w:r>
              <w:t>triannual</w:t>
            </w:r>
          </w:p>
        </w:tc>
        <w:tc>
          <w:tcPr>
            <w:tcW w:w="1440" w:type="dxa"/>
          </w:tcPr>
          <w:p w:rsidR="00CF7FE5" w:rsidRDefault="00CF7FE5" w:rsidP="00547C8B"/>
          <w:p w:rsidR="004D0B2D" w:rsidRDefault="004D0B2D" w:rsidP="00547C8B">
            <w:r>
              <w:t>MPH CC</w:t>
            </w:r>
          </w:p>
          <w:p w:rsidR="00CF7FE5" w:rsidRDefault="00CF7FE5" w:rsidP="00547C8B">
            <w:r>
              <w:t>MPH CC</w:t>
            </w:r>
          </w:p>
        </w:tc>
      </w:tr>
      <w:tr w:rsidR="00460E14" w:rsidTr="00FC6CD5">
        <w:tc>
          <w:tcPr>
            <w:tcW w:w="625" w:type="dxa"/>
          </w:tcPr>
          <w:p w:rsidR="00460E14" w:rsidRDefault="00460E14" w:rsidP="00460E14">
            <w:r>
              <w:t>D2</w:t>
            </w:r>
          </w:p>
        </w:tc>
        <w:tc>
          <w:tcPr>
            <w:tcW w:w="6030" w:type="dxa"/>
          </w:tcPr>
          <w:p w:rsidR="00460E14" w:rsidRDefault="00460E14" w:rsidP="00460E14">
            <w:r>
              <w:t>MPH Foundational Competencies</w:t>
            </w:r>
          </w:p>
          <w:p w:rsidR="00460E14" w:rsidRDefault="00460E14" w:rsidP="00460E14">
            <w:pPr>
              <w:pStyle w:val="ListParagraph"/>
              <w:numPr>
                <w:ilvl w:val="0"/>
                <w:numId w:val="32"/>
              </w:numPr>
            </w:pPr>
            <w:r>
              <w:t>Syllabi review</w:t>
            </w:r>
          </w:p>
          <w:p w:rsidR="00460E14" w:rsidRDefault="00460E14" w:rsidP="00460E14">
            <w:pPr>
              <w:pStyle w:val="ListParagraph"/>
              <w:numPr>
                <w:ilvl w:val="0"/>
                <w:numId w:val="32"/>
              </w:numPr>
            </w:pPr>
            <w:r>
              <w:t>Curricular review</w:t>
            </w:r>
          </w:p>
        </w:tc>
        <w:tc>
          <w:tcPr>
            <w:tcW w:w="2880" w:type="dxa"/>
          </w:tcPr>
          <w:p w:rsidR="00460E14" w:rsidRDefault="00460E14" w:rsidP="00460E14"/>
          <w:p w:rsidR="00460E14" w:rsidRDefault="00460E14" w:rsidP="00460E14">
            <w:r>
              <w:t>MPH Syllabi Assess Form</w:t>
            </w:r>
          </w:p>
          <w:p w:rsidR="004D0B2D" w:rsidRDefault="004D0B2D" w:rsidP="00460E14">
            <w:r>
              <w:t>MPH Competency Assess</w:t>
            </w:r>
          </w:p>
        </w:tc>
        <w:tc>
          <w:tcPr>
            <w:tcW w:w="1530" w:type="dxa"/>
          </w:tcPr>
          <w:p w:rsidR="00460E14" w:rsidRDefault="00460E14" w:rsidP="00460E14">
            <w:r>
              <w:t>D2-1</w:t>
            </w:r>
          </w:p>
        </w:tc>
        <w:tc>
          <w:tcPr>
            <w:tcW w:w="1080" w:type="dxa"/>
          </w:tcPr>
          <w:p w:rsidR="004D0B2D" w:rsidRDefault="004D0B2D" w:rsidP="00460E14"/>
          <w:p w:rsidR="00460E14" w:rsidRDefault="00460E14" w:rsidP="00460E14">
            <w:r>
              <w:t>Annual</w:t>
            </w:r>
          </w:p>
          <w:p w:rsidR="004D0B2D" w:rsidRDefault="002A6C31" w:rsidP="00460E14">
            <w:r>
              <w:t>triannual</w:t>
            </w:r>
          </w:p>
        </w:tc>
        <w:tc>
          <w:tcPr>
            <w:tcW w:w="1440" w:type="dxa"/>
          </w:tcPr>
          <w:p w:rsidR="004D0B2D" w:rsidRDefault="004D0B2D" w:rsidP="00460E14">
            <w:r>
              <w:t>SS Coord</w:t>
            </w:r>
          </w:p>
          <w:p w:rsidR="00460E14" w:rsidRDefault="00460E14" w:rsidP="00460E14">
            <w:r>
              <w:t>MPH CC</w:t>
            </w:r>
          </w:p>
          <w:p w:rsidR="00CF7FE5" w:rsidRDefault="00CF7FE5" w:rsidP="00460E14">
            <w:r>
              <w:t>MPH CC</w:t>
            </w:r>
          </w:p>
        </w:tc>
      </w:tr>
      <w:tr w:rsidR="004D0B2D" w:rsidTr="00FC6CD5">
        <w:tc>
          <w:tcPr>
            <w:tcW w:w="625" w:type="dxa"/>
          </w:tcPr>
          <w:p w:rsidR="004D0B2D" w:rsidRDefault="004D0B2D" w:rsidP="004D0B2D">
            <w:r>
              <w:t>D4</w:t>
            </w:r>
          </w:p>
        </w:tc>
        <w:tc>
          <w:tcPr>
            <w:tcW w:w="6030" w:type="dxa"/>
          </w:tcPr>
          <w:p w:rsidR="004D0B2D" w:rsidRDefault="004D0B2D" w:rsidP="004D0B2D">
            <w:r>
              <w:t xml:space="preserve">MPH Competencies </w:t>
            </w:r>
          </w:p>
          <w:p w:rsidR="004D0B2D" w:rsidRDefault="004D0B2D" w:rsidP="004D0B2D">
            <w:pPr>
              <w:pStyle w:val="ListParagraph"/>
              <w:numPr>
                <w:ilvl w:val="0"/>
                <w:numId w:val="34"/>
              </w:numPr>
            </w:pPr>
            <w:r>
              <w:t>Syllabi Review</w:t>
            </w:r>
          </w:p>
          <w:p w:rsidR="004D0B2D" w:rsidRDefault="004D0B2D" w:rsidP="004D0B2D">
            <w:pPr>
              <w:pStyle w:val="ListParagraph"/>
              <w:numPr>
                <w:ilvl w:val="0"/>
                <w:numId w:val="34"/>
              </w:numPr>
            </w:pPr>
            <w:r>
              <w:t>Curricular Review</w:t>
            </w:r>
          </w:p>
        </w:tc>
        <w:tc>
          <w:tcPr>
            <w:tcW w:w="2880" w:type="dxa"/>
          </w:tcPr>
          <w:p w:rsidR="004D0B2D" w:rsidRDefault="004D0B2D" w:rsidP="004D0B2D"/>
          <w:p w:rsidR="004D0B2D" w:rsidRDefault="004D0B2D" w:rsidP="004D0B2D">
            <w:r>
              <w:t>MPH Syllabi Assess Form</w:t>
            </w:r>
          </w:p>
          <w:p w:rsidR="004D0B2D" w:rsidRDefault="004D0B2D" w:rsidP="004D0B2D">
            <w:r>
              <w:t>MPH Competency Assess</w:t>
            </w:r>
          </w:p>
        </w:tc>
        <w:tc>
          <w:tcPr>
            <w:tcW w:w="1530" w:type="dxa"/>
          </w:tcPr>
          <w:p w:rsidR="004D0B2D" w:rsidRDefault="004D0B2D" w:rsidP="004D0B2D">
            <w:r>
              <w:t>D4-1</w:t>
            </w:r>
          </w:p>
        </w:tc>
        <w:tc>
          <w:tcPr>
            <w:tcW w:w="1080" w:type="dxa"/>
          </w:tcPr>
          <w:p w:rsidR="004D0B2D" w:rsidRDefault="004D0B2D" w:rsidP="004D0B2D"/>
          <w:p w:rsidR="004D0B2D" w:rsidRDefault="004D0B2D" w:rsidP="004D0B2D">
            <w:r>
              <w:t>Annual</w:t>
            </w:r>
          </w:p>
          <w:p w:rsidR="004D0B2D" w:rsidRDefault="002A6C31" w:rsidP="004D0B2D">
            <w:r>
              <w:t>triannual</w:t>
            </w:r>
          </w:p>
        </w:tc>
        <w:tc>
          <w:tcPr>
            <w:tcW w:w="1440" w:type="dxa"/>
          </w:tcPr>
          <w:p w:rsidR="004D0B2D" w:rsidRDefault="004D0B2D" w:rsidP="004D0B2D">
            <w:r>
              <w:t>SS Coord</w:t>
            </w:r>
          </w:p>
          <w:p w:rsidR="004D0B2D" w:rsidRDefault="004D0B2D" w:rsidP="004D0B2D">
            <w:r>
              <w:t>MPH CC</w:t>
            </w:r>
          </w:p>
          <w:p w:rsidR="00CF7FE5" w:rsidRDefault="00CF7FE5" w:rsidP="004D0B2D">
            <w:r>
              <w:t>MPH CC</w:t>
            </w:r>
          </w:p>
        </w:tc>
      </w:tr>
      <w:tr w:rsidR="004D0B2D" w:rsidTr="00FC6CD5">
        <w:tc>
          <w:tcPr>
            <w:tcW w:w="625" w:type="dxa"/>
          </w:tcPr>
          <w:p w:rsidR="004D0B2D" w:rsidRDefault="004D0B2D" w:rsidP="004D0B2D">
            <w:r>
              <w:t>D5</w:t>
            </w:r>
          </w:p>
        </w:tc>
        <w:tc>
          <w:tcPr>
            <w:tcW w:w="6030" w:type="dxa"/>
          </w:tcPr>
          <w:p w:rsidR="004D0B2D" w:rsidRDefault="004D0B2D" w:rsidP="004D0B2D">
            <w:r>
              <w:t>MPH APEs</w:t>
            </w:r>
          </w:p>
          <w:p w:rsidR="004D0B2D" w:rsidRDefault="004D0B2D" w:rsidP="004D0B2D">
            <w:pPr>
              <w:pStyle w:val="ListParagraph"/>
              <w:numPr>
                <w:ilvl w:val="0"/>
                <w:numId w:val="20"/>
              </w:numPr>
            </w:pPr>
            <w:r>
              <w:t xml:space="preserve"># courses w/ APE embedded </w:t>
            </w:r>
          </w:p>
          <w:p w:rsidR="004D0B2D" w:rsidRDefault="004D0B2D" w:rsidP="004D0B2D">
            <w:pPr>
              <w:pStyle w:val="ListParagraph"/>
              <w:numPr>
                <w:ilvl w:val="0"/>
                <w:numId w:val="20"/>
              </w:numPr>
            </w:pPr>
            <w:r>
              <w:lastRenderedPageBreak/>
              <w:t># courses whole class APE</w:t>
            </w:r>
          </w:p>
          <w:p w:rsidR="004D0B2D" w:rsidRDefault="004D0B2D" w:rsidP="004D0B2D">
            <w:pPr>
              <w:pStyle w:val="ListParagraph"/>
              <w:numPr>
                <w:ilvl w:val="0"/>
                <w:numId w:val="20"/>
              </w:numPr>
            </w:pPr>
            <w:r>
              <w:t xml:space="preserve"># GrAPE hours </w:t>
            </w:r>
            <w:r>
              <w:sym w:font="Wingdings" w:char="F0E0"/>
            </w:r>
            <w:r>
              <w:t xml:space="preserve"> service</w:t>
            </w:r>
          </w:p>
        </w:tc>
        <w:tc>
          <w:tcPr>
            <w:tcW w:w="2880" w:type="dxa"/>
          </w:tcPr>
          <w:p w:rsidR="004D0B2D" w:rsidRDefault="004D0B2D" w:rsidP="004D0B2D"/>
          <w:p w:rsidR="004D0B2D" w:rsidRDefault="004D0B2D" w:rsidP="004D0B2D">
            <w:r>
              <w:t>Faculty Assessment</w:t>
            </w:r>
          </w:p>
          <w:p w:rsidR="004D0B2D" w:rsidRDefault="004D0B2D" w:rsidP="004D0B2D">
            <w:r>
              <w:lastRenderedPageBreak/>
              <w:t>Faculty Assessment</w:t>
            </w:r>
          </w:p>
          <w:p w:rsidR="004D0B2D" w:rsidRDefault="004D0B2D" w:rsidP="004D0B2D">
            <w:r>
              <w:t>GrAPE data forms</w:t>
            </w:r>
          </w:p>
        </w:tc>
        <w:tc>
          <w:tcPr>
            <w:tcW w:w="1530" w:type="dxa"/>
          </w:tcPr>
          <w:p w:rsidR="004D0B2D" w:rsidRDefault="004D0B2D" w:rsidP="004D0B2D">
            <w:r>
              <w:lastRenderedPageBreak/>
              <w:t>D5-1</w:t>
            </w:r>
          </w:p>
        </w:tc>
        <w:tc>
          <w:tcPr>
            <w:tcW w:w="1080" w:type="dxa"/>
          </w:tcPr>
          <w:p w:rsidR="004D0B2D" w:rsidRDefault="004D0B2D" w:rsidP="004D0B2D">
            <w:r>
              <w:t>S-S</w:t>
            </w:r>
          </w:p>
          <w:p w:rsidR="004D0B2D" w:rsidRDefault="004D0B2D" w:rsidP="004D0B2D">
            <w:r>
              <w:t>Annual</w:t>
            </w:r>
          </w:p>
          <w:p w:rsidR="004D0B2D" w:rsidRDefault="004D0B2D" w:rsidP="004D0B2D">
            <w:r>
              <w:lastRenderedPageBreak/>
              <w:t>Annual</w:t>
            </w:r>
          </w:p>
          <w:p w:rsidR="004D0B2D" w:rsidRDefault="004D0B2D" w:rsidP="004D0B2D">
            <w:r>
              <w:t>Annual</w:t>
            </w:r>
          </w:p>
        </w:tc>
        <w:tc>
          <w:tcPr>
            <w:tcW w:w="1440" w:type="dxa"/>
          </w:tcPr>
          <w:p w:rsidR="004D0B2D" w:rsidRDefault="004D0B2D" w:rsidP="004D0B2D">
            <w:r>
              <w:lastRenderedPageBreak/>
              <w:t>SS Coord</w:t>
            </w:r>
          </w:p>
          <w:p w:rsidR="004D0B2D" w:rsidRDefault="004D0B2D" w:rsidP="004D0B2D">
            <w:r>
              <w:t>APE Coord</w:t>
            </w:r>
          </w:p>
          <w:p w:rsidR="004D0B2D" w:rsidRDefault="004D0B2D" w:rsidP="004D0B2D">
            <w:r>
              <w:lastRenderedPageBreak/>
              <w:t>APE Coord</w:t>
            </w:r>
          </w:p>
          <w:p w:rsidR="004D0B2D" w:rsidRDefault="004D0B2D" w:rsidP="004D0B2D">
            <w:r>
              <w:t>APE Coord</w:t>
            </w:r>
          </w:p>
        </w:tc>
      </w:tr>
      <w:tr w:rsidR="004D0B2D" w:rsidTr="00FC6CD5">
        <w:tc>
          <w:tcPr>
            <w:tcW w:w="625" w:type="dxa"/>
          </w:tcPr>
          <w:p w:rsidR="004D0B2D" w:rsidRDefault="004D0B2D" w:rsidP="004D0B2D">
            <w:r>
              <w:lastRenderedPageBreak/>
              <w:t>D7</w:t>
            </w:r>
          </w:p>
        </w:tc>
        <w:tc>
          <w:tcPr>
            <w:tcW w:w="6030" w:type="dxa"/>
          </w:tcPr>
          <w:p w:rsidR="004D0B2D" w:rsidRDefault="004D0B2D" w:rsidP="004D0B2D">
            <w:r>
              <w:t>MPH ILE</w:t>
            </w:r>
          </w:p>
          <w:p w:rsidR="004D0B2D" w:rsidRDefault="004D0B2D" w:rsidP="004D0B2D">
            <w:pPr>
              <w:pStyle w:val="ListParagraph"/>
              <w:numPr>
                <w:ilvl w:val="0"/>
                <w:numId w:val="26"/>
              </w:numPr>
            </w:pPr>
            <w:r>
              <w:t>ILE rubrics/data forms</w:t>
            </w:r>
          </w:p>
        </w:tc>
        <w:tc>
          <w:tcPr>
            <w:tcW w:w="2880" w:type="dxa"/>
          </w:tcPr>
          <w:p w:rsidR="004D0B2D" w:rsidRDefault="004D0B2D" w:rsidP="004D0B2D"/>
          <w:p w:rsidR="004D0B2D" w:rsidRDefault="004D0B2D" w:rsidP="004D0B2D">
            <w:r>
              <w:t>ILE Data forms</w:t>
            </w:r>
          </w:p>
        </w:tc>
        <w:tc>
          <w:tcPr>
            <w:tcW w:w="1530" w:type="dxa"/>
          </w:tcPr>
          <w:p w:rsidR="004D0B2D" w:rsidRDefault="004D0B2D" w:rsidP="004D0B2D">
            <w:r>
              <w:t>D7-1</w:t>
            </w:r>
          </w:p>
        </w:tc>
        <w:tc>
          <w:tcPr>
            <w:tcW w:w="1080" w:type="dxa"/>
          </w:tcPr>
          <w:p w:rsidR="004D0B2D" w:rsidRDefault="004D0B2D" w:rsidP="004D0B2D">
            <w:r>
              <w:t>S-S</w:t>
            </w:r>
          </w:p>
        </w:tc>
        <w:tc>
          <w:tcPr>
            <w:tcW w:w="1440" w:type="dxa"/>
          </w:tcPr>
          <w:p w:rsidR="004D0B2D" w:rsidRDefault="004D0B2D" w:rsidP="004D0B2D">
            <w:r>
              <w:t>SS Coord</w:t>
            </w:r>
          </w:p>
          <w:p w:rsidR="004D0B2D" w:rsidRDefault="004D0B2D" w:rsidP="004D0B2D">
            <w:r>
              <w:t>MPH Coord</w:t>
            </w:r>
          </w:p>
        </w:tc>
      </w:tr>
      <w:tr w:rsidR="004D0B2D" w:rsidTr="00FC6CD5">
        <w:tc>
          <w:tcPr>
            <w:tcW w:w="625" w:type="dxa"/>
          </w:tcPr>
          <w:p w:rsidR="004D0B2D" w:rsidRDefault="004D0B2D" w:rsidP="004D0B2D">
            <w:r>
              <w:t>D10</w:t>
            </w:r>
          </w:p>
        </w:tc>
        <w:tc>
          <w:tcPr>
            <w:tcW w:w="6030" w:type="dxa"/>
          </w:tcPr>
          <w:p w:rsidR="004D0B2D" w:rsidRDefault="004D0B2D" w:rsidP="004D0B2D">
            <w:r>
              <w:t xml:space="preserve">BSPH Foundational Domains </w:t>
            </w:r>
          </w:p>
          <w:p w:rsidR="004D0B2D" w:rsidRDefault="004D0B2D" w:rsidP="004D0B2D">
            <w:pPr>
              <w:pStyle w:val="ListParagraph"/>
              <w:numPr>
                <w:ilvl w:val="0"/>
                <w:numId w:val="26"/>
              </w:numPr>
            </w:pPr>
            <w:r>
              <w:t>Syllabi Review</w:t>
            </w:r>
          </w:p>
          <w:p w:rsidR="00CF7FE5" w:rsidRDefault="00CF7FE5" w:rsidP="004D0B2D">
            <w:pPr>
              <w:pStyle w:val="ListParagraph"/>
              <w:numPr>
                <w:ilvl w:val="0"/>
                <w:numId w:val="26"/>
              </w:numPr>
            </w:pPr>
            <w:r>
              <w:t>Curricular Review</w:t>
            </w:r>
          </w:p>
        </w:tc>
        <w:tc>
          <w:tcPr>
            <w:tcW w:w="2880" w:type="dxa"/>
          </w:tcPr>
          <w:p w:rsidR="004D0B2D" w:rsidRDefault="004D0B2D" w:rsidP="004D0B2D"/>
          <w:p w:rsidR="004D0B2D" w:rsidRDefault="004D0B2D" w:rsidP="004D0B2D">
            <w:r>
              <w:t xml:space="preserve">BSPH </w:t>
            </w:r>
            <w:r w:rsidRPr="00716D57">
              <w:t>S</w:t>
            </w:r>
            <w:r>
              <w:t>yllabi Assess Form</w:t>
            </w:r>
          </w:p>
          <w:p w:rsidR="00CF7FE5" w:rsidRDefault="00CF7FE5" w:rsidP="00CF7FE5">
            <w:r>
              <w:t>BSPH Competency Assess</w:t>
            </w:r>
          </w:p>
        </w:tc>
        <w:tc>
          <w:tcPr>
            <w:tcW w:w="1530" w:type="dxa"/>
          </w:tcPr>
          <w:p w:rsidR="004D0B2D" w:rsidRDefault="004D0B2D" w:rsidP="004D0B2D">
            <w:r>
              <w:t>D10-1</w:t>
            </w:r>
          </w:p>
        </w:tc>
        <w:tc>
          <w:tcPr>
            <w:tcW w:w="1080" w:type="dxa"/>
          </w:tcPr>
          <w:p w:rsidR="004D0B2D" w:rsidRDefault="004D0B2D" w:rsidP="004D0B2D">
            <w:r>
              <w:t>S-S</w:t>
            </w:r>
          </w:p>
          <w:p w:rsidR="004D0B2D" w:rsidRDefault="004D0B2D" w:rsidP="004D0B2D">
            <w:r>
              <w:t>Annual</w:t>
            </w:r>
          </w:p>
          <w:p w:rsidR="00CF7FE5" w:rsidRDefault="00CF7FE5" w:rsidP="004D0B2D">
            <w:r>
              <w:t>3 years</w:t>
            </w:r>
          </w:p>
        </w:tc>
        <w:tc>
          <w:tcPr>
            <w:tcW w:w="1440" w:type="dxa"/>
          </w:tcPr>
          <w:p w:rsidR="00CF7FE5" w:rsidRDefault="00CF7FE5" w:rsidP="004D0B2D">
            <w:r>
              <w:t>SS Coord</w:t>
            </w:r>
          </w:p>
          <w:p w:rsidR="004D0B2D" w:rsidRDefault="004D0B2D" w:rsidP="004D0B2D">
            <w:r>
              <w:t>BSPH CC</w:t>
            </w:r>
          </w:p>
          <w:p w:rsidR="00CF7FE5" w:rsidRDefault="00CF7FE5" w:rsidP="004D0B2D">
            <w:r>
              <w:t>BSPH CC</w:t>
            </w:r>
          </w:p>
        </w:tc>
      </w:tr>
      <w:tr w:rsidR="00CF7FE5" w:rsidTr="00FC6CD5">
        <w:tc>
          <w:tcPr>
            <w:tcW w:w="625" w:type="dxa"/>
          </w:tcPr>
          <w:p w:rsidR="00CF7FE5" w:rsidRDefault="00CF7FE5" w:rsidP="00CF7FE5">
            <w:r>
              <w:t>D11</w:t>
            </w:r>
          </w:p>
        </w:tc>
        <w:tc>
          <w:tcPr>
            <w:tcW w:w="6030" w:type="dxa"/>
          </w:tcPr>
          <w:p w:rsidR="00CF7FE5" w:rsidRDefault="00CF7FE5" w:rsidP="00CF7FE5">
            <w:r>
              <w:t xml:space="preserve">BSPH Foundational Domains </w:t>
            </w:r>
          </w:p>
          <w:p w:rsidR="00CF7FE5" w:rsidRDefault="00CF7FE5" w:rsidP="00CF7FE5">
            <w:pPr>
              <w:pStyle w:val="ListParagraph"/>
              <w:numPr>
                <w:ilvl w:val="0"/>
                <w:numId w:val="26"/>
              </w:numPr>
            </w:pPr>
            <w:r>
              <w:t>Syllabi Review</w:t>
            </w:r>
          </w:p>
          <w:p w:rsidR="00CF7FE5" w:rsidRDefault="00CF7FE5" w:rsidP="00CF7FE5">
            <w:r>
              <w:t>Curricular Review</w:t>
            </w:r>
          </w:p>
        </w:tc>
        <w:tc>
          <w:tcPr>
            <w:tcW w:w="2880" w:type="dxa"/>
          </w:tcPr>
          <w:p w:rsidR="00CF7FE5" w:rsidRDefault="00CF7FE5" w:rsidP="00CF7FE5"/>
          <w:p w:rsidR="00CF7FE5" w:rsidRDefault="00CF7FE5" w:rsidP="00CF7FE5">
            <w:r>
              <w:t xml:space="preserve">BSPH </w:t>
            </w:r>
            <w:r w:rsidRPr="00716D57">
              <w:t>S</w:t>
            </w:r>
            <w:r>
              <w:t>yllabi Assess Form</w:t>
            </w:r>
          </w:p>
          <w:p w:rsidR="00CF7FE5" w:rsidRDefault="00CF7FE5" w:rsidP="00CF7FE5">
            <w:r>
              <w:t>BSPH Competency Assess</w:t>
            </w:r>
          </w:p>
        </w:tc>
        <w:tc>
          <w:tcPr>
            <w:tcW w:w="1530" w:type="dxa"/>
          </w:tcPr>
          <w:p w:rsidR="00CF7FE5" w:rsidRDefault="00CF7FE5" w:rsidP="00CF7FE5">
            <w:r>
              <w:t>D11-1</w:t>
            </w:r>
          </w:p>
        </w:tc>
        <w:tc>
          <w:tcPr>
            <w:tcW w:w="1080" w:type="dxa"/>
          </w:tcPr>
          <w:p w:rsidR="00CF7FE5" w:rsidRDefault="00CF7FE5" w:rsidP="00CF7FE5">
            <w:r>
              <w:t>S-S</w:t>
            </w:r>
          </w:p>
          <w:p w:rsidR="00CF7FE5" w:rsidRDefault="00CF7FE5" w:rsidP="00CF7FE5">
            <w:r>
              <w:t>Annual</w:t>
            </w:r>
          </w:p>
          <w:p w:rsidR="00CF7FE5" w:rsidRDefault="002A6C31" w:rsidP="00CF7FE5">
            <w:r>
              <w:t>triannual</w:t>
            </w:r>
          </w:p>
        </w:tc>
        <w:tc>
          <w:tcPr>
            <w:tcW w:w="1440" w:type="dxa"/>
          </w:tcPr>
          <w:p w:rsidR="00CF7FE5" w:rsidRDefault="00CF7FE5" w:rsidP="00CF7FE5">
            <w:r>
              <w:t>SS Coord</w:t>
            </w:r>
          </w:p>
          <w:p w:rsidR="00CF7FE5" w:rsidRDefault="00CF7FE5" w:rsidP="00CF7FE5">
            <w:r>
              <w:t>BSPH CC</w:t>
            </w:r>
          </w:p>
          <w:p w:rsidR="00CF7FE5" w:rsidRDefault="00CF7FE5" w:rsidP="00CF7FE5">
            <w:r>
              <w:t>BSPH CC</w:t>
            </w:r>
          </w:p>
        </w:tc>
      </w:tr>
      <w:tr w:rsidR="00CF7FE5" w:rsidTr="00FC6CD5">
        <w:tc>
          <w:tcPr>
            <w:tcW w:w="625" w:type="dxa"/>
          </w:tcPr>
          <w:p w:rsidR="00CF7FE5" w:rsidRDefault="00CF7FE5" w:rsidP="00CF7FE5">
            <w:r>
              <w:t>D12</w:t>
            </w:r>
          </w:p>
        </w:tc>
        <w:tc>
          <w:tcPr>
            <w:tcW w:w="6030" w:type="dxa"/>
          </w:tcPr>
          <w:p w:rsidR="00CF7FE5" w:rsidRDefault="00CF7FE5" w:rsidP="00CF7FE5">
            <w:r>
              <w:t xml:space="preserve">BSPH </w:t>
            </w:r>
            <w:r w:rsidRPr="00B14B22">
              <w:t>Cumulative and Experiential Activities</w:t>
            </w:r>
            <w:r>
              <w:t xml:space="preserve"> </w:t>
            </w:r>
          </w:p>
          <w:p w:rsidR="00CF7FE5" w:rsidRDefault="00CF7FE5" w:rsidP="00CF7FE5">
            <w:pPr>
              <w:pStyle w:val="ListParagraph"/>
              <w:numPr>
                <w:ilvl w:val="0"/>
                <w:numId w:val="26"/>
              </w:numPr>
            </w:pPr>
            <w:r>
              <w:t>Internship tracking</w:t>
            </w:r>
          </w:p>
        </w:tc>
        <w:tc>
          <w:tcPr>
            <w:tcW w:w="2880" w:type="dxa"/>
          </w:tcPr>
          <w:p w:rsidR="00CF7FE5" w:rsidRDefault="00CF7FE5" w:rsidP="00CF7FE5"/>
          <w:p w:rsidR="00CF7FE5" w:rsidRDefault="00CF7FE5" w:rsidP="00CF7FE5">
            <w:r>
              <w:t>Internship tracking form</w:t>
            </w:r>
          </w:p>
        </w:tc>
        <w:tc>
          <w:tcPr>
            <w:tcW w:w="1530" w:type="dxa"/>
          </w:tcPr>
          <w:p w:rsidR="00CF7FE5" w:rsidRDefault="00CF7FE5" w:rsidP="00CF7FE5">
            <w:r>
              <w:t>D12-1</w:t>
            </w:r>
          </w:p>
        </w:tc>
        <w:tc>
          <w:tcPr>
            <w:tcW w:w="1080" w:type="dxa"/>
          </w:tcPr>
          <w:p w:rsidR="00CF7FE5" w:rsidRDefault="00CF7FE5" w:rsidP="00CF7FE5">
            <w:r>
              <w:t>S-S</w:t>
            </w:r>
          </w:p>
          <w:p w:rsidR="00CF7FE5" w:rsidRDefault="00CF7FE5" w:rsidP="00CF7FE5">
            <w:r>
              <w:t>ongoing</w:t>
            </w:r>
          </w:p>
        </w:tc>
        <w:tc>
          <w:tcPr>
            <w:tcW w:w="1440" w:type="dxa"/>
          </w:tcPr>
          <w:p w:rsidR="00CF7FE5" w:rsidRDefault="00CF7FE5" w:rsidP="00CF7FE5">
            <w:r>
              <w:t>Internship Coord</w:t>
            </w:r>
          </w:p>
        </w:tc>
      </w:tr>
      <w:tr w:rsidR="00CF7FE5" w:rsidTr="00FC6CD5">
        <w:tc>
          <w:tcPr>
            <w:tcW w:w="625" w:type="dxa"/>
          </w:tcPr>
          <w:p w:rsidR="00CF7FE5" w:rsidRDefault="00CF7FE5" w:rsidP="00CF7FE5">
            <w:r>
              <w:t>D13</w:t>
            </w:r>
          </w:p>
        </w:tc>
        <w:tc>
          <w:tcPr>
            <w:tcW w:w="6030" w:type="dxa"/>
          </w:tcPr>
          <w:p w:rsidR="00CF7FE5" w:rsidRDefault="00CF7FE5" w:rsidP="00CF7FE5">
            <w:r>
              <w:t xml:space="preserve">BSPH Cross Cutting Concepts &amp; Experiences </w:t>
            </w:r>
          </w:p>
          <w:p w:rsidR="00CF7FE5" w:rsidRDefault="00CF7FE5" w:rsidP="00CF7FE5">
            <w:pPr>
              <w:pStyle w:val="ListParagraph"/>
              <w:numPr>
                <w:ilvl w:val="0"/>
                <w:numId w:val="26"/>
              </w:numPr>
            </w:pPr>
            <w:r>
              <w:t>Syllabi Review</w:t>
            </w:r>
          </w:p>
          <w:p w:rsidR="00CF7FE5" w:rsidRDefault="00CF7FE5" w:rsidP="00CF7FE5">
            <w:pPr>
              <w:pStyle w:val="ListParagraph"/>
              <w:numPr>
                <w:ilvl w:val="0"/>
                <w:numId w:val="26"/>
              </w:numPr>
            </w:pPr>
            <w:r>
              <w:t>Curricular Review</w:t>
            </w:r>
          </w:p>
        </w:tc>
        <w:tc>
          <w:tcPr>
            <w:tcW w:w="2880" w:type="dxa"/>
          </w:tcPr>
          <w:p w:rsidR="00CF7FE5" w:rsidRDefault="00CF7FE5" w:rsidP="00CF7FE5"/>
          <w:p w:rsidR="00CF7FE5" w:rsidRDefault="00CF7FE5" w:rsidP="00CF7FE5">
            <w:r>
              <w:t xml:space="preserve">BSPH </w:t>
            </w:r>
            <w:r w:rsidRPr="00716D57">
              <w:t>S</w:t>
            </w:r>
            <w:r>
              <w:t>yllabi Assess Form</w:t>
            </w:r>
          </w:p>
          <w:p w:rsidR="00CF7FE5" w:rsidRDefault="00CF7FE5" w:rsidP="00CF7FE5">
            <w:r>
              <w:t>BSPH Competency Assess</w:t>
            </w:r>
          </w:p>
        </w:tc>
        <w:tc>
          <w:tcPr>
            <w:tcW w:w="1530" w:type="dxa"/>
          </w:tcPr>
          <w:p w:rsidR="00CF7FE5" w:rsidRDefault="00CF7FE5" w:rsidP="00CF7FE5">
            <w:r>
              <w:t>D13-1</w:t>
            </w:r>
          </w:p>
        </w:tc>
        <w:tc>
          <w:tcPr>
            <w:tcW w:w="1080" w:type="dxa"/>
          </w:tcPr>
          <w:p w:rsidR="00CF7FE5" w:rsidRDefault="00CF7FE5" w:rsidP="00CF7FE5">
            <w:r>
              <w:t>S-S</w:t>
            </w:r>
          </w:p>
          <w:p w:rsidR="00CF7FE5" w:rsidRDefault="00CF7FE5" w:rsidP="00CF7FE5">
            <w:r>
              <w:t>Annual</w:t>
            </w:r>
          </w:p>
          <w:p w:rsidR="00CF7FE5" w:rsidRDefault="002A6C31" w:rsidP="00CF7FE5">
            <w:r>
              <w:t>triannual</w:t>
            </w:r>
          </w:p>
        </w:tc>
        <w:tc>
          <w:tcPr>
            <w:tcW w:w="1440" w:type="dxa"/>
          </w:tcPr>
          <w:p w:rsidR="00CF7FE5" w:rsidRDefault="00CF7FE5" w:rsidP="00CF7FE5">
            <w:r>
              <w:t>SS Coord</w:t>
            </w:r>
          </w:p>
          <w:p w:rsidR="00CF7FE5" w:rsidRDefault="00CF7FE5" w:rsidP="00CF7FE5">
            <w:r>
              <w:t>BSPH CC</w:t>
            </w:r>
          </w:p>
          <w:p w:rsidR="00CF7FE5" w:rsidRDefault="00CF7FE5" w:rsidP="00CF7FE5">
            <w:r>
              <w:t>BSPH CC</w:t>
            </w:r>
          </w:p>
        </w:tc>
      </w:tr>
      <w:tr w:rsidR="00CF7FE5" w:rsidTr="00FC6CD5">
        <w:tc>
          <w:tcPr>
            <w:tcW w:w="625" w:type="dxa"/>
          </w:tcPr>
          <w:p w:rsidR="00CF7FE5" w:rsidRDefault="00CF7FE5" w:rsidP="00CF7FE5">
            <w:r>
              <w:t>E2</w:t>
            </w:r>
          </w:p>
        </w:tc>
        <w:tc>
          <w:tcPr>
            <w:tcW w:w="6030" w:type="dxa"/>
          </w:tcPr>
          <w:p w:rsidR="00CF7FE5" w:rsidRDefault="00CF7FE5" w:rsidP="00CF7FE5">
            <w:r w:rsidRPr="00B14B22">
              <w:t>Integration of Faculty with Practice Experience</w:t>
            </w:r>
          </w:p>
          <w:p w:rsidR="00CF7FE5" w:rsidRDefault="00CF7FE5" w:rsidP="00CF7FE5">
            <w:pPr>
              <w:pStyle w:val="ListParagraph"/>
              <w:numPr>
                <w:ilvl w:val="0"/>
                <w:numId w:val="14"/>
              </w:numPr>
            </w:pPr>
            <w:r>
              <w:t># adjuncts/pt from PH practice</w:t>
            </w:r>
          </w:p>
          <w:p w:rsidR="00CF7FE5" w:rsidRDefault="00CF7FE5" w:rsidP="00CF7FE5">
            <w:pPr>
              <w:pStyle w:val="ListParagraph"/>
              <w:numPr>
                <w:ilvl w:val="0"/>
                <w:numId w:val="14"/>
              </w:numPr>
            </w:pPr>
            <w:r>
              <w:t># AHD MOAs</w:t>
            </w:r>
          </w:p>
          <w:p w:rsidR="00CF7FE5" w:rsidRDefault="00CF7FE5" w:rsidP="00CF7FE5">
            <w:pPr>
              <w:pStyle w:val="ListParagraph"/>
              <w:numPr>
                <w:ilvl w:val="0"/>
                <w:numId w:val="14"/>
              </w:numPr>
            </w:pPr>
            <w:r>
              <w:t xml:space="preserve"># guest speakers from PH practice </w:t>
            </w:r>
          </w:p>
          <w:p w:rsidR="00CF7FE5" w:rsidRDefault="00CF7FE5" w:rsidP="00CF7FE5">
            <w:pPr>
              <w:pStyle w:val="ListParagraph"/>
              <w:numPr>
                <w:ilvl w:val="0"/>
                <w:numId w:val="14"/>
              </w:numPr>
            </w:pPr>
            <w:r>
              <w:t># co-curricular workshops/activities provided by PH prof</w:t>
            </w:r>
          </w:p>
        </w:tc>
        <w:tc>
          <w:tcPr>
            <w:tcW w:w="2880" w:type="dxa"/>
          </w:tcPr>
          <w:p w:rsidR="00CF7FE5" w:rsidRDefault="00CF7FE5" w:rsidP="00CF7FE5"/>
          <w:p w:rsidR="00CF7FE5" w:rsidRDefault="00CF7FE5" w:rsidP="00CF7FE5">
            <w:r>
              <w:t>Adjunct/pt CV</w:t>
            </w:r>
          </w:p>
          <w:p w:rsidR="00CF7FE5" w:rsidRDefault="00CF7FE5" w:rsidP="00CF7FE5">
            <w:r>
              <w:t>MOA/MOU</w:t>
            </w:r>
          </w:p>
          <w:p w:rsidR="00CF7FE5" w:rsidRDefault="00CF7FE5" w:rsidP="00CF7FE5">
            <w:r>
              <w:t>Faculty Assessment</w:t>
            </w:r>
          </w:p>
          <w:p w:rsidR="00CF7FE5" w:rsidRDefault="00CF7FE5" w:rsidP="00CF7FE5">
            <w:r>
              <w:t>Announcement/SM/sign in</w:t>
            </w:r>
          </w:p>
        </w:tc>
        <w:tc>
          <w:tcPr>
            <w:tcW w:w="1530" w:type="dxa"/>
          </w:tcPr>
          <w:p w:rsidR="00CF7FE5" w:rsidRDefault="00CF7FE5" w:rsidP="00CF7FE5"/>
        </w:tc>
        <w:tc>
          <w:tcPr>
            <w:tcW w:w="1080" w:type="dxa"/>
          </w:tcPr>
          <w:p w:rsidR="00CF7FE5" w:rsidRDefault="00CF7FE5" w:rsidP="00CF7FE5"/>
          <w:p w:rsidR="00CF7FE5" w:rsidRDefault="00CF7FE5" w:rsidP="00CF7FE5">
            <w:r>
              <w:t>Annual</w:t>
            </w:r>
          </w:p>
          <w:p w:rsidR="00CF7FE5" w:rsidRDefault="00CF7FE5" w:rsidP="00CF7FE5">
            <w:r>
              <w:t>Annual</w:t>
            </w:r>
          </w:p>
          <w:p w:rsidR="00CF7FE5" w:rsidRDefault="00CF7FE5" w:rsidP="00CF7FE5">
            <w:r>
              <w:t>Annual</w:t>
            </w:r>
          </w:p>
          <w:p w:rsidR="00CF7FE5" w:rsidRDefault="002A6C31" w:rsidP="00CF7FE5">
            <w:r>
              <w:t>ongoing</w:t>
            </w:r>
          </w:p>
        </w:tc>
        <w:tc>
          <w:tcPr>
            <w:tcW w:w="1440" w:type="dxa"/>
          </w:tcPr>
          <w:p w:rsidR="00CF7FE5" w:rsidRDefault="00CF7FE5" w:rsidP="00CF7FE5"/>
          <w:p w:rsidR="00CF7FE5" w:rsidRDefault="00CF7FE5" w:rsidP="00CF7FE5">
            <w:r>
              <w:t>BSPH Coord</w:t>
            </w:r>
          </w:p>
          <w:p w:rsidR="00CF7FE5" w:rsidRDefault="00CF7FE5" w:rsidP="00CF7FE5">
            <w:r>
              <w:t>MPH Coord</w:t>
            </w:r>
          </w:p>
          <w:p w:rsidR="00CF7FE5" w:rsidRDefault="00CF7FE5" w:rsidP="00CF7FE5">
            <w:r>
              <w:t>AssessComm</w:t>
            </w:r>
          </w:p>
          <w:p w:rsidR="00CF7FE5" w:rsidRDefault="00CF7FE5" w:rsidP="00CF7FE5">
            <w:r>
              <w:t>MPH Coord</w:t>
            </w:r>
          </w:p>
        </w:tc>
      </w:tr>
      <w:tr w:rsidR="00CF7FE5" w:rsidTr="00FC6CD5">
        <w:tc>
          <w:tcPr>
            <w:tcW w:w="625" w:type="dxa"/>
          </w:tcPr>
          <w:p w:rsidR="00CF7FE5" w:rsidRDefault="00CF7FE5" w:rsidP="00CF7FE5">
            <w:r>
              <w:t>E3</w:t>
            </w:r>
          </w:p>
        </w:tc>
        <w:tc>
          <w:tcPr>
            <w:tcW w:w="6030" w:type="dxa"/>
          </w:tcPr>
          <w:p w:rsidR="00CF7FE5" w:rsidRDefault="00CF7FE5" w:rsidP="00CF7FE5">
            <w:r>
              <w:t>Faculty Instructional Effectiveness</w:t>
            </w:r>
          </w:p>
          <w:p w:rsidR="00CF7FE5" w:rsidRDefault="00CF7FE5" w:rsidP="00CF7FE5">
            <w:pPr>
              <w:pStyle w:val="ListParagraph"/>
              <w:numPr>
                <w:ilvl w:val="0"/>
                <w:numId w:val="8"/>
              </w:numPr>
            </w:pPr>
            <w:r>
              <w:t>Select Indicators</w:t>
            </w:r>
          </w:p>
          <w:p w:rsidR="00CF7FE5" w:rsidRDefault="00CF7FE5" w:rsidP="00CF7FE5">
            <w:pPr>
              <w:pStyle w:val="ListParagraph"/>
              <w:numPr>
                <w:ilvl w:val="0"/>
                <w:numId w:val="8"/>
              </w:numPr>
            </w:pPr>
            <w:r>
              <w:t>Goal measures</w:t>
            </w:r>
            <w:r w:rsidR="002A6C31">
              <w:t xml:space="preserve"> </w:t>
            </w:r>
          </w:p>
        </w:tc>
        <w:tc>
          <w:tcPr>
            <w:tcW w:w="2880" w:type="dxa"/>
          </w:tcPr>
          <w:p w:rsidR="00CF7FE5" w:rsidRDefault="00CF7FE5" w:rsidP="00CF7FE5"/>
          <w:p w:rsidR="00CF7FE5" w:rsidRDefault="00CF7FE5" w:rsidP="00CF7FE5">
            <w:r>
              <w:t>Faculty Assessment</w:t>
            </w:r>
          </w:p>
        </w:tc>
        <w:tc>
          <w:tcPr>
            <w:tcW w:w="1530" w:type="dxa"/>
          </w:tcPr>
          <w:p w:rsidR="00CF7FE5" w:rsidRDefault="00CF7FE5" w:rsidP="00CF7FE5"/>
        </w:tc>
        <w:tc>
          <w:tcPr>
            <w:tcW w:w="1080" w:type="dxa"/>
          </w:tcPr>
          <w:p w:rsidR="00CF7FE5" w:rsidRDefault="00CF7FE5" w:rsidP="00CF7FE5"/>
          <w:p w:rsidR="00CF7FE5" w:rsidRDefault="00CF7FE5" w:rsidP="00CF7FE5">
            <w:r>
              <w:t>Annual</w:t>
            </w:r>
          </w:p>
        </w:tc>
        <w:tc>
          <w:tcPr>
            <w:tcW w:w="1440" w:type="dxa"/>
          </w:tcPr>
          <w:p w:rsidR="00CF7FE5" w:rsidRDefault="00CF7FE5" w:rsidP="00CF7FE5"/>
          <w:p w:rsidR="00CF7FE5" w:rsidRDefault="00CF7FE5" w:rsidP="00CF7FE5">
            <w:r>
              <w:t>AssessComm</w:t>
            </w:r>
          </w:p>
        </w:tc>
      </w:tr>
      <w:tr w:rsidR="00CF7FE5" w:rsidTr="00FC6CD5">
        <w:tc>
          <w:tcPr>
            <w:tcW w:w="625" w:type="dxa"/>
          </w:tcPr>
          <w:p w:rsidR="00CF7FE5" w:rsidRDefault="00CF7FE5" w:rsidP="00CF7FE5">
            <w:r>
              <w:t>E4</w:t>
            </w:r>
          </w:p>
        </w:tc>
        <w:tc>
          <w:tcPr>
            <w:tcW w:w="6030" w:type="dxa"/>
          </w:tcPr>
          <w:p w:rsidR="00CF7FE5" w:rsidRDefault="00CF7FE5" w:rsidP="00CF7FE5">
            <w:r>
              <w:t>Faculty Scholarship</w:t>
            </w:r>
            <w:r w:rsidR="00041EB7">
              <w:t xml:space="preserve"> </w:t>
            </w:r>
            <w:r w:rsidR="00041EB7">
              <w:sym w:font="Wingdings" w:char="F0E0"/>
            </w:r>
            <w:r w:rsidR="00041EB7">
              <w:t xml:space="preserve"> </w:t>
            </w:r>
            <w:r w:rsidR="00041EB7" w:rsidRPr="00041EB7">
              <w:rPr>
                <w:highlight w:val="yellow"/>
              </w:rPr>
              <w:t>NEED TARGETS</w:t>
            </w:r>
          </w:p>
          <w:p w:rsidR="00CF7FE5" w:rsidRDefault="00CF7FE5" w:rsidP="00CF7FE5">
            <w:pPr>
              <w:pStyle w:val="ListParagraph"/>
              <w:numPr>
                <w:ilvl w:val="0"/>
                <w:numId w:val="9"/>
              </w:numPr>
            </w:pPr>
            <w:r>
              <w:t>Select indicators</w:t>
            </w:r>
          </w:p>
          <w:p w:rsidR="00CF7FE5" w:rsidRDefault="00CF7FE5" w:rsidP="00CF7FE5">
            <w:pPr>
              <w:pStyle w:val="ListParagraph"/>
              <w:numPr>
                <w:ilvl w:val="0"/>
                <w:numId w:val="9"/>
              </w:numPr>
            </w:pPr>
            <w:r>
              <w:t>Goal measures</w:t>
            </w:r>
          </w:p>
        </w:tc>
        <w:tc>
          <w:tcPr>
            <w:tcW w:w="2880" w:type="dxa"/>
          </w:tcPr>
          <w:p w:rsidR="00CF7FE5" w:rsidRDefault="00CF7FE5" w:rsidP="00CF7FE5"/>
          <w:p w:rsidR="00CF7FE5" w:rsidRDefault="00CF7FE5" w:rsidP="00CF7FE5">
            <w:r>
              <w:t>Faculty Assessment</w:t>
            </w:r>
          </w:p>
        </w:tc>
        <w:tc>
          <w:tcPr>
            <w:tcW w:w="1530" w:type="dxa"/>
          </w:tcPr>
          <w:p w:rsidR="00CF7FE5" w:rsidRDefault="00CF7FE5" w:rsidP="00CF7FE5"/>
        </w:tc>
        <w:tc>
          <w:tcPr>
            <w:tcW w:w="1080" w:type="dxa"/>
          </w:tcPr>
          <w:p w:rsidR="00CF7FE5" w:rsidRDefault="00CF7FE5" w:rsidP="00CF7FE5"/>
          <w:p w:rsidR="00CF7FE5" w:rsidRDefault="00CF7FE5" w:rsidP="00CF7FE5">
            <w:r>
              <w:t>Annual</w:t>
            </w:r>
          </w:p>
        </w:tc>
        <w:tc>
          <w:tcPr>
            <w:tcW w:w="1440" w:type="dxa"/>
          </w:tcPr>
          <w:p w:rsidR="00CF7FE5" w:rsidRDefault="00CF7FE5" w:rsidP="00CF7FE5"/>
          <w:p w:rsidR="00CF7FE5" w:rsidRDefault="00CF7FE5" w:rsidP="00CF7FE5">
            <w:r>
              <w:t>AssesComm</w:t>
            </w:r>
          </w:p>
        </w:tc>
      </w:tr>
      <w:tr w:rsidR="00CF7FE5" w:rsidTr="00FC6CD5">
        <w:tc>
          <w:tcPr>
            <w:tcW w:w="625" w:type="dxa"/>
          </w:tcPr>
          <w:p w:rsidR="00CF7FE5" w:rsidRDefault="00CF7FE5" w:rsidP="00CF7FE5">
            <w:r>
              <w:t>E5</w:t>
            </w:r>
          </w:p>
        </w:tc>
        <w:tc>
          <w:tcPr>
            <w:tcW w:w="6030" w:type="dxa"/>
          </w:tcPr>
          <w:p w:rsidR="00CF7FE5" w:rsidRDefault="00CF7FE5" w:rsidP="00CF7FE5">
            <w:r>
              <w:t>Faculty Extramural Service</w:t>
            </w:r>
            <w:r w:rsidR="00041EB7">
              <w:t xml:space="preserve"> </w:t>
            </w:r>
          </w:p>
          <w:p w:rsidR="00CF7FE5" w:rsidRDefault="00CF7FE5" w:rsidP="00CF7FE5">
            <w:pPr>
              <w:pStyle w:val="ListParagraph"/>
              <w:numPr>
                <w:ilvl w:val="0"/>
                <w:numId w:val="9"/>
              </w:numPr>
            </w:pPr>
            <w:r>
              <w:t>Select Indicators</w:t>
            </w:r>
          </w:p>
          <w:p w:rsidR="00CF7FE5" w:rsidRDefault="00CF7FE5" w:rsidP="00CF7FE5">
            <w:pPr>
              <w:pStyle w:val="ListParagraph"/>
              <w:numPr>
                <w:ilvl w:val="0"/>
                <w:numId w:val="9"/>
              </w:numPr>
            </w:pPr>
            <w:r>
              <w:t>Goal measures</w:t>
            </w:r>
          </w:p>
        </w:tc>
        <w:tc>
          <w:tcPr>
            <w:tcW w:w="2880" w:type="dxa"/>
          </w:tcPr>
          <w:p w:rsidR="00CF7FE5" w:rsidRDefault="00CF7FE5" w:rsidP="00CF7FE5"/>
          <w:p w:rsidR="00CF7FE5" w:rsidRDefault="00CF7FE5" w:rsidP="00CF7FE5">
            <w:r>
              <w:t>Faculty Assessment</w:t>
            </w:r>
          </w:p>
        </w:tc>
        <w:tc>
          <w:tcPr>
            <w:tcW w:w="1530" w:type="dxa"/>
          </w:tcPr>
          <w:p w:rsidR="00CF7FE5" w:rsidRDefault="00CF7FE5" w:rsidP="00CF7FE5"/>
        </w:tc>
        <w:tc>
          <w:tcPr>
            <w:tcW w:w="1080" w:type="dxa"/>
          </w:tcPr>
          <w:p w:rsidR="00CF7FE5" w:rsidRDefault="00CF7FE5" w:rsidP="00CF7FE5"/>
          <w:p w:rsidR="00CF7FE5" w:rsidRDefault="00CF7FE5" w:rsidP="00CF7FE5">
            <w:r>
              <w:t>Annual</w:t>
            </w:r>
          </w:p>
        </w:tc>
        <w:tc>
          <w:tcPr>
            <w:tcW w:w="1440" w:type="dxa"/>
          </w:tcPr>
          <w:p w:rsidR="00CF7FE5" w:rsidRDefault="00CF7FE5" w:rsidP="00CF7FE5"/>
          <w:p w:rsidR="00CF7FE5" w:rsidRDefault="00CF7FE5" w:rsidP="00CF7FE5">
            <w:r>
              <w:t>AssessComm</w:t>
            </w:r>
          </w:p>
        </w:tc>
      </w:tr>
      <w:tr w:rsidR="00CF7FE5" w:rsidTr="00FC6CD5">
        <w:tc>
          <w:tcPr>
            <w:tcW w:w="625" w:type="dxa"/>
          </w:tcPr>
          <w:p w:rsidR="00CF7FE5" w:rsidRDefault="00CF7FE5" w:rsidP="00CF7FE5">
            <w:r>
              <w:t>F1</w:t>
            </w:r>
          </w:p>
        </w:tc>
        <w:tc>
          <w:tcPr>
            <w:tcW w:w="6030" w:type="dxa"/>
          </w:tcPr>
          <w:p w:rsidR="00CF7FE5" w:rsidRDefault="00CF7FE5" w:rsidP="00CF7FE5">
            <w:r>
              <w:t xml:space="preserve">Community Involvement in Program Assess/Eval </w:t>
            </w:r>
          </w:p>
          <w:p w:rsidR="00041EB7" w:rsidRDefault="00CF7FE5" w:rsidP="00041EB7">
            <w:pPr>
              <w:pStyle w:val="ListParagraph"/>
              <w:numPr>
                <w:ilvl w:val="0"/>
                <w:numId w:val="27"/>
              </w:numPr>
            </w:pPr>
            <w:r>
              <w:t xml:space="preserve">Process </w:t>
            </w:r>
          </w:p>
          <w:p w:rsidR="00CF7FE5" w:rsidRDefault="00CF7FE5" w:rsidP="00CF7FE5">
            <w:pPr>
              <w:pStyle w:val="ListParagraph"/>
              <w:numPr>
                <w:ilvl w:val="0"/>
                <w:numId w:val="27"/>
              </w:numPr>
            </w:pPr>
            <w:r>
              <w:t>GrAPEs</w:t>
            </w:r>
          </w:p>
        </w:tc>
        <w:tc>
          <w:tcPr>
            <w:tcW w:w="2880" w:type="dxa"/>
          </w:tcPr>
          <w:p w:rsidR="00CF7FE5" w:rsidRDefault="00CF7FE5" w:rsidP="00CF7FE5"/>
          <w:p w:rsidR="00CF7FE5" w:rsidRDefault="00CF7FE5" w:rsidP="00CF7FE5"/>
          <w:p w:rsidR="00CF7FE5" w:rsidRDefault="00CF7FE5" w:rsidP="00CF7FE5">
            <w:r>
              <w:t>GrAPE post-project eval</w:t>
            </w:r>
          </w:p>
        </w:tc>
        <w:tc>
          <w:tcPr>
            <w:tcW w:w="1530" w:type="dxa"/>
          </w:tcPr>
          <w:p w:rsidR="00CF7FE5" w:rsidRDefault="00CF7FE5" w:rsidP="00CF7FE5"/>
        </w:tc>
        <w:tc>
          <w:tcPr>
            <w:tcW w:w="1080" w:type="dxa"/>
          </w:tcPr>
          <w:p w:rsidR="00CF7FE5" w:rsidRDefault="00CF7FE5" w:rsidP="00CF7FE5"/>
        </w:tc>
        <w:tc>
          <w:tcPr>
            <w:tcW w:w="1440" w:type="dxa"/>
          </w:tcPr>
          <w:p w:rsidR="00CF7FE5" w:rsidRDefault="002A6C31" w:rsidP="00CF7FE5">
            <w:r>
              <w:t>APE Coord</w:t>
            </w:r>
          </w:p>
        </w:tc>
      </w:tr>
      <w:tr w:rsidR="00CF7FE5" w:rsidTr="00FC6CD5">
        <w:tc>
          <w:tcPr>
            <w:tcW w:w="625" w:type="dxa"/>
          </w:tcPr>
          <w:p w:rsidR="00CF7FE5" w:rsidRDefault="00CF7FE5" w:rsidP="00CF7FE5">
            <w:r>
              <w:t>F2</w:t>
            </w:r>
          </w:p>
        </w:tc>
        <w:tc>
          <w:tcPr>
            <w:tcW w:w="6030" w:type="dxa"/>
          </w:tcPr>
          <w:p w:rsidR="00CF7FE5" w:rsidRDefault="00CF7FE5" w:rsidP="00CF7FE5">
            <w:r>
              <w:t xml:space="preserve">Student Involvement in Comm/Prof Service </w:t>
            </w:r>
          </w:p>
          <w:p w:rsidR="00CF7FE5" w:rsidRDefault="00CF7FE5" w:rsidP="00CF7FE5">
            <w:pPr>
              <w:pStyle w:val="ListParagraph"/>
              <w:numPr>
                <w:ilvl w:val="0"/>
                <w:numId w:val="29"/>
              </w:numPr>
            </w:pPr>
            <w:r>
              <w:lastRenderedPageBreak/>
              <w:t>GrAPE rationale</w:t>
            </w:r>
          </w:p>
          <w:p w:rsidR="00CF7FE5" w:rsidRDefault="00CF7FE5" w:rsidP="00CF7FE5">
            <w:pPr>
              <w:pStyle w:val="ListParagraph"/>
              <w:numPr>
                <w:ilvl w:val="0"/>
                <w:numId w:val="17"/>
              </w:numPr>
            </w:pPr>
            <w:r>
              <w:t>Capture involvement by faculty</w:t>
            </w:r>
          </w:p>
        </w:tc>
        <w:tc>
          <w:tcPr>
            <w:tcW w:w="2880" w:type="dxa"/>
          </w:tcPr>
          <w:p w:rsidR="00CF7FE5" w:rsidRDefault="00CF7FE5" w:rsidP="00CF7FE5">
            <w:r>
              <w:lastRenderedPageBreak/>
              <w:t>Student Survey</w:t>
            </w:r>
          </w:p>
          <w:p w:rsidR="00CF7FE5" w:rsidRDefault="00CF7FE5" w:rsidP="00CF7FE5">
            <w:r>
              <w:lastRenderedPageBreak/>
              <w:t>GrAPE data</w:t>
            </w:r>
          </w:p>
          <w:p w:rsidR="00CF7FE5" w:rsidRDefault="00CF7FE5" w:rsidP="00CF7FE5">
            <w:r>
              <w:t>Faculty Assessment</w:t>
            </w:r>
          </w:p>
        </w:tc>
        <w:tc>
          <w:tcPr>
            <w:tcW w:w="1530" w:type="dxa"/>
          </w:tcPr>
          <w:p w:rsidR="00CF7FE5" w:rsidRDefault="00CF7FE5" w:rsidP="00CF7FE5"/>
        </w:tc>
        <w:tc>
          <w:tcPr>
            <w:tcW w:w="1080" w:type="dxa"/>
          </w:tcPr>
          <w:p w:rsidR="00CF7FE5" w:rsidRDefault="00CF7FE5" w:rsidP="00CF7FE5">
            <w:r>
              <w:t>Annual</w:t>
            </w:r>
          </w:p>
          <w:p w:rsidR="00CF7FE5" w:rsidRDefault="00CF7FE5" w:rsidP="00CF7FE5">
            <w:r>
              <w:lastRenderedPageBreak/>
              <w:t>Annual</w:t>
            </w:r>
          </w:p>
          <w:p w:rsidR="00CF7FE5" w:rsidRDefault="00CF7FE5" w:rsidP="00CF7FE5">
            <w:r>
              <w:t>Annual</w:t>
            </w:r>
          </w:p>
        </w:tc>
        <w:tc>
          <w:tcPr>
            <w:tcW w:w="1440" w:type="dxa"/>
          </w:tcPr>
          <w:p w:rsidR="00CF7FE5" w:rsidRDefault="00CF7FE5" w:rsidP="00CF7FE5">
            <w:r>
              <w:lastRenderedPageBreak/>
              <w:t>AssessComm</w:t>
            </w:r>
          </w:p>
          <w:p w:rsidR="00CF7FE5" w:rsidRDefault="00CF7FE5" w:rsidP="00CF7FE5">
            <w:r>
              <w:lastRenderedPageBreak/>
              <w:t>MPH Coord</w:t>
            </w:r>
          </w:p>
          <w:p w:rsidR="00CF7FE5" w:rsidRDefault="00CF7FE5" w:rsidP="00CF7FE5">
            <w:r>
              <w:t>AssessComm</w:t>
            </w:r>
          </w:p>
        </w:tc>
      </w:tr>
      <w:tr w:rsidR="00CF7FE5" w:rsidTr="00FC6CD5">
        <w:tc>
          <w:tcPr>
            <w:tcW w:w="625" w:type="dxa"/>
          </w:tcPr>
          <w:p w:rsidR="00CF7FE5" w:rsidRDefault="00CF7FE5" w:rsidP="00CF7FE5">
            <w:r>
              <w:lastRenderedPageBreak/>
              <w:t>F3</w:t>
            </w:r>
          </w:p>
        </w:tc>
        <w:tc>
          <w:tcPr>
            <w:tcW w:w="6030" w:type="dxa"/>
          </w:tcPr>
          <w:p w:rsidR="00CF7FE5" w:rsidRDefault="00CF7FE5" w:rsidP="00CF7FE5">
            <w:r>
              <w:t>Assess Comm Prof Dev needs –&gt; articulate plan; assess</w:t>
            </w:r>
          </w:p>
          <w:p w:rsidR="00CF7FE5" w:rsidRDefault="00CF7FE5" w:rsidP="00CF7FE5">
            <w:pPr>
              <w:pStyle w:val="ListParagraph"/>
              <w:numPr>
                <w:ilvl w:val="0"/>
                <w:numId w:val="17"/>
              </w:numPr>
            </w:pPr>
            <w:r>
              <w:t>Stakeholder meeting</w:t>
            </w:r>
          </w:p>
          <w:p w:rsidR="00CF7FE5" w:rsidRDefault="00CF7FE5" w:rsidP="00CF7FE5">
            <w:pPr>
              <w:pStyle w:val="ListParagraph"/>
              <w:numPr>
                <w:ilvl w:val="0"/>
                <w:numId w:val="17"/>
              </w:numPr>
            </w:pPr>
            <w:r>
              <w:t>AHD annual meetings</w:t>
            </w:r>
          </w:p>
        </w:tc>
        <w:tc>
          <w:tcPr>
            <w:tcW w:w="2880" w:type="dxa"/>
          </w:tcPr>
          <w:p w:rsidR="00CF7FE5" w:rsidRDefault="00CF7FE5" w:rsidP="00CF7FE5"/>
          <w:p w:rsidR="00CF7FE5" w:rsidRDefault="00CF7FE5" w:rsidP="00CF7FE5">
            <w:r>
              <w:t>Minutes</w:t>
            </w:r>
          </w:p>
          <w:p w:rsidR="00CF7FE5" w:rsidRDefault="00CF7FE5" w:rsidP="00CF7FE5">
            <w:r>
              <w:t>Minutes</w:t>
            </w:r>
          </w:p>
        </w:tc>
        <w:tc>
          <w:tcPr>
            <w:tcW w:w="1530" w:type="dxa"/>
          </w:tcPr>
          <w:p w:rsidR="00CF7FE5" w:rsidRDefault="00CF7FE5" w:rsidP="00CF7FE5"/>
        </w:tc>
        <w:tc>
          <w:tcPr>
            <w:tcW w:w="1080" w:type="dxa"/>
          </w:tcPr>
          <w:p w:rsidR="00CF7FE5" w:rsidRDefault="00CF7FE5" w:rsidP="00CF7FE5"/>
          <w:p w:rsidR="00CF7FE5" w:rsidRDefault="00CF7FE5" w:rsidP="00CF7FE5">
            <w:r>
              <w:t>Annual</w:t>
            </w:r>
          </w:p>
          <w:p w:rsidR="00CF7FE5" w:rsidRDefault="00CF7FE5" w:rsidP="00CF7FE5">
            <w:r>
              <w:t>Annual</w:t>
            </w:r>
          </w:p>
        </w:tc>
        <w:tc>
          <w:tcPr>
            <w:tcW w:w="1440" w:type="dxa"/>
          </w:tcPr>
          <w:p w:rsidR="00CF7FE5" w:rsidRDefault="00CF7FE5" w:rsidP="00CF7FE5"/>
          <w:p w:rsidR="00CF7FE5" w:rsidRDefault="00CF7FE5" w:rsidP="00CF7FE5">
            <w:r>
              <w:t>MPH Coord</w:t>
            </w:r>
          </w:p>
          <w:p w:rsidR="00CF7FE5" w:rsidRDefault="00CF7FE5" w:rsidP="00CF7FE5">
            <w:r>
              <w:t>AHD Liason</w:t>
            </w:r>
          </w:p>
        </w:tc>
      </w:tr>
      <w:tr w:rsidR="00CF7FE5" w:rsidTr="00FC6CD5">
        <w:tc>
          <w:tcPr>
            <w:tcW w:w="625" w:type="dxa"/>
          </w:tcPr>
          <w:p w:rsidR="00CF7FE5" w:rsidRDefault="00CF7FE5" w:rsidP="00CF7FE5">
            <w:r>
              <w:t>F4</w:t>
            </w:r>
          </w:p>
        </w:tc>
        <w:tc>
          <w:tcPr>
            <w:tcW w:w="6030" w:type="dxa"/>
          </w:tcPr>
          <w:p w:rsidR="00CF7FE5" w:rsidRDefault="00CF7FE5" w:rsidP="00CF7FE5">
            <w:r>
              <w:t xml:space="preserve">Deliver prof dev </w:t>
            </w:r>
            <w:r>
              <w:sym w:font="Wingdings" w:char="F0E0"/>
            </w:r>
            <w:r>
              <w:t>articulate plan</w:t>
            </w:r>
          </w:p>
          <w:p w:rsidR="00CF7FE5" w:rsidRDefault="00CF7FE5" w:rsidP="00CF7FE5"/>
        </w:tc>
        <w:tc>
          <w:tcPr>
            <w:tcW w:w="2880" w:type="dxa"/>
          </w:tcPr>
          <w:p w:rsidR="00CF7FE5" w:rsidRDefault="00CF7FE5" w:rsidP="00CF7FE5">
            <w:r>
              <w:t>Faculty Assessment</w:t>
            </w:r>
          </w:p>
          <w:p w:rsidR="00CF7FE5" w:rsidRDefault="00CF7FE5" w:rsidP="00CF7FE5">
            <w:r>
              <w:t>Sign-in/process</w:t>
            </w:r>
          </w:p>
        </w:tc>
        <w:tc>
          <w:tcPr>
            <w:tcW w:w="1530" w:type="dxa"/>
          </w:tcPr>
          <w:p w:rsidR="00CF7FE5" w:rsidRDefault="00CF7FE5" w:rsidP="00CF7FE5"/>
        </w:tc>
        <w:tc>
          <w:tcPr>
            <w:tcW w:w="1080" w:type="dxa"/>
          </w:tcPr>
          <w:p w:rsidR="00CF7FE5" w:rsidRDefault="00CF7FE5" w:rsidP="00CF7FE5">
            <w:r>
              <w:t>Annual</w:t>
            </w:r>
          </w:p>
        </w:tc>
        <w:tc>
          <w:tcPr>
            <w:tcW w:w="1440" w:type="dxa"/>
          </w:tcPr>
          <w:p w:rsidR="00CF7FE5" w:rsidRDefault="00CF7FE5" w:rsidP="00CF7FE5">
            <w:r>
              <w:t>AssesComm</w:t>
            </w:r>
          </w:p>
        </w:tc>
      </w:tr>
      <w:tr w:rsidR="00CF7FE5" w:rsidTr="00FC6CD5">
        <w:tc>
          <w:tcPr>
            <w:tcW w:w="625" w:type="dxa"/>
          </w:tcPr>
          <w:p w:rsidR="00CF7FE5" w:rsidRDefault="00CF7FE5" w:rsidP="00CF7FE5">
            <w:r>
              <w:t>G1</w:t>
            </w:r>
          </w:p>
        </w:tc>
        <w:tc>
          <w:tcPr>
            <w:tcW w:w="6030" w:type="dxa"/>
          </w:tcPr>
          <w:p w:rsidR="00CF7FE5" w:rsidRDefault="00CF7FE5" w:rsidP="00CF7FE5">
            <w:r>
              <w:t>Diversity and Cultural competence: Create ad hoc</w:t>
            </w:r>
          </w:p>
          <w:p w:rsidR="00CF7FE5" w:rsidRDefault="00CF7FE5" w:rsidP="00CF7FE5">
            <w:pPr>
              <w:pStyle w:val="ListParagraph"/>
              <w:numPr>
                <w:ilvl w:val="0"/>
                <w:numId w:val="11"/>
              </w:numPr>
            </w:pPr>
            <w:r>
              <w:t xml:space="preserve">Identified target measures </w:t>
            </w:r>
          </w:p>
          <w:p w:rsidR="00CF7FE5" w:rsidRDefault="00CF7FE5" w:rsidP="00CF7FE5">
            <w:pPr>
              <w:pStyle w:val="ListParagraph"/>
              <w:numPr>
                <w:ilvl w:val="0"/>
                <w:numId w:val="11"/>
              </w:numPr>
            </w:pPr>
            <w:r>
              <w:t>Goal measures</w:t>
            </w:r>
          </w:p>
          <w:p w:rsidR="00CF7FE5" w:rsidRDefault="00CF7FE5" w:rsidP="00CF7FE5">
            <w:pPr>
              <w:pStyle w:val="ListParagraph"/>
              <w:numPr>
                <w:ilvl w:val="0"/>
                <w:numId w:val="11"/>
              </w:numPr>
            </w:pPr>
            <w:r>
              <w:t>Faculty/staff assessment of culture</w:t>
            </w:r>
          </w:p>
          <w:p w:rsidR="00CF7FE5" w:rsidRDefault="00CF7FE5" w:rsidP="00CF7FE5">
            <w:pPr>
              <w:pStyle w:val="ListParagraph"/>
              <w:numPr>
                <w:ilvl w:val="0"/>
                <w:numId w:val="11"/>
              </w:numPr>
            </w:pPr>
            <w:r>
              <w:t>Student assessment of culture (required)</w:t>
            </w:r>
          </w:p>
          <w:p w:rsidR="00CF7FE5" w:rsidRDefault="00CF7FE5" w:rsidP="00CF7FE5"/>
        </w:tc>
        <w:tc>
          <w:tcPr>
            <w:tcW w:w="2880" w:type="dxa"/>
          </w:tcPr>
          <w:p w:rsidR="00CF7FE5" w:rsidRDefault="00CF7FE5" w:rsidP="00CF7FE5"/>
          <w:p w:rsidR="00CF7FE5" w:rsidRDefault="00CF7FE5" w:rsidP="00CF7FE5">
            <w:r>
              <w:t>IR reports URM/Eth</w:t>
            </w:r>
          </w:p>
          <w:p w:rsidR="00CF7FE5" w:rsidRDefault="00CF7FE5" w:rsidP="00CF7FE5"/>
          <w:p w:rsidR="00CF7FE5" w:rsidRDefault="00CF7FE5" w:rsidP="00CF7FE5">
            <w:r>
              <w:t>WKU/CHHS data</w:t>
            </w:r>
          </w:p>
          <w:p w:rsidR="00CF7FE5" w:rsidRDefault="00CF7FE5" w:rsidP="00CF7FE5">
            <w:r>
              <w:t>Student Survey</w:t>
            </w:r>
          </w:p>
          <w:p w:rsidR="00CF7FE5" w:rsidRDefault="00CF7FE5" w:rsidP="00CF7FE5">
            <w:r>
              <w:t>Exit Survey</w:t>
            </w:r>
          </w:p>
        </w:tc>
        <w:tc>
          <w:tcPr>
            <w:tcW w:w="1530" w:type="dxa"/>
          </w:tcPr>
          <w:p w:rsidR="00CF7FE5" w:rsidRDefault="00CF7FE5" w:rsidP="00CF7FE5"/>
          <w:p w:rsidR="00CF7FE5" w:rsidRDefault="00CF7FE5" w:rsidP="00CF7FE5"/>
        </w:tc>
        <w:tc>
          <w:tcPr>
            <w:tcW w:w="1080" w:type="dxa"/>
          </w:tcPr>
          <w:p w:rsidR="00CF7FE5" w:rsidRDefault="00CF7FE5" w:rsidP="00CF7FE5"/>
          <w:p w:rsidR="00CF7FE5" w:rsidRDefault="00CF7FE5" w:rsidP="00CF7FE5">
            <w:r>
              <w:t>Annual</w:t>
            </w:r>
          </w:p>
          <w:p w:rsidR="00CF7FE5" w:rsidRDefault="00CF7FE5" w:rsidP="00CF7FE5"/>
          <w:p w:rsidR="00CF7FE5" w:rsidRDefault="00304685" w:rsidP="00CF7FE5">
            <w:r>
              <w:t>???</w:t>
            </w:r>
          </w:p>
          <w:p w:rsidR="00CF7FE5" w:rsidRDefault="00CF7FE5" w:rsidP="00CF7FE5">
            <w:r>
              <w:t>Annual</w:t>
            </w:r>
          </w:p>
          <w:p w:rsidR="00CF7FE5" w:rsidRDefault="00CF7FE5" w:rsidP="00CF7FE5">
            <w:r>
              <w:t>Annual</w:t>
            </w:r>
          </w:p>
        </w:tc>
        <w:tc>
          <w:tcPr>
            <w:tcW w:w="1440" w:type="dxa"/>
          </w:tcPr>
          <w:p w:rsidR="00CF7FE5" w:rsidRDefault="00CF7FE5" w:rsidP="00CF7FE5"/>
          <w:p w:rsidR="00CF7FE5" w:rsidRDefault="00CF7FE5" w:rsidP="00CF7FE5">
            <w:r>
              <w:t>DiversityCom</w:t>
            </w:r>
          </w:p>
          <w:p w:rsidR="00CF7FE5" w:rsidRDefault="00CF7FE5" w:rsidP="00CF7FE5"/>
          <w:p w:rsidR="00CF7FE5" w:rsidRDefault="00CF7FE5" w:rsidP="00CF7FE5"/>
          <w:p w:rsidR="00CF7FE5" w:rsidRDefault="00304685" w:rsidP="00CF7FE5">
            <w:r>
              <w:t>AssessComm</w:t>
            </w:r>
          </w:p>
          <w:p w:rsidR="00304685" w:rsidRDefault="00304685" w:rsidP="00CF7FE5">
            <w:r>
              <w:t>AssessComm</w:t>
            </w:r>
          </w:p>
        </w:tc>
      </w:tr>
      <w:tr w:rsidR="00CF7FE5" w:rsidTr="00FC6CD5">
        <w:tc>
          <w:tcPr>
            <w:tcW w:w="625" w:type="dxa"/>
          </w:tcPr>
          <w:p w:rsidR="00CF7FE5" w:rsidRDefault="00CF7FE5" w:rsidP="00CF7FE5">
            <w:r>
              <w:t>H1</w:t>
            </w:r>
          </w:p>
        </w:tc>
        <w:tc>
          <w:tcPr>
            <w:tcW w:w="6030" w:type="dxa"/>
          </w:tcPr>
          <w:p w:rsidR="00CF7FE5" w:rsidRDefault="00CF7FE5" w:rsidP="00CF7FE5">
            <w:r>
              <w:t xml:space="preserve">Academic Advising : </w:t>
            </w:r>
          </w:p>
          <w:p w:rsidR="00CF7FE5" w:rsidRDefault="00CF7FE5" w:rsidP="00CF7FE5">
            <w:pPr>
              <w:pStyle w:val="ListParagraph"/>
              <w:numPr>
                <w:ilvl w:val="0"/>
                <w:numId w:val="30"/>
              </w:numPr>
            </w:pPr>
            <w:r>
              <w:t xml:space="preserve">Orientation </w:t>
            </w:r>
          </w:p>
          <w:p w:rsidR="00CF7FE5" w:rsidRDefault="00CF7FE5" w:rsidP="00CF7FE5">
            <w:pPr>
              <w:pStyle w:val="ListParagraph"/>
              <w:numPr>
                <w:ilvl w:val="0"/>
                <w:numId w:val="30"/>
              </w:numPr>
            </w:pPr>
            <w:r>
              <w:t>student satisfaction (include RR)</w:t>
            </w:r>
          </w:p>
          <w:p w:rsidR="00CF7FE5" w:rsidRDefault="00CF7FE5" w:rsidP="00CF7FE5"/>
        </w:tc>
        <w:tc>
          <w:tcPr>
            <w:tcW w:w="2880" w:type="dxa"/>
          </w:tcPr>
          <w:p w:rsidR="00CF7FE5" w:rsidRDefault="00CF7FE5" w:rsidP="00CF7FE5"/>
          <w:p w:rsidR="00CF7FE5" w:rsidRDefault="00CF7FE5" w:rsidP="00CF7FE5">
            <w:r>
              <w:t>Handbook/agenda/ppt</w:t>
            </w:r>
          </w:p>
          <w:p w:rsidR="00CF7FE5" w:rsidRDefault="00CF7FE5" w:rsidP="00CF7FE5">
            <w:r>
              <w:t>Student Survey</w:t>
            </w:r>
          </w:p>
          <w:p w:rsidR="00CF7FE5" w:rsidRDefault="00CF7FE5" w:rsidP="00CF7FE5">
            <w:r>
              <w:t>Exit Survey</w:t>
            </w:r>
          </w:p>
        </w:tc>
        <w:tc>
          <w:tcPr>
            <w:tcW w:w="1530" w:type="dxa"/>
          </w:tcPr>
          <w:p w:rsidR="00CF7FE5" w:rsidRDefault="00CF7FE5" w:rsidP="00CF7FE5"/>
        </w:tc>
        <w:tc>
          <w:tcPr>
            <w:tcW w:w="1080" w:type="dxa"/>
          </w:tcPr>
          <w:p w:rsidR="00CF7FE5" w:rsidRDefault="00CF7FE5" w:rsidP="00CF7FE5"/>
          <w:p w:rsidR="00CF7FE5" w:rsidRDefault="00CF7FE5" w:rsidP="00CF7FE5">
            <w:r>
              <w:t>Annual</w:t>
            </w:r>
          </w:p>
          <w:p w:rsidR="00CF7FE5" w:rsidRDefault="00CF7FE5" w:rsidP="00CF7FE5">
            <w:r>
              <w:t>Annual</w:t>
            </w:r>
          </w:p>
        </w:tc>
        <w:tc>
          <w:tcPr>
            <w:tcW w:w="1440" w:type="dxa"/>
          </w:tcPr>
          <w:p w:rsidR="00CF7FE5" w:rsidRDefault="00CF7FE5" w:rsidP="00CF7FE5"/>
          <w:p w:rsidR="007C17F6" w:rsidRDefault="007C17F6" w:rsidP="00CF7FE5"/>
          <w:p w:rsidR="00CF7FE5" w:rsidRDefault="00CF7FE5" w:rsidP="00CF7FE5">
            <w:r>
              <w:t>Both Coords</w:t>
            </w:r>
          </w:p>
        </w:tc>
      </w:tr>
      <w:tr w:rsidR="00CF7FE5" w:rsidTr="00FC6CD5">
        <w:tc>
          <w:tcPr>
            <w:tcW w:w="625" w:type="dxa"/>
          </w:tcPr>
          <w:p w:rsidR="00CF7FE5" w:rsidRDefault="00CF7FE5" w:rsidP="00CF7FE5">
            <w:r>
              <w:t>H2</w:t>
            </w:r>
          </w:p>
        </w:tc>
        <w:tc>
          <w:tcPr>
            <w:tcW w:w="6030" w:type="dxa"/>
          </w:tcPr>
          <w:p w:rsidR="00CF7FE5" w:rsidRDefault="00CF7FE5" w:rsidP="00CF7FE5">
            <w:r>
              <w:t>Career Advising</w:t>
            </w:r>
          </w:p>
          <w:p w:rsidR="00CF7FE5" w:rsidRDefault="00CF7FE5" w:rsidP="00CF7FE5">
            <w:pPr>
              <w:pStyle w:val="ListParagraph"/>
              <w:numPr>
                <w:ilvl w:val="0"/>
                <w:numId w:val="12"/>
              </w:numPr>
            </w:pPr>
            <w:r>
              <w:t>Link to job sites</w:t>
            </w:r>
          </w:p>
          <w:p w:rsidR="00CF7FE5" w:rsidRDefault="00CF7FE5" w:rsidP="00CF7FE5">
            <w:pPr>
              <w:pStyle w:val="ListParagraph"/>
              <w:numPr>
                <w:ilvl w:val="0"/>
                <w:numId w:val="12"/>
              </w:numPr>
            </w:pPr>
            <w:r>
              <w:t># workshops, etc.  (create plan/PHUGAS)</w:t>
            </w:r>
          </w:p>
          <w:p w:rsidR="00CF7FE5" w:rsidRDefault="00CF7FE5" w:rsidP="00CF7FE5">
            <w:pPr>
              <w:pStyle w:val="ListParagraph"/>
              <w:numPr>
                <w:ilvl w:val="0"/>
                <w:numId w:val="12"/>
              </w:numPr>
            </w:pPr>
            <w:r>
              <w:t>Student satisfaction</w:t>
            </w:r>
          </w:p>
          <w:p w:rsidR="00CF7FE5" w:rsidRDefault="00CF7FE5" w:rsidP="00CF7FE5"/>
          <w:p w:rsidR="00CF7FE5" w:rsidRDefault="00CF7FE5" w:rsidP="00CF7FE5">
            <w:pPr>
              <w:pStyle w:val="ListParagraph"/>
              <w:numPr>
                <w:ilvl w:val="0"/>
                <w:numId w:val="12"/>
              </w:numPr>
            </w:pPr>
            <w:r>
              <w:t>Alumni use of career services</w:t>
            </w:r>
          </w:p>
        </w:tc>
        <w:tc>
          <w:tcPr>
            <w:tcW w:w="2880" w:type="dxa"/>
          </w:tcPr>
          <w:p w:rsidR="00CF7FE5" w:rsidRDefault="00CF7FE5" w:rsidP="00CF7FE5"/>
          <w:p w:rsidR="00CF7FE5" w:rsidRDefault="00CF7FE5" w:rsidP="00CF7FE5">
            <w:r>
              <w:t>Link</w:t>
            </w:r>
            <w:r w:rsidR="002A6C31">
              <w:t xml:space="preserve"> on website</w:t>
            </w:r>
          </w:p>
          <w:p w:rsidR="00CF7FE5" w:rsidRDefault="00CF7FE5" w:rsidP="00CF7FE5">
            <w:r>
              <w:t>Minutes/fliers/sm</w:t>
            </w:r>
          </w:p>
          <w:p w:rsidR="00CF7FE5" w:rsidRDefault="00CF7FE5" w:rsidP="00CF7FE5">
            <w:r>
              <w:t>Student Survey</w:t>
            </w:r>
          </w:p>
          <w:p w:rsidR="00CF7FE5" w:rsidRDefault="00CF7FE5" w:rsidP="00CF7FE5">
            <w:r>
              <w:t>Exit Survey</w:t>
            </w:r>
          </w:p>
          <w:p w:rsidR="00CF7FE5" w:rsidRDefault="00CF7FE5" w:rsidP="00CF7FE5">
            <w:r>
              <w:t>3-yr alumni survey</w:t>
            </w:r>
          </w:p>
        </w:tc>
        <w:tc>
          <w:tcPr>
            <w:tcW w:w="1530" w:type="dxa"/>
          </w:tcPr>
          <w:p w:rsidR="00CF7FE5" w:rsidRDefault="00CF7FE5" w:rsidP="00CF7FE5"/>
        </w:tc>
        <w:tc>
          <w:tcPr>
            <w:tcW w:w="1080" w:type="dxa"/>
          </w:tcPr>
          <w:p w:rsidR="00CF7FE5" w:rsidRDefault="00CF7FE5" w:rsidP="00CF7FE5"/>
          <w:p w:rsidR="00CF7FE5" w:rsidRDefault="00CF7FE5" w:rsidP="00CF7FE5">
            <w:r>
              <w:t>ss</w:t>
            </w:r>
          </w:p>
          <w:p w:rsidR="00CF7FE5" w:rsidRDefault="00CF7FE5" w:rsidP="00CF7FE5">
            <w:r>
              <w:t>Annual</w:t>
            </w:r>
          </w:p>
          <w:p w:rsidR="00CF7FE5" w:rsidRDefault="00CF7FE5" w:rsidP="00CF7FE5">
            <w:r>
              <w:t>Annual</w:t>
            </w:r>
          </w:p>
          <w:p w:rsidR="00CF7FE5" w:rsidRDefault="00CF7FE5" w:rsidP="00CF7FE5">
            <w:r>
              <w:t>Annual</w:t>
            </w:r>
          </w:p>
          <w:p w:rsidR="00CF7FE5" w:rsidRDefault="00CF7FE5" w:rsidP="00CF7FE5">
            <w:r>
              <w:t>Annual</w:t>
            </w:r>
          </w:p>
        </w:tc>
        <w:tc>
          <w:tcPr>
            <w:tcW w:w="1440" w:type="dxa"/>
          </w:tcPr>
          <w:p w:rsidR="00CF7FE5" w:rsidRDefault="00CF7FE5" w:rsidP="00CF7FE5"/>
          <w:p w:rsidR="00CF7FE5" w:rsidRDefault="00CF7FE5" w:rsidP="00CF7FE5">
            <w:r>
              <w:t>MPH coord</w:t>
            </w:r>
          </w:p>
          <w:p w:rsidR="00CF7FE5" w:rsidRDefault="00CF7FE5" w:rsidP="00CF7FE5"/>
          <w:p w:rsidR="00CF7FE5" w:rsidRDefault="00CF7FE5" w:rsidP="00CF7FE5">
            <w:r>
              <w:t>AssessComm</w:t>
            </w:r>
          </w:p>
          <w:p w:rsidR="00CF7FE5" w:rsidRDefault="00CF7FE5" w:rsidP="00CF7FE5">
            <w:r>
              <w:t>AssessComm</w:t>
            </w:r>
          </w:p>
          <w:p w:rsidR="00CF7FE5" w:rsidRDefault="00CF7FE5" w:rsidP="00CF7FE5">
            <w:r>
              <w:t>AssessComm</w:t>
            </w:r>
          </w:p>
        </w:tc>
      </w:tr>
      <w:tr w:rsidR="00CF7FE5" w:rsidTr="00FC6CD5">
        <w:tc>
          <w:tcPr>
            <w:tcW w:w="625" w:type="dxa"/>
          </w:tcPr>
          <w:p w:rsidR="00CF7FE5" w:rsidRDefault="00CF7FE5" w:rsidP="00CF7FE5">
            <w:r>
              <w:t>H4</w:t>
            </w:r>
          </w:p>
        </w:tc>
        <w:tc>
          <w:tcPr>
            <w:tcW w:w="6030" w:type="dxa"/>
          </w:tcPr>
          <w:p w:rsidR="00CF7FE5" w:rsidRPr="00A00F4A" w:rsidRDefault="00CF7FE5" w:rsidP="00CF7FE5">
            <w:r w:rsidRPr="00A00F4A">
              <w:rPr>
                <w:bCs/>
                <w:sz w:val="20"/>
                <w:szCs w:val="20"/>
              </w:rPr>
              <w:t>Student Recruitment and Admissions</w:t>
            </w:r>
            <w:r w:rsidR="00041EB7">
              <w:rPr>
                <w:bCs/>
                <w:sz w:val="20"/>
                <w:szCs w:val="20"/>
              </w:rPr>
              <w:t xml:space="preserve"> – </w:t>
            </w:r>
            <w:r w:rsidR="00041EB7" w:rsidRPr="00041EB7">
              <w:rPr>
                <w:bCs/>
                <w:sz w:val="20"/>
                <w:szCs w:val="20"/>
                <w:highlight w:val="yellow"/>
              </w:rPr>
              <w:t>NEED TARGETS</w:t>
            </w:r>
          </w:p>
          <w:p w:rsidR="00CF7FE5" w:rsidRDefault="00CF7FE5" w:rsidP="00CF7FE5">
            <w:pPr>
              <w:pStyle w:val="ListParagraph"/>
              <w:numPr>
                <w:ilvl w:val="0"/>
                <w:numId w:val="12"/>
              </w:numPr>
            </w:pPr>
            <w:r>
              <w:t>Quant scores for newly matriculated</w:t>
            </w:r>
          </w:p>
          <w:p w:rsidR="00CF7FE5" w:rsidRDefault="00CF7FE5" w:rsidP="00CF7FE5">
            <w:pPr>
              <w:pStyle w:val="ListParagraph"/>
              <w:numPr>
                <w:ilvl w:val="0"/>
                <w:numId w:val="12"/>
              </w:numPr>
            </w:pPr>
            <w:r>
              <w:t>Multilingual</w:t>
            </w:r>
          </w:p>
          <w:p w:rsidR="00CF7FE5" w:rsidRDefault="00CF7FE5" w:rsidP="00CF7FE5">
            <w:pPr>
              <w:pStyle w:val="ListParagraph"/>
              <w:numPr>
                <w:ilvl w:val="0"/>
                <w:numId w:val="12"/>
              </w:numPr>
            </w:pPr>
            <w:r>
              <w:t>Previous health background</w:t>
            </w:r>
          </w:p>
        </w:tc>
        <w:tc>
          <w:tcPr>
            <w:tcW w:w="2880" w:type="dxa"/>
          </w:tcPr>
          <w:p w:rsidR="00CF7FE5" w:rsidRDefault="00CF7FE5" w:rsidP="00CF7FE5"/>
          <w:p w:rsidR="00CF7FE5" w:rsidRDefault="00CF7FE5" w:rsidP="00CF7FE5">
            <w:r>
              <w:t>IR Report</w:t>
            </w:r>
          </w:p>
          <w:p w:rsidR="00CF7FE5" w:rsidRDefault="00CF7FE5" w:rsidP="00CF7FE5">
            <w:r>
              <w:t>Orientation Survey (MPH)</w:t>
            </w:r>
          </w:p>
          <w:p w:rsidR="00CF7FE5" w:rsidRDefault="00CF7FE5" w:rsidP="00CF7FE5">
            <w:r>
              <w:t>Orientation Survey (MPH)</w:t>
            </w:r>
          </w:p>
        </w:tc>
        <w:tc>
          <w:tcPr>
            <w:tcW w:w="1530" w:type="dxa"/>
          </w:tcPr>
          <w:p w:rsidR="00CF7FE5" w:rsidRDefault="00CF7FE5" w:rsidP="00CF7FE5"/>
        </w:tc>
        <w:tc>
          <w:tcPr>
            <w:tcW w:w="1080" w:type="dxa"/>
          </w:tcPr>
          <w:p w:rsidR="00CF7FE5" w:rsidRDefault="00CF7FE5" w:rsidP="00CF7FE5"/>
          <w:p w:rsidR="00CF7FE5" w:rsidRDefault="00CF7FE5" w:rsidP="00CF7FE5">
            <w:r>
              <w:t>Annual</w:t>
            </w:r>
          </w:p>
          <w:p w:rsidR="00CF7FE5" w:rsidRDefault="00CF7FE5" w:rsidP="00CF7FE5">
            <w:r>
              <w:t>Annual</w:t>
            </w:r>
          </w:p>
          <w:p w:rsidR="00CF7FE5" w:rsidRDefault="00CF7FE5" w:rsidP="00CF7FE5">
            <w:r>
              <w:t>Annual</w:t>
            </w:r>
          </w:p>
        </w:tc>
        <w:tc>
          <w:tcPr>
            <w:tcW w:w="1440" w:type="dxa"/>
          </w:tcPr>
          <w:p w:rsidR="00CF7FE5" w:rsidRDefault="00CF7FE5" w:rsidP="00CF7FE5"/>
          <w:p w:rsidR="00CF7FE5" w:rsidRDefault="00CF7FE5" w:rsidP="00CF7FE5">
            <w:r>
              <w:t>Both Coord</w:t>
            </w:r>
          </w:p>
          <w:p w:rsidR="00CF7FE5" w:rsidRDefault="00CF7FE5" w:rsidP="00CF7FE5">
            <w:r>
              <w:t>MPH Coord</w:t>
            </w:r>
          </w:p>
          <w:p w:rsidR="00CF7FE5" w:rsidRDefault="00CF7FE5" w:rsidP="00CF7FE5">
            <w:r>
              <w:t>MPH Coord</w:t>
            </w:r>
          </w:p>
        </w:tc>
      </w:tr>
    </w:tbl>
    <w:p w:rsidR="0085702F" w:rsidRDefault="0085702F" w:rsidP="008570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702F" w:rsidRDefault="0085702F" w:rsidP="008570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5702F" w:rsidSect="00AE5E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D9D" w:rsidRDefault="006C6D9D" w:rsidP="00855299">
      <w:pPr>
        <w:spacing w:after="0" w:line="240" w:lineRule="auto"/>
      </w:pPr>
      <w:r>
        <w:separator/>
      </w:r>
    </w:p>
  </w:endnote>
  <w:endnote w:type="continuationSeparator" w:id="0">
    <w:p w:rsidR="006C6D9D" w:rsidRDefault="006C6D9D" w:rsidP="0085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D9D" w:rsidRDefault="006C6D9D" w:rsidP="00855299">
      <w:pPr>
        <w:spacing w:after="0" w:line="240" w:lineRule="auto"/>
      </w:pPr>
      <w:r>
        <w:separator/>
      </w:r>
    </w:p>
  </w:footnote>
  <w:footnote w:type="continuationSeparator" w:id="0">
    <w:p w:rsidR="006C6D9D" w:rsidRDefault="006C6D9D" w:rsidP="00855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814"/>
    <w:multiLevelType w:val="hybridMultilevel"/>
    <w:tmpl w:val="8DC09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138A7"/>
    <w:multiLevelType w:val="hybridMultilevel"/>
    <w:tmpl w:val="D5105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E4A77"/>
    <w:multiLevelType w:val="hybridMultilevel"/>
    <w:tmpl w:val="D8DAD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56B49"/>
    <w:multiLevelType w:val="hybridMultilevel"/>
    <w:tmpl w:val="60C49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D120DF"/>
    <w:multiLevelType w:val="hybridMultilevel"/>
    <w:tmpl w:val="9E5A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62BE7"/>
    <w:multiLevelType w:val="hybridMultilevel"/>
    <w:tmpl w:val="F4C8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40B9A"/>
    <w:multiLevelType w:val="hybridMultilevel"/>
    <w:tmpl w:val="864C8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862115"/>
    <w:multiLevelType w:val="hybridMultilevel"/>
    <w:tmpl w:val="D204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7FF9"/>
    <w:multiLevelType w:val="hybridMultilevel"/>
    <w:tmpl w:val="7624B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037FD1"/>
    <w:multiLevelType w:val="hybridMultilevel"/>
    <w:tmpl w:val="A31A8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06088"/>
    <w:multiLevelType w:val="hybridMultilevel"/>
    <w:tmpl w:val="6942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4154A"/>
    <w:multiLevelType w:val="hybridMultilevel"/>
    <w:tmpl w:val="D686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65A86"/>
    <w:multiLevelType w:val="hybridMultilevel"/>
    <w:tmpl w:val="44A62140"/>
    <w:lvl w:ilvl="0" w:tplc="11205044">
      <w:start w:val="1"/>
      <w:numFmt w:val="bullet"/>
      <w:lvlText w:val="»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3" w15:restartNumberingAfterBreak="0">
    <w:nsid w:val="36C84A53"/>
    <w:multiLevelType w:val="hybridMultilevel"/>
    <w:tmpl w:val="2FDC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41B60"/>
    <w:multiLevelType w:val="hybridMultilevel"/>
    <w:tmpl w:val="C480D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FA32C4"/>
    <w:multiLevelType w:val="hybridMultilevel"/>
    <w:tmpl w:val="90FA5A78"/>
    <w:lvl w:ilvl="0" w:tplc="11205044">
      <w:start w:val="1"/>
      <w:numFmt w:val="bullet"/>
      <w:lvlText w:val="»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04516"/>
    <w:multiLevelType w:val="hybridMultilevel"/>
    <w:tmpl w:val="43EE6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947CE3"/>
    <w:multiLevelType w:val="hybridMultilevel"/>
    <w:tmpl w:val="3BFA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53F73"/>
    <w:multiLevelType w:val="hybridMultilevel"/>
    <w:tmpl w:val="D8B8BB90"/>
    <w:lvl w:ilvl="0" w:tplc="11205044">
      <w:start w:val="1"/>
      <w:numFmt w:val="bullet"/>
      <w:lvlText w:val="»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37C7C"/>
    <w:multiLevelType w:val="hybridMultilevel"/>
    <w:tmpl w:val="EFF4F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7C5BBB"/>
    <w:multiLevelType w:val="hybridMultilevel"/>
    <w:tmpl w:val="DC08D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967715"/>
    <w:multiLevelType w:val="hybridMultilevel"/>
    <w:tmpl w:val="B7C0E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205044">
      <w:start w:val="1"/>
      <w:numFmt w:val="bullet"/>
      <w:lvlText w:val="»"/>
      <w:lvlJc w:val="left"/>
      <w:pPr>
        <w:ind w:left="8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83C82"/>
    <w:multiLevelType w:val="hybridMultilevel"/>
    <w:tmpl w:val="13FA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E55AA"/>
    <w:multiLevelType w:val="hybridMultilevel"/>
    <w:tmpl w:val="4E207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C60F19"/>
    <w:multiLevelType w:val="hybridMultilevel"/>
    <w:tmpl w:val="441E8476"/>
    <w:lvl w:ilvl="0" w:tplc="11205044">
      <w:start w:val="1"/>
      <w:numFmt w:val="bullet"/>
      <w:lvlText w:val="»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5" w15:restartNumberingAfterBreak="0">
    <w:nsid w:val="57912552"/>
    <w:multiLevelType w:val="hybridMultilevel"/>
    <w:tmpl w:val="D746217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589E7FE1"/>
    <w:multiLevelType w:val="hybridMultilevel"/>
    <w:tmpl w:val="5B9E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345FC"/>
    <w:multiLevelType w:val="hybridMultilevel"/>
    <w:tmpl w:val="1020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41DDB"/>
    <w:multiLevelType w:val="hybridMultilevel"/>
    <w:tmpl w:val="FD98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B23F1"/>
    <w:multiLevelType w:val="hybridMultilevel"/>
    <w:tmpl w:val="3E7CA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436DDA"/>
    <w:multiLevelType w:val="hybridMultilevel"/>
    <w:tmpl w:val="4726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704F9"/>
    <w:multiLevelType w:val="hybridMultilevel"/>
    <w:tmpl w:val="C0B2F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153766"/>
    <w:multiLevelType w:val="hybridMultilevel"/>
    <w:tmpl w:val="8DDE0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A45A28"/>
    <w:multiLevelType w:val="hybridMultilevel"/>
    <w:tmpl w:val="AC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28"/>
  </w:num>
  <w:num w:numId="4">
    <w:abstractNumId w:val="27"/>
  </w:num>
  <w:num w:numId="5">
    <w:abstractNumId w:val="26"/>
  </w:num>
  <w:num w:numId="6">
    <w:abstractNumId w:val="4"/>
  </w:num>
  <w:num w:numId="7">
    <w:abstractNumId w:val="30"/>
  </w:num>
  <w:num w:numId="8">
    <w:abstractNumId w:val="14"/>
  </w:num>
  <w:num w:numId="9">
    <w:abstractNumId w:val="29"/>
  </w:num>
  <w:num w:numId="10">
    <w:abstractNumId w:val="17"/>
  </w:num>
  <w:num w:numId="11">
    <w:abstractNumId w:val="8"/>
  </w:num>
  <w:num w:numId="12">
    <w:abstractNumId w:val="21"/>
  </w:num>
  <w:num w:numId="13">
    <w:abstractNumId w:val="7"/>
  </w:num>
  <w:num w:numId="14">
    <w:abstractNumId w:val="6"/>
  </w:num>
  <w:num w:numId="15">
    <w:abstractNumId w:val="13"/>
  </w:num>
  <w:num w:numId="16">
    <w:abstractNumId w:val="11"/>
  </w:num>
  <w:num w:numId="17">
    <w:abstractNumId w:val="1"/>
  </w:num>
  <w:num w:numId="18">
    <w:abstractNumId w:val="25"/>
  </w:num>
  <w:num w:numId="19">
    <w:abstractNumId w:val="5"/>
  </w:num>
  <w:num w:numId="20">
    <w:abstractNumId w:val="23"/>
  </w:num>
  <w:num w:numId="21">
    <w:abstractNumId w:val="9"/>
  </w:num>
  <w:num w:numId="22">
    <w:abstractNumId w:val="18"/>
  </w:num>
  <w:num w:numId="23">
    <w:abstractNumId w:val="24"/>
  </w:num>
  <w:num w:numId="24">
    <w:abstractNumId w:val="12"/>
  </w:num>
  <w:num w:numId="25">
    <w:abstractNumId w:val="15"/>
  </w:num>
  <w:num w:numId="26">
    <w:abstractNumId w:val="20"/>
  </w:num>
  <w:num w:numId="27">
    <w:abstractNumId w:val="16"/>
  </w:num>
  <w:num w:numId="28">
    <w:abstractNumId w:val="22"/>
  </w:num>
  <w:num w:numId="29">
    <w:abstractNumId w:val="3"/>
  </w:num>
  <w:num w:numId="30">
    <w:abstractNumId w:val="31"/>
  </w:num>
  <w:num w:numId="31">
    <w:abstractNumId w:val="10"/>
  </w:num>
  <w:num w:numId="32">
    <w:abstractNumId w:val="2"/>
  </w:num>
  <w:num w:numId="33">
    <w:abstractNumId w:val="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2F"/>
    <w:rsid w:val="0001362A"/>
    <w:rsid w:val="00041EB7"/>
    <w:rsid w:val="000534FE"/>
    <w:rsid w:val="00061A5E"/>
    <w:rsid w:val="0006704F"/>
    <w:rsid w:val="000A06BC"/>
    <w:rsid w:val="000C23BE"/>
    <w:rsid w:val="00130F0A"/>
    <w:rsid w:val="001417A4"/>
    <w:rsid w:val="00171940"/>
    <w:rsid w:val="001D6C66"/>
    <w:rsid w:val="001F6A4C"/>
    <w:rsid w:val="00234F4F"/>
    <w:rsid w:val="002616DB"/>
    <w:rsid w:val="002A6C31"/>
    <w:rsid w:val="002B7273"/>
    <w:rsid w:val="00304685"/>
    <w:rsid w:val="00356003"/>
    <w:rsid w:val="0039134D"/>
    <w:rsid w:val="003918B2"/>
    <w:rsid w:val="003F7776"/>
    <w:rsid w:val="00460E14"/>
    <w:rsid w:val="004D0B2D"/>
    <w:rsid w:val="004D2981"/>
    <w:rsid w:val="005230AD"/>
    <w:rsid w:val="00523607"/>
    <w:rsid w:val="00547C8B"/>
    <w:rsid w:val="00555A85"/>
    <w:rsid w:val="005A1498"/>
    <w:rsid w:val="0060672A"/>
    <w:rsid w:val="00612B9E"/>
    <w:rsid w:val="0066365A"/>
    <w:rsid w:val="006640DC"/>
    <w:rsid w:val="006C6D9D"/>
    <w:rsid w:val="007A0E0F"/>
    <w:rsid w:val="007C17F6"/>
    <w:rsid w:val="008316CD"/>
    <w:rsid w:val="0084361D"/>
    <w:rsid w:val="00855299"/>
    <w:rsid w:val="0085702F"/>
    <w:rsid w:val="009037AE"/>
    <w:rsid w:val="00940CC4"/>
    <w:rsid w:val="009A3CFB"/>
    <w:rsid w:val="00A00F4A"/>
    <w:rsid w:val="00A1140F"/>
    <w:rsid w:val="00A75F4E"/>
    <w:rsid w:val="00AE5E66"/>
    <w:rsid w:val="00AF04A6"/>
    <w:rsid w:val="00B14B22"/>
    <w:rsid w:val="00BC74BA"/>
    <w:rsid w:val="00C10191"/>
    <w:rsid w:val="00C55B14"/>
    <w:rsid w:val="00CB6423"/>
    <w:rsid w:val="00CE3AC9"/>
    <w:rsid w:val="00CF7FE5"/>
    <w:rsid w:val="00D1480D"/>
    <w:rsid w:val="00E0521E"/>
    <w:rsid w:val="00E45B5B"/>
    <w:rsid w:val="00E771ED"/>
    <w:rsid w:val="00F00E2E"/>
    <w:rsid w:val="00F041B7"/>
    <w:rsid w:val="00F06741"/>
    <w:rsid w:val="00F25C2E"/>
    <w:rsid w:val="00F363DA"/>
    <w:rsid w:val="00F41CD9"/>
    <w:rsid w:val="00F51ADC"/>
    <w:rsid w:val="00FB3B39"/>
    <w:rsid w:val="00FC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25647-9DF7-47FB-B1BF-2D363F44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299"/>
  </w:style>
  <w:style w:type="paragraph" w:styleId="Footer">
    <w:name w:val="footer"/>
    <w:basedOn w:val="Normal"/>
    <w:link w:val="FooterChar"/>
    <w:uiPriority w:val="99"/>
    <w:unhideWhenUsed/>
    <w:rsid w:val="00855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299"/>
  </w:style>
  <w:style w:type="paragraph" w:styleId="BalloonText">
    <w:name w:val="Balloon Text"/>
    <w:basedOn w:val="Normal"/>
    <w:link w:val="BalloonTextChar"/>
    <w:uiPriority w:val="99"/>
    <w:semiHidden/>
    <w:unhideWhenUsed/>
    <w:rsid w:val="00F06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4</cp:revision>
  <cp:lastPrinted>2017-03-29T14:53:00Z</cp:lastPrinted>
  <dcterms:created xsi:type="dcterms:W3CDTF">2017-04-02T21:50:00Z</dcterms:created>
  <dcterms:modified xsi:type="dcterms:W3CDTF">2017-04-05T14:59:00Z</dcterms:modified>
</cp:coreProperties>
</file>