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A2" w:rsidRPr="00E3553F" w:rsidRDefault="002448A2" w:rsidP="002448A2">
      <w:pPr>
        <w:spacing w:after="0"/>
        <w:rPr>
          <w:szCs w:val="24"/>
          <w:u w:val="single"/>
        </w:rPr>
      </w:pPr>
      <w:bookmarkStart w:id="0" w:name="_GoBack"/>
      <w:bookmarkEnd w:id="0"/>
      <w:r w:rsidRPr="00E3553F">
        <w:rPr>
          <w:szCs w:val="24"/>
          <w:u w:val="single"/>
        </w:rPr>
        <w:t>Goals, Strategies, &amp; Actions for Increasing Inclusivity:  AY 201</w:t>
      </w:r>
      <w:r w:rsidR="00040C0C" w:rsidRPr="00E3553F">
        <w:rPr>
          <w:szCs w:val="24"/>
          <w:u w:val="single"/>
        </w:rPr>
        <w:t>8</w:t>
      </w:r>
      <w:r w:rsidRPr="00E3553F">
        <w:rPr>
          <w:szCs w:val="24"/>
          <w:u w:val="single"/>
        </w:rPr>
        <w:t>/1</w:t>
      </w:r>
      <w:r w:rsidR="00040C0C" w:rsidRPr="00E3553F">
        <w:rPr>
          <w:szCs w:val="24"/>
          <w:u w:val="single"/>
        </w:rPr>
        <w:t>9</w:t>
      </w:r>
      <w:r w:rsidR="00E3553F">
        <w:rPr>
          <w:szCs w:val="24"/>
          <w:u w:val="single"/>
        </w:rPr>
        <w:t xml:space="preserve"> Updates</w:t>
      </w:r>
    </w:p>
    <w:p w:rsidR="002448A2" w:rsidRPr="00E3553F" w:rsidRDefault="002448A2" w:rsidP="002448A2">
      <w:pPr>
        <w:spacing w:after="0"/>
        <w:rPr>
          <w:szCs w:val="24"/>
        </w:rPr>
      </w:pPr>
    </w:p>
    <w:p w:rsidR="002448A2" w:rsidRPr="00E3553F" w:rsidRDefault="002448A2" w:rsidP="002448A2">
      <w:pPr>
        <w:spacing w:after="0"/>
      </w:pPr>
      <w:r w:rsidRPr="00E3553F">
        <w:rPr>
          <w:i/>
        </w:rPr>
        <w:t>Goal 1: Foster a culture of inclusivity and cultural competence</w:t>
      </w:r>
      <w:r w:rsidRPr="00E3553F">
        <w:t>.</w:t>
      </w:r>
    </w:p>
    <w:p w:rsidR="002448A2" w:rsidRPr="00E3553F" w:rsidRDefault="002448A2" w:rsidP="002448A2">
      <w:pPr>
        <w:pStyle w:val="ListParagraph"/>
        <w:numPr>
          <w:ilvl w:val="0"/>
          <w:numId w:val="5"/>
        </w:numPr>
      </w:pPr>
      <w:r w:rsidRPr="00E3553F">
        <w:t>Encourage all faculty/staff to go through</w:t>
      </w:r>
      <w:r w:rsidR="00A5129F" w:rsidRPr="00E3553F">
        <w:t xml:space="preserve"> </w:t>
      </w:r>
      <w:r w:rsidR="00922E77" w:rsidRPr="00E3553F">
        <w:t xml:space="preserve">courses that encourage </w:t>
      </w:r>
      <w:r w:rsidR="002C5582" w:rsidRPr="00E3553F">
        <w:t>continued learning regarding diversity and inclusion.</w:t>
      </w:r>
      <w:r w:rsidRPr="00E3553F">
        <w:t xml:space="preserve"> </w:t>
      </w:r>
    </w:p>
    <w:p w:rsidR="002448A2" w:rsidRPr="00E3553F" w:rsidRDefault="002448A2" w:rsidP="002448A2">
      <w:pPr>
        <w:pStyle w:val="ListParagraph"/>
        <w:ind w:left="1440"/>
      </w:pPr>
      <w:r w:rsidRPr="00E3553F">
        <w:t>Action</w:t>
      </w:r>
      <w:r w:rsidR="00E3553F">
        <w:t>s</w:t>
      </w:r>
      <w:r w:rsidRPr="00E3553F">
        <w:t xml:space="preserve"> Taken:  Green dot training during August 14</w:t>
      </w:r>
      <w:r w:rsidRPr="00E3553F">
        <w:rPr>
          <w:vertAlign w:val="superscript"/>
        </w:rPr>
        <w:t>th</w:t>
      </w:r>
      <w:r w:rsidRPr="00E3553F">
        <w:t xml:space="preserve"> 2017 workday</w:t>
      </w:r>
      <w:r w:rsidR="00E3553F">
        <w:t>;</w:t>
      </w:r>
      <w:r w:rsidR="002C5582" w:rsidRPr="00E3553F">
        <w:t xml:space="preserve"> ADA training</w:t>
      </w:r>
      <w:r w:rsidR="00E3553F">
        <w:t xml:space="preserve"> August 2018</w:t>
      </w:r>
      <w:r w:rsidR="002C5582" w:rsidRPr="00E3553F">
        <w:t>,</w:t>
      </w:r>
      <w:r w:rsidR="00E3553F">
        <w:t xml:space="preserve"> workday; Poverty simulation training and participation</w:t>
      </w:r>
      <w:proofErr w:type="gramStart"/>
      <w:r w:rsidR="00E3553F">
        <w:t xml:space="preserve">; </w:t>
      </w:r>
      <w:r w:rsidR="002C5582" w:rsidRPr="00E3553F">
        <w:t xml:space="preserve"> diversity</w:t>
      </w:r>
      <w:proofErr w:type="gramEnd"/>
      <w:r w:rsidR="002C5582" w:rsidRPr="00E3553F">
        <w:t xml:space="preserve"> statement training</w:t>
      </w:r>
    </w:p>
    <w:p w:rsidR="002448A2" w:rsidRPr="00E3553F" w:rsidRDefault="002448A2" w:rsidP="002448A2">
      <w:pPr>
        <w:pStyle w:val="ListParagraph"/>
        <w:numPr>
          <w:ilvl w:val="0"/>
          <w:numId w:val="5"/>
        </w:numPr>
      </w:pPr>
      <w:r w:rsidRPr="00E3553F">
        <w:t>Include diversity information and resources in program materials.</w:t>
      </w:r>
    </w:p>
    <w:p w:rsidR="002448A2" w:rsidRPr="00E3553F" w:rsidRDefault="002448A2" w:rsidP="002448A2">
      <w:pPr>
        <w:pStyle w:val="ListParagraph"/>
        <w:ind w:left="1440"/>
      </w:pPr>
      <w:r w:rsidRPr="00E3553F">
        <w:t>Action</w:t>
      </w:r>
      <w:r w:rsidR="00E3553F">
        <w:t>s</w:t>
      </w:r>
      <w:r w:rsidRPr="00E3553F">
        <w:t xml:space="preserve"> Planned: Diversity statements included student handbook, orientation, and website</w:t>
      </w:r>
    </w:p>
    <w:p w:rsidR="002448A2" w:rsidRPr="00E3553F" w:rsidRDefault="002448A2" w:rsidP="002448A2">
      <w:pPr>
        <w:pStyle w:val="ListParagraph"/>
        <w:numPr>
          <w:ilvl w:val="0"/>
          <w:numId w:val="5"/>
        </w:numPr>
        <w:spacing w:after="0"/>
      </w:pPr>
      <w:r w:rsidRPr="00E3553F">
        <w:t>Articulate inclusivity as a core value for the PH programs.</w:t>
      </w:r>
    </w:p>
    <w:p w:rsidR="002448A2" w:rsidRPr="00E3553F" w:rsidRDefault="002448A2" w:rsidP="002448A2">
      <w:pPr>
        <w:spacing w:after="0"/>
        <w:ind w:left="1440"/>
        <w:rPr>
          <w:rFonts w:cs="Times New Roman"/>
          <w:i/>
          <w:color w:val="000000" w:themeColor="text1"/>
          <w:shd w:val="clear" w:color="auto" w:fill="FFFFFF"/>
        </w:rPr>
      </w:pPr>
      <w:r w:rsidRPr="00E3553F">
        <w:t>Action Taken: Inclusivity highlighted as a core value: “</w:t>
      </w:r>
      <w:r w:rsidRPr="00E3553F">
        <w:rPr>
          <w:rFonts w:cs="Times New Roman"/>
          <w:b/>
          <w:i/>
          <w:color w:val="000000" w:themeColor="text1"/>
          <w:shd w:val="clear" w:color="auto" w:fill="FFFFFF"/>
        </w:rPr>
        <w:t>I</w:t>
      </w:r>
      <w:r w:rsidRPr="00E3553F">
        <w:rPr>
          <w:rFonts w:cs="Times New Roman"/>
          <w:i/>
          <w:color w:val="000000" w:themeColor="text1"/>
          <w:shd w:val="clear" w:color="auto" w:fill="FFFFFF"/>
        </w:rPr>
        <w:t>nclusive, culturally-competent, and equitable”</w:t>
      </w:r>
    </w:p>
    <w:p w:rsidR="002448A2" w:rsidRPr="00E3553F" w:rsidRDefault="002448A2" w:rsidP="002448A2">
      <w:pPr>
        <w:pStyle w:val="ListParagraph"/>
        <w:numPr>
          <w:ilvl w:val="0"/>
          <w:numId w:val="5"/>
        </w:numPr>
      </w:pPr>
      <w:r w:rsidRPr="00E3553F">
        <w:t>Infuse inclusivity into strategic planning process and program operations</w:t>
      </w:r>
      <w:r w:rsidR="00922E77" w:rsidRPr="00E3553F">
        <w:t xml:space="preserve"> and curriculum development</w:t>
      </w:r>
      <w:r w:rsidRPr="00E3553F">
        <w:t>.</w:t>
      </w:r>
    </w:p>
    <w:p w:rsidR="002448A2" w:rsidRPr="00E3553F" w:rsidRDefault="002448A2" w:rsidP="002448A2">
      <w:pPr>
        <w:pStyle w:val="ListParagraph"/>
        <w:ind w:left="1440"/>
      </w:pPr>
      <w:r w:rsidRPr="00E3553F">
        <w:t>Action Taken: Professional development plan for organizations serving marginalized populations.</w:t>
      </w:r>
    </w:p>
    <w:p w:rsidR="00922E77" w:rsidRPr="00E3553F" w:rsidRDefault="00922E77" w:rsidP="002448A2">
      <w:pPr>
        <w:pStyle w:val="ListParagraph"/>
        <w:ind w:left="1440"/>
      </w:pPr>
      <w:r w:rsidRPr="00E3553F">
        <w:t xml:space="preserve">Action Taken: Embed </w:t>
      </w:r>
    </w:p>
    <w:p w:rsidR="00922E77" w:rsidRPr="00E3553F" w:rsidRDefault="002448A2" w:rsidP="00922E77">
      <w:pPr>
        <w:pStyle w:val="ListParagraph"/>
        <w:ind w:left="1440"/>
      </w:pPr>
      <w:r w:rsidRPr="00E3553F">
        <w:t>Action Plan: Propose joint MPH-BSPH standing Inclusion and Equity committee; work with newly created CHHS Diversity Officer.</w:t>
      </w:r>
    </w:p>
    <w:p w:rsidR="002448A2" w:rsidRPr="00E3553F" w:rsidRDefault="002448A2" w:rsidP="002448A2">
      <w:pPr>
        <w:pStyle w:val="ListParagraph"/>
        <w:numPr>
          <w:ilvl w:val="0"/>
          <w:numId w:val="5"/>
        </w:numPr>
      </w:pPr>
      <w:r w:rsidRPr="00E3553F">
        <w:t>Increase diversity of external advisory committee.</w:t>
      </w:r>
    </w:p>
    <w:p w:rsidR="00922E77" w:rsidRPr="00E3553F" w:rsidRDefault="002448A2" w:rsidP="00922E77">
      <w:pPr>
        <w:pStyle w:val="ListParagraph"/>
        <w:ind w:left="1440"/>
      </w:pPr>
      <w:r w:rsidRPr="00E3553F">
        <w:t>Action Plan: Revise committee membership to include priority populations.</w:t>
      </w:r>
      <w:r w:rsidR="00922E77" w:rsidRPr="00E3553F">
        <w:t xml:space="preserve"> </w:t>
      </w:r>
    </w:p>
    <w:p w:rsidR="002448A2" w:rsidRPr="00E3553F" w:rsidRDefault="002448A2" w:rsidP="002448A2">
      <w:pPr>
        <w:spacing w:after="0"/>
        <w:rPr>
          <w:i/>
        </w:rPr>
      </w:pPr>
      <w:r w:rsidRPr="00E3553F">
        <w:rPr>
          <w:i/>
        </w:rPr>
        <w:t xml:space="preserve">Goal 2: Attract, hire, and retain diverse faculty that reflects the demographics of the nation and inclusive of those from under-represented or marginalized groups. </w:t>
      </w:r>
    </w:p>
    <w:p w:rsidR="002448A2" w:rsidRPr="00E3553F" w:rsidRDefault="002448A2" w:rsidP="002448A2">
      <w:pPr>
        <w:pStyle w:val="ListParagraph"/>
        <w:numPr>
          <w:ilvl w:val="0"/>
          <w:numId w:val="1"/>
        </w:numPr>
        <w:spacing w:after="0"/>
      </w:pPr>
      <w:r w:rsidRPr="00E3553F">
        <w:t>Create programmatic policy for faculty and staff recruitment to ensure position announcements are distributed to institutions and organizations with access to marginalized populations.</w:t>
      </w:r>
    </w:p>
    <w:p w:rsidR="002448A2" w:rsidRPr="00E3553F" w:rsidRDefault="002448A2" w:rsidP="002448A2">
      <w:pPr>
        <w:spacing w:after="0"/>
        <w:ind w:left="1440"/>
      </w:pPr>
      <w:r w:rsidRPr="00E3553F">
        <w:t>Action Taken:  In process of creating contact list for future position announcements.</w:t>
      </w:r>
    </w:p>
    <w:p w:rsidR="002C5582" w:rsidRPr="00E3553F" w:rsidRDefault="002C5582" w:rsidP="002448A2">
      <w:pPr>
        <w:spacing w:after="0"/>
        <w:ind w:left="1440"/>
      </w:pPr>
      <w:r w:rsidRPr="00E3553F">
        <w:t>Action Taken:  Sent job announcements to HBCs, and the Hispanic and disability sections of APHA</w:t>
      </w:r>
    </w:p>
    <w:p w:rsidR="002448A2" w:rsidRPr="00E3553F" w:rsidRDefault="002448A2" w:rsidP="002448A2">
      <w:pPr>
        <w:spacing w:after="0"/>
        <w:ind w:left="1440"/>
      </w:pPr>
      <w:r w:rsidRPr="00E3553F">
        <w:t>Action Plan: Create statement to include on position announcements.</w:t>
      </w:r>
    </w:p>
    <w:p w:rsidR="002448A2" w:rsidRPr="00E3553F" w:rsidRDefault="002448A2" w:rsidP="002448A2">
      <w:pPr>
        <w:spacing w:after="0"/>
        <w:ind w:left="1440"/>
      </w:pPr>
    </w:p>
    <w:p w:rsidR="002448A2" w:rsidRPr="00E3553F" w:rsidRDefault="002448A2" w:rsidP="002448A2">
      <w:pPr>
        <w:spacing w:after="0"/>
        <w:rPr>
          <w:i/>
        </w:rPr>
      </w:pPr>
      <w:r w:rsidRPr="00E3553F">
        <w:rPr>
          <w:i/>
        </w:rPr>
        <w:t>Goal 3: Encourage faculty to engage in scholarship and service involving marginalized and under-represented populations.</w:t>
      </w:r>
    </w:p>
    <w:p w:rsidR="002448A2" w:rsidRPr="00E3553F" w:rsidRDefault="002448A2" w:rsidP="002448A2">
      <w:pPr>
        <w:pStyle w:val="ListParagraph"/>
        <w:numPr>
          <w:ilvl w:val="0"/>
          <w:numId w:val="2"/>
        </w:numPr>
        <w:spacing w:after="0"/>
      </w:pPr>
      <w:r w:rsidRPr="00E3553F">
        <w:t>Highlight faculty research and scholarship to priority populations in CHHS newsletter and program social media.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>Action Plan: Create process/procedures to ensure timely reporting of actions.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>Action Plan: Identify graduate assistant(s)/students to assist with social media.</w:t>
      </w:r>
    </w:p>
    <w:p w:rsidR="002448A2" w:rsidRPr="00E3553F" w:rsidRDefault="002448A2" w:rsidP="002448A2">
      <w:pPr>
        <w:pStyle w:val="ListParagraph"/>
        <w:numPr>
          <w:ilvl w:val="0"/>
          <w:numId w:val="2"/>
        </w:numPr>
        <w:spacing w:after="0"/>
      </w:pPr>
      <w:r w:rsidRPr="00E3553F">
        <w:t>Create on-going service/scholarship relationships with community organizations.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 xml:space="preserve">Actions Taken: Service relationship established with International/Refugee Center and </w:t>
      </w:r>
      <w:r w:rsidRPr="00E3553F">
        <w:rPr>
          <w:rFonts w:ascii="Calibri" w:eastAsia="Times New Roman" w:hAnsi="Calibri" w:cs="Segoe UI"/>
        </w:rPr>
        <w:t>Warren County School District English Language Learners/GEO Center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 xml:space="preserve">Action Plan: </w:t>
      </w:r>
      <w:r w:rsidR="008E5076" w:rsidRPr="00E3553F">
        <w:t xml:space="preserve">Maintain </w:t>
      </w:r>
      <w:r w:rsidRPr="00E3553F">
        <w:t>inventory of agencies serving marginalized and under-represented populations; identify opportunities for collaboration.</w:t>
      </w:r>
      <w:r w:rsidR="008E5076" w:rsidRPr="00E3553F">
        <w:t xml:space="preserve"> (Marina has copy of packet with list of agencies and their areas of focus/service)</w:t>
      </w:r>
    </w:p>
    <w:p w:rsidR="002448A2" w:rsidRPr="00E3553F" w:rsidRDefault="002448A2" w:rsidP="002448A2">
      <w:pPr>
        <w:spacing w:after="0"/>
      </w:pPr>
    </w:p>
    <w:p w:rsidR="002448A2" w:rsidRPr="00E3553F" w:rsidRDefault="002448A2" w:rsidP="002448A2">
      <w:pPr>
        <w:spacing w:after="0"/>
        <w:rPr>
          <w:i/>
        </w:rPr>
      </w:pPr>
      <w:r w:rsidRPr="00E3553F">
        <w:rPr>
          <w:i/>
        </w:rPr>
        <w:t xml:space="preserve">Goal 4: Increase our efforts to attract, retain and graduate a diverse student population reflective of the diversity in the Commonwealth and inclusive of those from under-represented or marginalized groups. </w:t>
      </w:r>
    </w:p>
    <w:p w:rsidR="002448A2" w:rsidRPr="00E3553F" w:rsidRDefault="002448A2" w:rsidP="002448A2">
      <w:pPr>
        <w:pStyle w:val="ListParagraph"/>
        <w:numPr>
          <w:ilvl w:val="0"/>
          <w:numId w:val="3"/>
        </w:numPr>
        <w:spacing w:after="0"/>
      </w:pPr>
      <w:r w:rsidRPr="00E3553F">
        <w:t>Work with</w:t>
      </w:r>
      <w:r w:rsidR="008E5076" w:rsidRPr="00E3553F">
        <w:t>in the institution</w:t>
      </w:r>
      <w:r w:rsidRPr="00E3553F">
        <w:t xml:space="preserve"> to identify potential qualified undergraduate students.</w:t>
      </w:r>
    </w:p>
    <w:p w:rsidR="002448A2" w:rsidRPr="00E3553F" w:rsidRDefault="002448A2" w:rsidP="002448A2">
      <w:pPr>
        <w:spacing w:after="0"/>
        <w:ind w:left="1440"/>
      </w:pPr>
      <w:r w:rsidRPr="00E3553F">
        <w:t xml:space="preserve">Action Taken: Met with coordinator of </w:t>
      </w:r>
      <w:proofErr w:type="spellStart"/>
      <w:r w:rsidRPr="00E3553F">
        <w:t>TR</w:t>
      </w:r>
      <w:r w:rsidR="008E5076" w:rsidRPr="00E3553F">
        <w:t>i</w:t>
      </w:r>
      <w:r w:rsidRPr="00E3553F">
        <w:t>O</w:t>
      </w:r>
      <w:proofErr w:type="spellEnd"/>
      <w:r w:rsidRPr="00E3553F">
        <w:t xml:space="preserve"> program.</w:t>
      </w:r>
    </w:p>
    <w:p w:rsidR="002448A2" w:rsidRPr="00E3553F" w:rsidRDefault="002448A2" w:rsidP="002448A2">
      <w:pPr>
        <w:spacing w:after="0"/>
        <w:ind w:left="1440"/>
      </w:pPr>
      <w:r w:rsidRPr="00E3553F">
        <w:t>Action Plan: Develop recruitment materials; attend recruitment events.</w:t>
      </w:r>
    </w:p>
    <w:p w:rsidR="002448A2" w:rsidRPr="00E3553F" w:rsidRDefault="002448A2" w:rsidP="002448A2">
      <w:pPr>
        <w:pStyle w:val="ListParagraph"/>
        <w:numPr>
          <w:ilvl w:val="0"/>
          <w:numId w:val="3"/>
        </w:numPr>
        <w:spacing w:after="0"/>
      </w:pPr>
      <w:r w:rsidRPr="00E3553F">
        <w:t>Recruit for undergraduate and graduate programs through recognized student organizations serving priority populations.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>Action Taken:  Identified salient WKU student organizations.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 xml:space="preserve">Action Plan: Develop and disseminate group-specific recruiting messages. </w:t>
      </w:r>
    </w:p>
    <w:p w:rsidR="002448A2" w:rsidRPr="00E3553F" w:rsidRDefault="002448A2" w:rsidP="002448A2">
      <w:pPr>
        <w:pStyle w:val="ListParagraph"/>
        <w:numPr>
          <w:ilvl w:val="0"/>
          <w:numId w:val="3"/>
        </w:numPr>
        <w:spacing w:after="0"/>
      </w:pPr>
      <w:r w:rsidRPr="00E3553F">
        <w:t>Identify and address recruitment and retention barriers.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 xml:space="preserve">Action Taken: </w:t>
      </w:r>
      <w:hyperlink r:id="rId5" w:history="1">
        <w:r w:rsidRPr="00E3553F">
          <w:rPr>
            <w:rStyle w:val="Hyperlink"/>
          </w:rPr>
          <w:t>PHUGAS Student Government Association resolution</w:t>
        </w:r>
      </w:hyperlink>
      <w:r w:rsidRPr="00E3553F">
        <w:t xml:space="preserve"> to support international student scholarships for length of academic program. 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>Action Plan: Launch orientation survey to assess priority population status not captured by University; examine data to prioritize recruitment strategies.</w:t>
      </w:r>
    </w:p>
    <w:p w:rsidR="002448A2" w:rsidRPr="00E3553F" w:rsidRDefault="002448A2" w:rsidP="002448A2">
      <w:pPr>
        <w:pStyle w:val="ListParagraph"/>
        <w:spacing w:after="0"/>
      </w:pPr>
    </w:p>
    <w:p w:rsidR="002448A2" w:rsidRPr="00E3553F" w:rsidRDefault="002448A2" w:rsidP="002448A2">
      <w:pPr>
        <w:spacing w:after="0"/>
        <w:rPr>
          <w:i/>
        </w:rPr>
      </w:pPr>
      <w:r w:rsidRPr="00E3553F">
        <w:rPr>
          <w:i/>
        </w:rPr>
        <w:t>Goal 5: Provide student engagement opportunities for scholarship and service within marginalized and under-represented populations.</w:t>
      </w:r>
    </w:p>
    <w:p w:rsidR="002448A2" w:rsidRPr="00E3553F" w:rsidRDefault="002448A2" w:rsidP="002448A2">
      <w:pPr>
        <w:pStyle w:val="ListParagraph"/>
        <w:numPr>
          <w:ilvl w:val="0"/>
          <w:numId w:val="4"/>
        </w:numPr>
        <w:spacing w:after="0"/>
      </w:pPr>
      <w:r w:rsidRPr="00E3553F">
        <w:t>Embed applied practice experiences serving marginalized populations into courses.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>Action Taken: Working with BRDHD</w:t>
      </w:r>
      <w:r w:rsidR="00E3553F">
        <w:t xml:space="preserve"> and other agencies</w:t>
      </w:r>
      <w:r w:rsidRPr="00E3553F">
        <w:t xml:space="preserve"> to identify projects.</w:t>
      </w:r>
    </w:p>
    <w:p w:rsidR="002448A2" w:rsidRPr="00E3553F" w:rsidRDefault="002448A2" w:rsidP="002448A2">
      <w:pPr>
        <w:pStyle w:val="ListParagraph"/>
        <w:numPr>
          <w:ilvl w:val="0"/>
          <w:numId w:val="4"/>
        </w:numPr>
        <w:spacing w:after="0"/>
      </w:pPr>
      <w:r w:rsidRPr="00E3553F">
        <w:t>Promote service/engagement opportunities via program’s social media, calendar, and other communication systems.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>Action Taken:  Opportunities announced via social media.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>Action Plan: Identify staff to communicate of opportunities in a timely manner.</w:t>
      </w:r>
    </w:p>
    <w:p w:rsidR="002448A2" w:rsidRPr="00E3553F" w:rsidRDefault="002448A2" w:rsidP="002448A2">
      <w:pPr>
        <w:pStyle w:val="ListParagraph"/>
        <w:numPr>
          <w:ilvl w:val="0"/>
          <w:numId w:val="4"/>
        </w:numPr>
        <w:spacing w:after="0"/>
      </w:pPr>
      <w:r w:rsidRPr="00E3553F">
        <w:t>Highlight student research and service to priority populations in CHHS newsletter and program social media.</w:t>
      </w:r>
    </w:p>
    <w:p w:rsidR="002448A2" w:rsidRPr="00E3553F" w:rsidRDefault="002448A2" w:rsidP="002448A2">
      <w:pPr>
        <w:pStyle w:val="ListParagraph"/>
        <w:spacing w:after="0"/>
        <w:ind w:left="1440"/>
      </w:pPr>
      <w:r w:rsidRPr="00E3553F">
        <w:t>Action Taken: Photos/synopsis of events posted on social media.</w:t>
      </w:r>
    </w:p>
    <w:p w:rsidR="002448A2" w:rsidRPr="00DC6AEA" w:rsidRDefault="002448A2" w:rsidP="002448A2">
      <w:pPr>
        <w:ind w:left="1440"/>
      </w:pPr>
      <w:r w:rsidRPr="00E3553F">
        <w:t>Action Plan: Identify staff/graduate assistant to seek and post student submissions.</w:t>
      </w:r>
    </w:p>
    <w:p w:rsidR="002448A2" w:rsidRDefault="002448A2" w:rsidP="002448A2">
      <w:pPr>
        <w:spacing w:after="0" w:line="240" w:lineRule="auto"/>
      </w:pPr>
    </w:p>
    <w:p w:rsidR="002448A2" w:rsidRDefault="002448A2" w:rsidP="002448A2">
      <w:pPr>
        <w:spacing w:after="0" w:line="240" w:lineRule="auto"/>
      </w:pPr>
    </w:p>
    <w:p w:rsidR="00CF5F6E" w:rsidRDefault="00E3553F"/>
    <w:sectPr w:rsidR="00CF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D18"/>
    <w:multiLevelType w:val="hybridMultilevel"/>
    <w:tmpl w:val="6ECE45BC"/>
    <w:lvl w:ilvl="0" w:tplc="A21A6F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D47"/>
    <w:multiLevelType w:val="hybridMultilevel"/>
    <w:tmpl w:val="D3308A3E"/>
    <w:lvl w:ilvl="0" w:tplc="267264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03132"/>
    <w:multiLevelType w:val="hybridMultilevel"/>
    <w:tmpl w:val="0554DD02"/>
    <w:lvl w:ilvl="0" w:tplc="981616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354E"/>
    <w:multiLevelType w:val="hybridMultilevel"/>
    <w:tmpl w:val="2D86C750"/>
    <w:lvl w:ilvl="0" w:tplc="D966A6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A3F88"/>
    <w:multiLevelType w:val="hybridMultilevel"/>
    <w:tmpl w:val="E508F8FA"/>
    <w:lvl w:ilvl="0" w:tplc="2B420C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A2"/>
    <w:rsid w:val="00040C0C"/>
    <w:rsid w:val="002448A2"/>
    <w:rsid w:val="002C5582"/>
    <w:rsid w:val="005C65ED"/>
    <w:rsid w:val="005F07F1"/>
    <w:rsid w:val="008E5076"/>
    <w:rsid w:val="00922E77"/>
    <w:rsid w:val="009E75EF"/>
    <w:rsid w:val="00A5129F"/>
    <w:rsid w:val="00E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7659"/>
  <w15:chartTrackingRefBased/>
  <w15:docId w15:val="{306ABEB4-644C-400E-AAC9-D9BCDFE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4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u.edu/sga/accountability/resolution_4-17-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2019-02-13T01:37:00Z</dcterms:created>
  <dcterms:modified xsi:type="dcterms:W3CDTF">2019-02-13T01:37:00Z</dcterms:modified>
</cp:coreProperties>
</file>