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1D" w:rsidRDefault="00234F4F" w:rsidP="0084361D">
      <w:pPr>
        <w:jc w:val="center"/>
        <w:rPr>
          <w:b/>
        </w:rPr>
      </w:pPr>
      <w:r>
        <w:rPr>
          <w:b/>
        </w:rPr>
        <w:t xml:space="preserve">Assessment </w:t>
      </w:r>
      <w:r w:rsidR="00407808">
        <w:rPr>
          <w:b/>
        </w:rPr>
        <w:t>Requirements</w:t>
      </w:r>
      <w:r w:rsidR="007B057F">
        <w:rPr>
          <w:b/>
        </w:rPr>
        <w:t xml:space="preserve"> by CEPH Criterion</w:t>
      </w:r>
    </w:p>
    <w:p w:rsidR="00C31145" w:rsidRPr="00855299" w:rsidRDefault="00C31145" w:rsidP="0084361D">
      <w:pPr>
        <w:jc w:val="center"/>
        <w:rPr>
          <w:b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625"/>
        <w:gridCol w:w="6120"/>
        <w:gridCol w:w="2250"/>
        <w:gridCol w:w="990"/>
        <w:gridCol w:w="720"/>
      </w:tblGrid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  <w:b/>
              </w:rPr>
            </w:pPr>
            <w:r w:rsidRPr="004C396E">
              <w:rPr>
                <w:rFonts w:cstheme="minorHAnsi"/>
                <w:b/>
              </w:rPr>
              <w:t>Criteria/Assessment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  <w:b/>
              </w:rPr>
            </w:pPr>
            <w:r w:rsidRPr="004C396E">
              <w:rPr>
                <w:rFonts w:cstheme="minorHAnsi"/>
                <w:b/>
              </w:rPr>
              <w:t>Informed by: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  <w:b/>
              </w:rPr>
            </w:pPr>
            <w:r w:rsidRPr="004C396E">
              <w:rPr>
                <w:rFonts w:cstheme="minorHAnsi"/>
                <w:b/>
              </w:rPr>
              <w:t>CEPH Form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  <w:b/>
              </w:rPr>
            </w:pPr>
            <w:r w:rsidRPr="004C396E">
              <w:rPr>
                <w:rFonts w:cstheme="minorHAnsi"/>
                <w:b/>
              </w:rPr>
              <w:t>Cross link</w:t>
            </w:r>
            <w:r w:rsidR="00A1062A" w:rsidRPr="004C396E">
              <w:rPr>
                <w:rFonts w:cstheme="minorHAnsi"/>
                <w:b/>
              </w:rPr>
              <w:t>s</w:t>
            </w: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B2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AY cohort grad /retention rates followed 6 years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IR Grad Report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B2-1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CEPH AR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B3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Grad Outcomes </w:t>
            </w:r>
            <w:r w:rsidRPr="004C396E">
              <w:rPr>
                <w:rFonts w:cstheme="minorHAnsi"/>
              </w:rPr>
              <w:sym w:font="Wingdings" w:char="F0E0"/>
            </w:r>
            <w:r w:rsidRPr="004C396E">
              <w:rPr>
                <w:rFonts w:cstheme="minorHAnsi"/>
              </w:rPr>
              <w:t xml:space="preserve"> 1 year post grad assess: work/school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IR Grad Report for list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1 year Alumni Survey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B3-1 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CEPH AR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B4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Alumni Perceptions </w:t>
            </w:r>
            <w:r w:rsidRPr="004C396E">
              <w:rPr>
                <w:rFonts w:cstheme="minorHAnsi"/>
              </w:rPr>
              <w:sym w:font="Wingdings" w:char="F0E0"/>
            </w:r>
            <w:r w:rsidRPr="004C396E">
              <w:rPr>
                <w:rFonts w:cstheme="minorHAnsi"/>
              </w:rPr>
              <w:t xml:space="preserve"> 3 yr. post grad assess for MPH and BSPH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IR Grad Report for list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  <w:highlight w:val="yellow"/>
              </w:rPr>
              <w:t>3 year Alumni Survey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B5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Goal Measures</w:t>
            </w:r>
          </w:p>
          <w:p w:rsidR="00C31145" w:rsidRPr="004C396E" w:rsidRDefault="00C31145" w:rsidP="007F592D">
            <w:pPr>
              <w:rPr>
                <w:rFonts w:eastAsia="Times New Roman" w:cstheme="minorHAnsi"/>
                <w:u w:val="single"/>
              </w:rPr>
            </w:pPr>
            <w:r w:rsidRPr="004C396E">
              <w:rPr>
                <w:rFonts w:eastAsia="Times New Roman" w:cstheme="minorHAnsi"/>
                <w:u w:val="single"/>
              </w:rPr>
              <w:t xml:space="preserve">Instructional Goal:  Cultivate an educational experience that is integrative, comprehensive, and interdisciplinary based on current best practices in public health. 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>I1. Courses embed applied practice experiences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>I2. Courses use guest lectures by PH and PH-related practitioners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>I3. Extracurricular workshops/ trainings by PH and PH-related practitioners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 xml:space="preserve">I4. Students </w:t>
            </w:r>
            <w:r w:rsidR="004904C2" w:rsidRPr="004C396E">
              <w:rPr>
                <w:rFonts w:eastAsia="Times New Roman" w:cstheme="minorHAnsi"/>
              </w:rPr>
              <w:t>satisfaction</w:t>
            </w:r>
            <w:r w:rsidRPr="004C396E">
              <w:rPr>
                <w:rFonts w:eastAsia="Times New Roman" w:cstheme="minorHAnsi"/>
              </w:rPr>
              <w:t xml:space="preserve"> with instructional quality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>I5. Higher-order course objectives and assessments</w:t>
            </w:r>
          </w:p>
          <w:p w:rsidR="0069745B" w:rsidRPr="004C396E" w:rsidRDefault="0069745B" w:rsidP="007F592D">
            <w:pPr>
              <w:rPr>
                <w:rFonts w:eastAsia="Times New Roman"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>I6. Courses employ case/problem-based learning techniques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>I7. Interdisciplinary electives and certificates that complement public health practice.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eastAsia="Times New Roman" w:cstheme="minorHAnsi"/>
              </w:rPr>
              <w:t xml:space="preserve">I8. </w:t>
            </w:r>
            <w:r w:rsidR="004904C2" w:rsidRPr="004C396E">
              <w:rPr>
                <w:rFonts w:eastAsia="Times New Roman" w:cstheme="minorHAnsi"/>
              </w:rPr>
              <w:t>Faculty</w:t>
            </w:r>
            <w:r w:rsidRPr="004C396E">
              <w:rPr>
                <w:rFonts w:eastAsia="Times New Roman" w:cstheme="minorHAnsi"/>
              </w:rPr>
              <w:t xml:space="preserve"> participate in professional development related to instruction</w:t>
            </w:r>
          </w:p>
          <w:p w:rsidR="00C31145" w:rsidRPr="004C396E" w:rsidRDefault="00C31145" w:rsidP="007F592D">
            <w:pPr>
              <w:rPr>
                <w:rFonts w:cstheme="minorHAnsi"/>
                <w:i/>
              </w:rPr>
            </w:pPr>
          </w:p>
          <w:p w:rsidR="00C31145" w:rsidRPr="004C396E" w:rsidRDefault="00C31145" w:rsidP="007F592D">
            <w:pPr>
              <w:rPr>
                <w:rFonts w:cstheme="minorHAnsi"/>
                <w:i/>
              </w:rPr>
            </w:pPr>
            <w:r w:rsidRPr="004C396E">
              <w:rPr>
                <w:rFonts w:cstheme="minorHAnsi"/>
                <w:u w:val="single"/>
              </w:rPr>
              <w:t xml:space="preserve">Service Goal: </w:t>
            </w:r>
            <w:r w:rsidR="004904C2" w:rsidRPr="004C396E">
              <w:rPr>
                <w:rFonts w:cstheme="minorHAnsi"/>
                <w:u w:val="single"/>
              </w:rPr>
              <w:t>Fa</w:t>
            </w:r>
            <w:r w:rsidRPr="004C396E">
              <w:rPr>
                <w:rFonts w:cstheme="minorHAnsi"/>
                <w:u w:val="single"/>
              </w:rPr>
              <w:t>cilitate a culture of service that is collaborative, inclusive, and beneficial to diverse communities</w:t>
            </w:r>
            <w:r w:rsidRPr="004C396E">
              <w:rPr>
                <w:rFonts w:cstheme="minorHAnsi"/>
                <w:i/>
              </w:rPr>
              <w:t>.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S1. Applied practice experiences serving diverse communities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S2. </w:t>
            </w:r>
            <w:r w:rsidR="00C34B1D" w:rsidRPr="004C396E">
              <w:rPr>
                <w:rFonts w:cstheme="minorHAnsi"/>
              </w:rPr>
              <w:t xml:space="preserve">Faculty </w:t>
            </w:r>
            <w:r w:rsidRPr="004C396E">
              <w:rPr>
                <w:rFonts w:cstheme="minorHAnsi"/>
              </w:rPr>
              <w:t>and student service collaborations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S3. Community-based service projects</w:t>
            </w: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S4. Service to profession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S5. Student curricular and co-curricular service projects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S6. Professional development workshops/trainings provided to priority populations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S7. Students participate in student organizations</w:t>
            </w:r>
          </w:p>
          <w:p w:rsidR="00C31145" w:rsidRPr="004C396E" w:rsidRDefault="00C31145" w:rsidP="007F592D">
            <w:pPr>
              <w:rPr>
                <w:rFonts w:cstheme="minorHAnsi"/>
                <w:u w:val="single"/>
              </w:rPr>
            </w:pPr>
          </w:p>
          <w:p w:rsidR="00C31145" w:rsidRPr="004C396E" w:rsidRDefault="00C31145" w:rsidP="007F592D">
            <w:pPr>
              <w:rPr>
                <w:rFonts w:cstheme="minorHAnsi"/>
                <w:u w:val="single"/>
              </w:rPr>
            </w:pPr>
            <w:r w:rsidRPr="004C396E">
              <w:rPr>
                <w:rFonts w:cstheme="minorHAnsi"/>
                <w:u w:val="single"/>
              </w:rPr>
              <w:t>Scholarship Goal: Promote a collaborative environment conducive to timely and innovative scholarship that contributes to evidence-based public health practices and policies.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R1. MPH students complete CITI training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R2. Student research collaborations with </w:t>
            </w:r>
            <w:r w:rsidR="004904C2" w:rsidRPr="004C396E">
              <w:rPr>
                <w:rFonts w:cstheme="minorHAnsi"/>
              </w:rPr>
              <w:t>faculty</w:t>
            </w:r>
            <w:r w:rsidRPr="004C396E">
              <w:rPr>
                <w:rFonts w:cstheme="minorHAnsi"/>
              </w:rPr>
              <w:t xml:space="preserve"> and other students</w:t>
            </w: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R3. Students and </w:t>
            </w:r>
            <w:r w:rsidR="004904C2" w:rsidRPr="004C396E">
              <w:rPr>
                <w:rFonts w:cstheme="minorHAnsi"/>
              </w:rPr>
              <w:t>faculty</w:t>
            </w:r>
            <w:r w:rsidRPr="004C396E">
              <w:rPr>
                <w:rFonts w:cstheme="minorHAnsi"/>
              </w:rPr>
              <w:t xml:space="preserve"> disseminate research through presentations and publications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R4. </w:t>
            </w:r>
            <w:r w:rsidR="00C34B1D" w:rsidRPr="004C396E">
              <w:rPr>
                <w:rFonts w:cstheme="minorHAnsi"/>
              </w:rPr>
              <w:t xml:space="preserve">Faculty </w:t>
            </w:r>
            <w:r w:rsidRPr="004C396E">
              <w:rPr>
                <w:rFonts w:cstheme="minorHAnsi"/>
              </w:rPr>
              <w:t>teaching load conducive to research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R5. </w:t>
            </w:r>
            <w:r w:rsidR="00C34B1D" w:rsidRPr="004C396E">
              <w:rPr>
                <w:rFonts w:cstheme="minorHAnsi"/>
              </w:rPr>
              <w:t xml:space="preserve">Faculty </w:t>
            </w:r>
            <w:r w:rsidRPr="004C396E">
              <w:rPr>
                <w:rFonts w:cstheme="minorHAnsi"/>
              </w:rPr>
              <w:t>grant applications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lastRenderedPageBreak/>
              <w:t>R6. Courses embed scholarship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69745B" w:rsidRPr="004C396E" w:rsidRDefault="0069745B" w:rsidP="007F592D">
            <w:pPr>
              <w:rPr>
                <w:rFonts w:cstheme="minorHAnsi"/>
              </w:rPr>
            </w:pPr>
          </w:p>
          <w:p w:rsidR="00C34B1D" w:rsidRPr="004C396E" w:rsidRDefault="00C34B1D" w:rsidP="007F592D">
            <w:pPr>
              <w:rPr>
                <w:rFonts w:cstheme="minorHAnsi"/>
              </w:rPr>
            </w:pPr>
          </w:p>
          <w:p w:rsidR="00F5623E" w:rsidRPr="004C396E" w:rsidRDefault="00F5623E" w:rsidP="007F592D">
            <w:pPr>
              <w:rPr>
                <w:rFonts w:cstheme="minorHAnsi"/>
              </w:rPr>
            </w:pPr>
          </w:p>
          <w:p w:rsidR="0069745B" w:rsidRPr="004C396E" w:rsidRDefault="00F5623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</w:t>
            </w:r>
            <w:r w:rsidR="004904C2" w:rsidRPr="004C396E">
              <w:rPr>
                <w:rFonts w:cstheme="minorHAnsi"/>
              </w:rPr>
              <w:t xml:space="preserve">aculty Annual I1b; </w:t>
            </w:r>
          </w:p>
          <w:p w:rsidR="0069745B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I1a</w:t>
            </w:r>
          </w:p>
          <w:p w:rsidR="0069745B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S4</w:t>
            </w:r>
          </w:p>
          <w:p w:rsidR="0069745B" w:rsidRPr="004C396E" w:rsidRDefault="0069745B" w:rsidP="007F592D">
            <w:pPr>
              <w:rPr>
                <w:rFonts w:cstheme="minorHAnsi"/>
              </w:rPr>
            </w:pPr>
          </w:p>
          <w:p w:rsidR="0069745B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4904C2" w:rsidRPr="004C396E">
              <w:rPr>
                <w:rFonts w:cstheme="minorHAnsi"/>
              </w:rPr>
              <w:t>Exit Survey 15</w:t>
            </w:r>
          </w:p>
          <w:p w:rsidR="0069745B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69745B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Curricular Review</w:t>
            </w:r>
          </w:p>
          <w:p w:rsidR="0069745B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I1f</w:t>
            </w:r>
          </w:p>
          <w:p w:rsidR="00BA1D4E" w:rsidRPr="004C396E" w:rsidRDefault="00F5623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List/ Grad School</w:t>
            </w: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I2</w:t>
            </w: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674C88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GrAPE tracking</w:t>
            </w:r>
          </w:p>
          <w:p w:rsidR="00BA1D4E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S3, S6</w:t>
            </w:r>
          </w:p>
          <w:p w:rsidR="00BA1D4E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Faculty Annual S3 </w:t>
            </w:r>
          </w:p>
          <w:p w:rsidR="00BA1D4E" w:rsidRPr="004C396E" w:rsidRDefault="004C396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M-</w:t>
            </w:r>
            <w:r w:rsidR="004904C2" w:rsidRPr="004C396E">
              <w:rPr>
                <w:rFonts w:cstheme="minorHAnsi"/>
              </w:rPr>
              <w:t>Exit Survey 5</w:t>
            </w:r>
          </w:p>
          <w:p w:rsidR="004C396E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S1</w:t>
            </w:r>
          </w:p>
          <w:p w:rsidR="00BA1D4E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I1b, I1c</w:t>
            </w:r>
          </w:p>
          <w:p w:rsidR="002E70DC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S4</w:t>
            </w:r>
          </w:p>
          <w:p w:rsidR="004C396E" w:rsidRDefault="004C396E" w:rsidP="007F592D">
            <w:pPr>
              <w:rPr>
                <w:rFonts w:cstheme="minorHAnsi"/>
              </w:rPr>
            </w:pPr>
          </w:p>
          <w:p w:rsidR="002E70DC" w:rsidRPr="004C396E" w:rsidRDefault="004C396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M-</w:t>
            </w:r>
            <w:r w:rsidR="002869D9" w:rsidRPr="004C396E">
              <w:rPr>
                <w:rFonts w:cstheme="minorHAnsi"/>
              </w:rPr>
              <w:t>Exit Survey 3, 4</w:t>
            </w: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674C88" w:rsidRDefault="00674C88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Blackboard audit</w:t>
            </w:r>
          </w:p>
          <w:p w:rsidR="002E70DC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F64819" w:rsidRPr="004C396E">
              <w:rPr>
                <w:rFonts w:cstheme="minorHAnsi"/>
              </w:rPr>
              <w:t>Exit Survey</w:t>
            </w:r>
            <w:r w:rsidR="002869D9" w:rsidRPr="004C396E">
              <w:rPr>
                <w:rFonts w:cstheme="minorHAnsi"/>
              </w:rPr>
              <w:t xml:space="preserve"> </w:t>
            </w:r>
            <w:r w:rsidR="00F64819" w:rsidRPr="004C396E">
              <w:rPr>
                <w:rFonts w:cstheme="minorHAnsi"/>
              </w:rPr>
              <w:t>6a</w:t>
            </w:r>
          </w:p>
          <w:p w:rsidR="002E70DC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R1, R2, R4f</w:t>
            </w:r>
          </w:p>
          <w:p w:rsidR="002E70DC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R1, R2</w:t>
            </w:r>
          </w:p>
          <w:p w:rsidR="002E70DC" w:rsidRPr="004C396E" w:rsidRDefault="004C396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M-</w:t>
            </w:r>
            <w:r w:rsidR="004904C2" w:rsidRPr="004C396E">
              <w:rPr>
                <w:rFonts w:cstheme="minorHAnsi"/>
              </w:rPr>
              <w:t>Exit</w:t>
            </w:r>
            <w:r w:rsidR="00F64819" w:rsidRPr="004C396E">
              <w:rPr>
                <w:rFonts w:cstheme="minorHAnsi"/>
              </w:rPr>
              <w:t xml:space="preserve"> Survey</w:t>
            </w:r>
            <w:r w:rsidR="004904C2" w:rsidRPr="004C396E">
              <w:rPr>
                <w:rFonts w:cstheme="minorHAnsi"/>
              </w:rPr>
              <w:t xml:space="preserve"> 7, 8</w:t>
            </w:r>
          </w:p>
          <w:p w:rsidR="00B94DCD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R9</w:t>
            </w:r>
          </w:p>
          <w:p w:rsidR="00B94DCD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R4</w:t>
            </w:r>
          </w:p>
          <w:p w:rsidR="00BA1D4E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lastRenderedPageBreak/>
              <w:t>Faculty Annual I1e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lastRenderedPageBreak/>
              <w:t>B5-1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69745B" w:rsidRPr="004C396E" w:rsidRDefault="0069745B" w:rsidP="007F592D">
            <w:pPr>
              <w:rPr>
                <w:rFonts w:cstheme="minorHAnsi"/>
              </w:rPr>
            </w:pPr>
          </w:p>
          <w:p w:rsidR="0069745B" w:rsidRPr="004C396E" w:rsidRDefault="0069745B" w:rsidP="007F592D">
            <w:pPr>
              <w:rPr>
                <w:rFonts w:cstheme="minorHAnsi"/>
              </w:rPr>
            </w:pPr>
          </w:p>
          <w:p w:rsidR="00F5623E" w:rsidRPr="004C396E" w:rsidRDefault="00F5623E" w:rsidP="007F592D">
            <w:pPr>
              <w:rPr>
                <w:rFonts w:cstheme="minorHAnsi"/>
              </w:rPr>
            </w:pPr>
          </w:p>
          <w:p w:rsidR="0069745B" w:rsidRPr="004C396E" w:rsidRDefault="0069745B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D5</w:t>
            </w:r>
          </w:p>
          <w:p w:rsidR="00F5623E" w:rsidRPr="004C396E" w:rsidRDefault="00F5623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E2</w:t>
            </w:r>
          </w:p>
          <w:p w:rsidR="0069745B" w:rsidRPr="004C396E" w:rsidRDefault="0069745B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E2</w:t>
            </w:r>
          </w:p>
          <w:p w:rsidR="0069745B" w:rsidRPr="004C396E" w:rsidRDefault="0069745B" w:rsidP="007F592D">
            <w:pPr>
              <w:rPr>
                <w:rFonts w:cstheme="minorHAnsi"/>
              </w:rPr>
            </w:pPr>
          </w:p>
          <w:p w:rsidR="0069745B" w:rsidRPr="004C396E" w:rsidRDefault="0069745B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E3</w:t>
            </w:r>
          </w:p>
          <w:p w:rsidR="0069745B" w:rsidRPr="004C396E" w:rsidRDefault="0069745B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E3</w:t>
            </w: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E3</w:t>
            </w: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F4</w:t>
            </w: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F64819" w:rsidRPr="004C396E" w:rsidRDefault="00F64819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2E70DC" w:rsidRPr="004C396E" w:rsidRDefault="002E70DC" w:rsidP="007F592D">
            <w:pPr>
              <w:rPr>
                <w:rFonts w:cstheme="minorHAnsi"/>
              </w:rPr>
            </w:pPr>
          </w:p>
          <w:p w:rsidR="00BA1D4E" w:rsidRPr="004C396E" w:rsidRDefault="00BA1D4E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lastRenderedPageBreak/>
              <w:t>B6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Eval Use: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Annual Report/Strategic Plan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Compilation of surveys and other materials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C2</w:t>
            </w:r>
          </w:p>
        </w:tc>
        <w:tc>
          <w:tcPr>
            <w:tcW w:w="6120" w:type="dxa"/>
          </w:tcPr>
          <w:p w:rsidR="00C31145" w:rsidRPr="004C396E" w:rsidRDefault="00C34B1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Faculty </w:t>
            </w:r>
            <w:r w:rsidR="00C31145" w:rsidRPr="004C396E">
              <w:rPr>
                <w:rFonts w:cstheme="minorHAnsi"/>
              </w:rPr>
              <w:t>Resource adequacy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Advising ratios by degree level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# UG internship </w:t>
            </w:r>
            <w:r w:rsidR="00C7226B" w:rsidRPr="004C396E">
              <w:rPr>
                <w:rFonts w:cstheme="minorHAnsi"/>
              </w:rPr>
              <w:t>(avg, min, max)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# ILES </w:t>
            </w:r>
            <w:r w:rsidR="00C7226B" w:rsidRPr="004C396E">
              <w:rPr>
                <w:rFonts w:cstheme="minorHAnsi"/>
              </w:rPr>
              <w:t xml:space="preserve">(avg per </w:t>
            </w:r>
            <w:r w:rsidR="00F5623E" w:rsidRPr="004C396E">
              <w:rPr>
                <w:rFonts w:cstheme="minorHAnsi"/>
              </w:rPr>
              <w:t>faculty</w:t>
            </w:r>
            <w:r w:rsidR="00C7226B" w:rsidRPr="004C396E">
              <w:rPr>
                <w:rFonts w:cstheme="minorHAnsi"/>
              </w:rPr>
              <w:t>, min, max)</w:t>
            </w:r>
          </w:p>
          <w:p w:rsidR="00C31145" w:rsidRPr="004C396E" w:rsidRDefault="00C7226B" w:rsidP="007F592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Student perception of class size</w:t>
            </w:r>
            <w:r w:rsidR="008266C9" w:rsidRPr="004C396E">
              <w:rPr>
                <w:rFonts w:cstheme="minorHAnsi"/>
              </w:rPr>
              <w:t xml:space="preserve"> (by </w:t>
            </w:r>
            <w:r w:rsidR="008266C9" w:rsidRPr="00674C88">
              <w:rPr>
                <w:rFonts w:cstheme="minorHAnsi"/>
                <w:highlight w:val="yellow"/>
              </w:rPr>
              <w:t>BSPH</w:t>
            </w:r>
            <w:r w:rsidR="008266C9" w:rsidRPr="004C396E">
              <w:rPr>
                <w:rFonts w:cstheme="minorHAnsi"/>
              </w:rPr>
              <w:t>, MPH)</w:t>
            </w:r>
          </w:p>
          <w:p w:rsidR="00C7226B" w:rsidRPr="004C396E" w:rsidRDefault="00C7226B" w:rsidP="004904C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Student perception of </w:t>
            </w:r>
            <w:r w:rsidR="004904C2" w:rsidRPr="004C396E">
              <w:rPr>
                <w:rFonts w:cstheme="minorHAnsi"/>
              </w:rPr>
              <w:t>faculty</w:t>
            </w:r>
            <w:r w:rsidRPr="004C396E">
              <w:rPr>
                <w:rFonts w:cstheme="minorHAnsi"/>
              </w:rPr>
              <w:t xml:space="preserve"> availability</w:t>
            </w:r>
            <w:r w:rsidR="008266C9" w:rsidRPr="004C396E">
              <w:rPr>
                <w:rFonts w:cstheme="minorHAnsi"/>
              </w:rPr>
              <w:t xml:space="preserve"> (by </w:t>
            </w:r>
            <w:r w:rsidR="008266C9" w:rsidRPr="00674C88">
              <w:rPr>
                <w:rFonts w:cstheme="minorHAnsi"/>
                <w:highlight w:val="yellow"/>
              </w:rPr>
              <w:t>BSPH</w:t>
            </w:r>
            <w:r w:rsidR="008266C9" w:rsidRPr="004C396E">
              <w:rPr>
                <w:rFonts w:cstheme="minorHAnsi"/>
              </w:rPr>
              <w:t>, MPH)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674C88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Infoview</w:t>
            </w:r>
            <w:r w:rsidR="00C31145" w:rsidRPr="004C396E">
              <w:rPr>
                <w:rFonts w:cstheme="minorHAnsi"/>
              </w:rPr>
              <w:t xml:space="preserve"> Report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AY Class census sum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ILE Tracking form</w:t>
            </w:r>
          </w:p>
          <w:p w:rsidR="00C31145" w:rsidRPr="004C396E" w:rsidRDefault="004C396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M-</w:t>
            </w:r>
            <w:r w:rsidR="00C31145" w:rsidRPr="004C396E">
              <w:rPr>
                <w:rFonts w:cstheme="minorHAnsi"/>
              </w:rPr>
              <w:t>Exit Survey</w:t>
            </w:r>
            <w:r w:rsidR="00B94DCD" w:rsidRPr="004C396E">
              <w:rPr>
                <w:rFonts w:cstheme="minorHAnsi"/>
              </w:rPr>
              <w:t xml:space="preserve"> 14, 14a</w:t>
            </w:r>
          </w:p>
          <w:p w:rsidR="00C7226B" w:rsidRPr="004C396E" w:rsidRDefault="004C396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M-</w:t>
            </w:r>
            <w:r w:rsidR="00C7226B" w:rsidRPr="004C396E">
              <w:rPr>
                <w:rFonts w:cstheme="minorHAnsi"/>
              </w:rPr>
              <w:t>Exit Survey</w:t>
            </w:r>
            <w:r w:rsidR="00B94DCD" w:rsidRPr="004C396E">
              <w:rPr>
                <w:rFonts w:cstheme="minorHAnsi"/>
              </w:rPr>
              <w:t xml:space="preserve"> 12, 12a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C2-1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C2-2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8266C9" w:rsidRPr="007F592D" w:rsidTr="004C396E">
        <w:tc>
          <w:tcPr>
            <w:tcW w:w="625" w:type="dxa"/>
          </w:tcPr>
          <w:p w:rsidR="008266C9" w:rsidRPr="004C396E" w:rsidRDefault="008266C9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DI</w:t>
            </w:r>
          </w:p>
        </w:tc>
        <w:tc>
          <w:tcPr>
            <w:tcW w:w="6120" w:type="dxa"/>
          </w:tcPr>
          <w:p w:rsidR="008266C9" w:rsidRPr="004C396E" w:rsidRDefault="008266C9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MPH Foundational Knowledge</w:t>
            </w:r>
          </w:p>
        </w:tc>
        <w:tc>
          <w:tcPr>
            <w:tcW w:w="2250" w:type="dxa"/>
          </w:tcPr>
          <w:p w:rsidR="009F6637" w:rsidRPr="004C396E" w:rsidRDefault="009F6637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8266C9" w:rsidRPr="004C396E" w:rsidRDefault="009F6637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Course Alignment</w:t>
            </w:r>
          </w:p>
        </w:tc>
        <w:tc>
          <w:tcPr>
            <w:tcW w:w="990" w:type="dxa"/>
          </w:tcPr>
          <w:p w:rsidR="008266C9" w:rsidRPr="004C396E" w:rsidRDefault="009F6637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D1-1</w:t>
            </w:r>
          </w:p>
        </w:tc>
        <w:tc>
          <w:tcPr>
            <w:tcW w:w="720" w:type="dxa"/>
          </w:tcPr>
          <w:p w:rsidR="008266C9" w:rsidRPr="004C396E" w:rsidRDefault="008266C9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D2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MPH Foundational Competencies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8266C9" w:rsidRPr="004C396E" w:rsidRDefault="008266C9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Course Alignment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D2-1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D4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MPH Competencies 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8266C9" w:rsidRPr="004C396E" w:rsidRDefault="008266C9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Course Alignment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D4-1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D5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MPH APEs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# courses w/ embedded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# courses whole class 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# GrAPE hours </w:t>
            </w:r>
            <w:r w:rsidRPr="004C396E">
              <w:rPr>
                <w:rFonts w:cstheme="minorHAnsi"/>
              </w:rPr>
              <w:sym w:font="Wingdings" w:char="F0E0"/>
            </w:r>
            <w:r w:rsidRPr="004C396E">
              <w:rPr>
                <w:rFonts w:cstheme="minorHAnsi"/>
              </w:rPr>
              <w:t xml:space="preserve"> service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C31145" w:rsidRPr="004C396E">
              <w:rPr>
                <w:rFonts w:cstheme="minorHAnsi"/>
              </w:rPr>
              <w:t xml:space="preserve"> A</w:t>
            </w:r>
            <w:r w:rsidR="00C6514C" w:rsidRPr="004C396E">
              <w:rPr>
                <w:rFonts w:cstheme="minorHAnsi"/>
              </w:rPr>
              <w:t>nnual</w:t>
            </w:r>
            <w:r w:rsidR="00C31145" w:rsidRPr="004C396E">
              <w:rPr>
                <w:rFonts w:cstheme="minorHAnsi"/>
              </w:rPr>
              <w:t>: I1</w:t>
            </w:r>
            <w:r w:rsidR="00B94DCD" w:rsidRPr="004C396E">
              <w:rPr>
                <w:rFonts w:cstheme="minorHAnsi"/>
              </w:rPr>
              <w:t>b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GrAPE tracking</w:t>
            </w:r>
          </w:p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GrAPE tracking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D5-1</w:t>
            </w:r>
          </w:p>
        </w:tc>
        <w:tc>
          <w:tcPr>
            <w:tcW w:w="720" w:type="dxa"/>
          </w:tcPr>
          <w:p w:rsidR="00C31145" w:rsidRPr="004C396E" w:rsidRDefault="00B94DC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B5</w:t>
            </w: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D7</w:t>
            </w:r>
          </w:p>
        </w:tc>
        <w:tc>
          <w:tcPr>
            <w:tcW w:w="6120" w:type="dxa"/>
          </w:tcPr>
          <w:p w:rsidR="00C31145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MPH ILE</w:t>
            </w:r>
          </w:p>
          <w:p w:rsidR="00674C88" w:rsidRPr="00674C88" w:rsidRDefault="00674C88" w:rsidP="00674C8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74C88">
              <w:rPr>
                <w:rFonts w:cstheme="minorHAnsi"/>
                <w:highlight w:val="yellow"/>
              </w:rPr>
              <w:t>Grading guideline/rubric</w:t>
            </w:r>
            <w:r w:rsidR="009D6B6A">
              <w:rPr>
                <w:rFonts w:cstheme="minorHAnsi"/>
              </w:rPr>
              <w:t xml:space="preserve"> scores/examples</w:t>
            </w:r>
          </w:p>
        </w:tc>
        <w:tc>
          <w:tcPr>
            <w:tcW w:w="2250" w:type="dxa"/>
          </w:tcPr>
          <w:p w:rsidR="00C31145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ILE tracking</w:t>
            </w:r>
          </w:p>
          <w:p w:rsidR="00674C88" w:rsidRPr="004C396E" w:rsidRDefault="00674C88" w:rsidP="007F592D">
            <w:pPr>
              <w:rPr>
                <w:rFonts w:cstheme="minorHAnsi"/>
              </w:rPr>
            </w:pPr>
            <w:r w:rsidRPr="009D6B6A">
              <w:rPr>
                <w:rFonts w:cstheme="minorHAnsi"/>
                <w:highlight w:val="yellow"/>
              </w:rPr>
              <w:t>Need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D7-1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D10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BSPH Foundational Domains 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9F6637" w:rsidRPr="004C396E" w:rsidRDefault="009F6637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Course Alignment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D10-1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D11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BSPH Foundational Domains </w:t>
            </w:r>
          </w:p>
        </w:tc>
        <w:tc>
          <w:tcPr>
            <w:tcW w:w="2250" w:type="dxa"/>
          </w:tcPr>
          <w:p w:rsidR="007F3DAE" w:rsidRPr="004C396E" w:rsidRDefault="007F3DA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C31145" w:rsidRPr="004C396E" w:rsidRDefault="007F3DA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Course Alignment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D11-1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D12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BSPH Cumulative and Experiential Activities </w:t>
            </w:r>
          </w:p>
        </w:tc>
        <w:tc>
          <w:tcPr>
            <w:tcW w:w="2250" w:type="dxa"/>
          </w:tcPr>
          <w:p w:rsidR="007F3DAE" w:rsidRPr="004C396E" w:rsidRDefault="007F3DA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C31145" w:rsidRPr="004C396E" w:rsidRDefault="007F3DA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Course Alignment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D12-1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D13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BSPH Cross Cutting Concepts &amp; Experiences </w:t>
            </w:r>
          </w:p>
        </w:tc>
        <w:tc>
          <w:tcPr>
            <w:tcW w:w="2250" w:type="dxa"/>
          </w:tcPr>
          <w:p w:rsidR="007F3DAE" w:rsidRPr="004C396E" w:rsidRDefault="007F3DA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Syllabi Assessment</w:t>
            </w:r>
          </w:p>
          <w:p w:rsidR="00C31145" w:rsidRPr="004C396E" w:rsidRDefault="007F3DA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Course Alignment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D13-1</w:t>
            </w: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E2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Integration of </w:t>
            </w:r>
            <w:r w:rsidR="00C34B1D" w:rsidRPr="004C396E">
              <w:rPr>
                <w:rFonts w:cstheme="minorHAnsi"/>
              </w:rPr>
              <w:t xml:space="preserve">Faculty </w:t>
            </w:r>
            <w:r w:rsidRPr="004C396E">
              <w:rPr>
                <w:rFonts w:cstheme="minorHAnsi"/>
              </w:rPr>
              <w:t>with Practice Experience</w:t>
            </w:r>
          </w:p>
          <w:p w:rsidR="007F3DAE" w:rsidRPr="004C396E" w:rsidRDefault="007F3DAE" w:rsidP="007F592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# Adjuncts who are PH practitioners</w:t>
            </w:r>
          </w:p>
          <w:p w:rsidR="007F3DAE" w:rsidRPr="004C396E" w:rsidRDefault="007F3DAE" w:rsidP="007F592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Co-curricular workshop/training</w:t>
            </w:r>
            <w:r w:rsidR="00A1062A" w:rsidRPr="004C396E">
              <w:rPr>
                <w:rFonts w:cstheme="minorHAnsi"/>
              </w:rPr>
              <w:t xml:space="preserve"> by PH practitioner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Practice into classroom </w:t>
            </w:r>
          </w:p>
          <w:p w:rsidR="00C31145" w:rsidRPr="004C396E" w:rsidRDefault="00C31145" w:rsidP="007F592D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# PH Guest Speakers</w:t>
            </w:r>
          </w:p>
          <w:p w:rsidR="007F3DAE" w:rsidRPr="004C396E" w:rsidRDefault="007F3DAE" w:rsidP="007F592D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Field trips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7F3DA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List </w:t>
            </w:r>
            <w:r w:rsidR="00F5623E" w:rsidRPr="004C396E">
              <w:rPr>
                <w:rFonts w:cstheme="minorHAnsi"/>
              </w:rPr>
              <w:t xml:space="preserve">of adjuncts </w:t>
            </w:r>
            <w:r w:rsidRPr="004C396E">
              <w:rPr>
                <w:rFonts w:cstheme="minorHAnsi"/>
              </w:rPr>
              <w:t>by AY</w:t>
            </w:r>
          </w:p>
          <w:p w:rsidR="007F3DAE" w:rsidRPr="004C396E" w:rsidRDefault="00A1062A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List/Sign-in</w:t>
            </w:r>
          </w:p>
          <w:p w:rsidR="00A1062A" w:rsidRPr="004C396E" w:rsidRDefault="00A1062A" w:rsidP="007F592D">
            <w:pPr>
              <w:rPr>
                <w:rFonts w:cstheme="minorHAnsi"/>
              </w:rPr>
            </w:pPr>
          </w:p>
          <w:p w:rsidR="00C31145" w:rsidRPr="004C396E" w:rsidRDefault="00C34B1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Faculty </w:t>
            </w:r>
            <w:r w:rsidR="00C31145" w:rsidRPr="004C396E">
              <w:rPr>
                <w:rFonts w:cstheme="minorHAnsi"/>
              </w:rPr>
              <w:t>Annual: I1</w:t>
            </w:r>
            <w:r w:rsidR="00B94DCD" w:rsidRPr="004C396E">
              <w:rPr>
                <w:rFonts w:cstheme="minorHAnsi"/>
              </w:rPr>
              <w:t>a</w:t>
            </w:r>
          </w:p>
          <w:p w:rsidR="00A1062A" w:rsidRPr="004C396E" w:rsidRDefault="00C34B1D" w:rsidP="00C34B1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</w:t>
            </w:r>
            <w:r w:rsidR="00A1062A" w:rsidRPr="004C396E">
              <w:rPr>
                <w:rFonts w:cstheme="minorHAnsi"/>
              </w:rPr>
              <w:t>: I1</w:t>
            </w:r>
            <w:r w:rsidR="00B94DCD" w:rsidRPr="004C396E">
              <w:rPr>
                <w:rFonts w:cstheme="minorHAnsi"/>
              </w:rPr>
              <w:t>g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E3</w:t>
            </w:r>
          </w:p>
        </w:tc>
        <w:tc>
          <w:tcPr>
            <w:tcW w:w="6120" w:type="dxa"/>
          </w:tcPr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C31145" w:rsidRPr="004C396E">
              <w:rPr>
                <w:rFonts w:cstheme="minorHAnsi"/>
              </w:rPr>
              <w:t xml:space="preserve"> Instructional Effectiveness</w:t>
            </w:r>
          </w:p>
          <w:p w:rsidR="00C31145" w:rsidRPr="004C396E" w:rsidRDefault="00C31145" w:rsidP="007F592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C31145" w:rsidRPr="004C396E" w:rsidRDefault="004904C2" w:rsidP="007F592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Faculty</w:t>
            </w:r>
            <w:r w:rsidR="00C31145" w:rsidRPr="004C39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currency </w:t>
            </w:r>
          </w:p>
          <w:p w:rsidR="00C31145" w:rsidRPr="00D80D00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80D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External reviews of proposed or existing courses or curricula, outside of normal university processes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Peer/internal review of syllabi/curricula for currency of readings, topics, methods, etc. </w:t>
            </w:r>
          </w:p>
          <w:p w:rsidR="00C31145" w:rsidRPr="00D80D00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80D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Annual or other regular reviews of </w:t>
            </w:r>
            <w:r w:rsidR="004904C2" w:rsidRPr="00D80D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Faculty</w:t>
            </w:r>
            <w:r w:rsidRPr="00D80D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productivity, relation of scholarship to instruction </w:t>
            </w:r>
          </w:p>
          <w:p w:rsidR="00C31145" w:rsidRPr="00D80D00" w:rsidRDefault="004904C2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80D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Faculty</w:t>
            </w:r>
            <w:r w:rsidR="00C31145" w:rsidRPr="00D80D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maintenance of relevant professional credentials or certifications that require continuing education </w:t>
            </w:r>
          </w:p>
          <w:p w:rsidR="00C31145" w:rsidRPr="004C396E" w:rsidRDefault="00C31145" w:rsidP="007F59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145" w:rsidRPr="004C396E" w:rsidRDefault="004904C2" w:rsidP="007F59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Faculty</w:t>
            </w:r>
            <w:r w:rsidR="00C31145" w:rsidRPr="004C39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instructional</w:t>
            </w:r>
            <w:r w:rsidR="00C31145"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 technique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Frequency of internal quality reviews of existing courses or curricula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Participation in professional development related to instruction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C39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Peer evaluation of teaching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F5623E" w:rsidRPr="004C396E">
              <w:rPr>
                <w:rFonts w:asciiTheme="minorHAnsi" w:hAnsiTheme="minorHAnsi" w:cstheme="minorHAnsi"/>
                <w:sz w:val="22"/>
                <w:szCs w:val="22"/>
              </w:rPr>
              <w:t>satisfaction</w:t>
            </w: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 with instructional quality </w:t>
            </w:r>
          </w:p>
          <w:p w:rsidR="00C31145" w:rsidRPr="004C396E" w:rsidRDefault="00C31145" w:rsidP="007F59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145" w:rsidRPr="004C396E" w:rsidRDefault="00C31145" w:rsidP="007F592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School- or program-level outcomes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Courses that involve community-based practitioners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>Courses that integrate service learning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Courses that integrate community-based projects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Courses that use higher-level assessments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Courses that employ active learning techniques </w:t>
            </w:r>
          </w:p>
          <w:p w:rsidR="00C31145" w:rsidRPr="004C396E" w:rsidRDefault="00C31145" w:rsidP="007F592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Curricular Review</w:t>
            </w: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B94DCD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Curricular Review</w:t>
            </w:r>
          </w:p>
          <w:p w:rsidR="009D6B6A" w:rsidRDefault="009D6B6A" w:rsidP="007F592D">
            <w:pPr>
              <w:rPr>
                <w:rFonts w:cstheme="minorHAnsi"/>
              </w:rPr>
            </w:pPr>
          </w:p>
          <w:p w:rsidR="00905106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905106" w:rsidRPr="004C396E">
              <w:rPr>
                <w:rFonts w:cstheme="minorHAnsi"/>
              </w:rPr>
              <w:t xml:space="preserve"> Annual I2</w:t>
            </w:r>
          </w:p>
          <w:p w:rsidR="00B94DCD" w:rsidRPr="004C396E" w:rsidRDefault="00B94DCD" w:rsidP="007F592D">
            <w:pPr>
              <w:rPr>
                <w:rFonts w:cstheme="minorHAnsi"/>
              </w:rPr>
            </w:pPr>
          </w:p>
          <w:p w:rsidR="00F5623E" w:rsidRPr="004C396E" w:rsidRDefault="00F5623E" w:rsidP="007F592D">
            <w:pPr>
              <w:rPr>
                <w:rFonts w:cstheme="minorHAnsi"/>
              </w:rPr>
            </w:pPr>
          </w:p>
          <w:p w:rsidR="00C31145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905106" w:rsidRPr="004C396E">
              <w:rPr>
                <w:rFonts w:cstheme="minorHAnsi"/>
              </w:rPr>
              <w:t>Exit Survey 15</w:t>
            </w:r>
          </w:p>
          <w:p w:rsidR="00F5623E" w:rsidRPr="004C396E" w:rsidRDefault="00F5623E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905106" w:rsidRPr="004C396E">
              <w:rPr>
                <w:rFonts w:cstheme="minorHAnsi"/>
              </w:rPr>
              <w:t xml:space="preserve"> Annual I1a</w:t>
            </w:r>
          </w:p>
          <w:p w:rsidR="00905106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Faculty Annual </w:t>
            </w:r>
            <w:r w:rsidR="00905106" w:rsidRPr="004C396E">
              <w:rPr>
                <w:rFonts w:cstheme="minorHAnsi"/>
              </w:rPr>
              <w:t>I1b</w:t>
            </w:r>
          </w:p>
          <w:p w:rsidR="00905106" w:rsidRPr="004C396E" w:rsidRDefault="001A2AF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 I1c</w:t>
            </w:r>
          </w:p>
          <w:p w:rsidR="00C31145" w:rsidRPr="004C396E" w:rsidRDefault="00905106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Curricular Review</w:t>
            </w:r>
          </w:p>
          <w:p w:rsidR="00C31145" w:rsidRPr="004C396E" w:rsidRDefault="00905106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Curricular Review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</w:p>
          <w:p w:rsidR="00905106" w:rsidRPr="004C396E" w:rsidRDefault="00905106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B5</w:t>
            </w:r>
          </w:p>
        </w:tc>
      </w:tr>
      <w:tr w:rsidR="00C31145" w:rsidRPr="007F592D" w:rsidTr="004C396E">
        <w:tc>
          <w:tcPr>
            <w:tcW w:w="625" w:type="dxa"/>
          </w:tcPr>
          <w:p w:rsidR="00C31145" w:rsidRPr="00F30978" w:rsidRDefault="00C31145" w:rsidP="007F592D">
            <w:pPr>
              <w:rPr>
                <w:rFonts w:cstheme="minorHAnsi"/>
                <w:highlight w:val="magenta"/>
              </w:rPr>
            </w:pPr>
            <w:r w:rsidRPr="00F30978">
              <w:rPr>
                <w:rFonts w:cstheme="minorHAnsi"/>
                <w:highlight w:val="magenta"/>
              </w:rPr>
              <w:lastRenderedPageBreak/>
              <w:t>E4</w:t>
            </w:r>
          </w:p>
        </w:tc>
        <w:tc>
          <w:tcPr>
            <w:tcW w:w="6120" w:type="dxa"/>
          </w:tcPr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C31145" w:rsidRPr="004C396E">
              <w:rPr>
                <w:rFonts w:cstheme="minorHAnsi"/>
              </w:rPr>
              <w:t xml:space="preserve"> Scholarship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Percent of </w:t>
            </w:r>
            <w:r w:rsidR="004904C2" w:rsidRPr="004C396E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 (specify primary instructional or total </w:t>
            </w:r>
            <w:r w:rsidR="004904C2" w:rsidRPr="004C396E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) participating in research activities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4904C2" w:rsidRPr="004C396E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-initiated IRB applications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Number of community-based research projects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Number of articles published in peer-reviewed journals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Total research funding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Presentations at professional meetings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Number of grant submissions 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7F592D" w:rsidRPr="004C396E" w:rsidRDefault="007F592D" w:rsidP="007F592D">
            <w:pPr>
              <w:rPr>
                <w:rFonts w:cstheme="minorHAnsi"/>
              </w:rPr>
            </w:pPr>
          </w:p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C31145" w:rsidRPr="004C396E">
              <w:rPr>
                <w:rFonts w:cstheme="minorHAnsi"/>
              </w:rPr>
              <w:t xml:space="preserve"> A</w:t>
            </w:r>
            <w:r w:rsidR="00A1062A" w:rsidRPr="004C396E">
              <w:rPr>
                <w:rFonts w:cstheme="minorHAnsi"/>
              </w:rPr>
              <w:t>nnual:R</w:t>
            </w:r>
            <w:r w:rsidR="00905106" w:rsidRPr="004C396E">
              <w:rPr>
                <w:rFonts w:cstheme="minorHAnsi"/>
              </w:rPr>
              <w:t>8</w:t>
            </w: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A1062A" w:rsidRPr="004C396E">
              <w:rPr>
                <w:rFonts w:cstheme="minorHAnsi"/>
              </w:rPr>
              <w:t xml:space="preserve"> Annual:R</w:t>
            </w:r>
            <w:r w:rsidR="00905106" w:rsidRPr="004C396E">
              <w:rPr>
                <w:rFonts w:cstheme="minorHAnsi"/>
              </w:rPr>
              <w:t>3</w:t>
            </w: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A1062A" w:rsidRPr="004C396E">
              <w:rPr>
                <w:rFonts w:cstheme="minorHAnsi"/>
              </w:rPr>
              <w:t xml:space="preserve"> Annual:R</w:t>
            </w:r>
            <w:r w:rsidR="00905106" w:rsidRPr="004C396E">
              <w:rPr>
                <w:rFonts w:cstheme="minorHAnsi"/>
              </w:rPr>
              <w:t>6</w:t>
            </w: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A1062A" w:rsidRPr="004C396E">
              <w:rPr>
                <w:rFonts w:cstheme="minorHAnsi"/>
              </w:rPr>
              <w:t xml:space="preserve"> Annual:R</w:t>
            </w:r>
            <w:r w:rsidR="00905106" w:rsidRPr="004C396E">
              <w:rPr>
                <w:rFonts w:cstheme="minorHAnsi"/>
              </w:rPr>
              <w:t>1</w:t>
            </w: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A1062A" w:rsidRPr="004C396E">
              <w:rPr>
                <w:rFonts w:cstheme="minorHAnsi"/>
              </w:rPr>
              <w:t xml:space="preserve"> Annual:R</w:t>
            </w:r>
            <w:r w:rsidR="00905106" w:rsidRPr="004C396E">
              <w:rPr>
                <w:rFonts w:cstheme="minorHAnsi"/>
              </w:rPr>
              <w:t>4b</w:t>
            </w: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A1062A" w:rsidRPr="004C396E">
              <w:rPr>
                <w:rFonts w:cstheme="minorHAnsi"/>
              </w:rPr>
              <w:t xml:space="preserve"> Annual:R</w:t>
            </w:r>
            <w:r w:rsidR="00905106" w:rsidRPr="004C396E">
              <w:rPr>
                <w:rFonts w:cstheme="minorHAnsi"/>
              </w:rPr>
              <w:t>2</w:t>
            </w: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A1062A" w:rsidRPr="004C396E">
              <w:rPr>
                <w:rFonts w:cstheme="minorHAnsi"/>
              </w:rPr>
              <w:t xml:space="preserve"> Annual:R</w:t>
            </w:r>
            <w:r w:rsidR="00905106" w:rsidRPr="004C396E">
              <w:rPr>
                <w:rFonts w:cstheme="minorHAnsi"/>
              </w:rPr>
              <w:t>4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7F592D" w:rsidRPr="004C396E" w:rsidRDefault="007F592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B5</w:t>
            </w: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E5</w:t>
            </w:r>
          </w:p>
        </w:tc>
        <w:tc>
          <w:tcPr>
            <w:tcW w:w="6120" w:type="dxa"/>
          </w:tcPr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C31145" w:rsidRPr="004C396E">
              <w:rPr>
                <w:rFonts w:cstheme="minorHAnsi"/>
              </w:rPr>
              <w:t xml:space="preserve"> Extramural Service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Percent of </w:t>
            </w:r>
            <w:r w:rsidR="004904C2" w:rsidRPr="004C396E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 (specify primary instructional or total </w:t>
            </w:r>
            <w:r w:rsidR="004904C2" w:rsidRPr="004C396E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) participating in extramural service activities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4904C2" w:rsidRPr="004C396E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-student service collaborations </w:t>
            </w:r>
          </w:p>
          <w:p w:rsidR="00C31145" w:rsidRPr="004C396E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Number of community-based service projects </w:t>
            </w:r>
          </w:p>
          <w:p w:rsidR="00C31145" w:rsidRPr="00F30978" w:rsidRDefault="00C31145" w:rsidP="007F59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96E">
              <w:rPr>
                <w:rFonts w:asciiTheme="minorHAnsi" w:hAnsiTheme="minorHAnsi" w:cstheme="minorHAnsi"/>
                <w:sz w:val="22"/>
                <w:szCs w:val="22"/>
              </w:rPr>
              <w:t xml:space="preserve">Public/private or cross-sector partnerships for engagement and service </w:t>
            </w:r>
            <w:bookmarkStart w:id="0" w:name="_GoBack"/>
            <w:bookmarkEnd w:id="0"/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C31145" w:rsidRPr="004C396E">
              <w:rPr>
                <w:rFonts w:cstheme="minorHAnsi"/>
              </w:rPr>
              <w:t xml:space="preserve"> </w:t>
            </w:r>
            <w:r w:rsidR="00A1062A" w:rsidRPr="004C396E">
              <w:rPr>
                <w:rFonts w:cstheme="minorHAnsi"/>
              </w:rPr>
              <w:t>Annual: S</w:t>
            </w:r>
          </w:p>
          <w:p w:rsidR="00A1062A" w:rsidRPr="004C396E" w:rsidRDefault="00A1062A" w:rsidP="007F592D">
            <w:pPr>
              <w:rPr>
                <w:rFonts w:cstheme="minorHAnsi"/>
              </w:rPr>
            </w:pP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A1062A" w:rsidRPr="004C396E">
              <w:rPr>
                <w:rFonts w:cstheme="minorHAnsi"/>
              </w:rPr>
              <w:t xml:space="preserve"> Annual: S</w:t>
            </w:r>
            <w:r w:rsidR="007F592D" w:rsidRPr="004C396E">
              <w:rPr>
                <w:rFonts w:cstheme="minorHAnsi"/>
              </w:rPr>
              <w:t>6</w:t>
            </w:r>
          </w:p>
          <w:p w:rsidR="00A1062A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D47828" w:rsidRPr="004C396E">
              <w:rPr>
                <w:rFonts w:cstheme="minorHAnsi"/>
              </w:rPr>
              <w:t xml:space="preserve"> Annual: S</w:t>
            </w:r>
            <w:r w:rsidR="007F592D" w:rsidRPr="004C396E">
              <w:rPr>
                <w:rFonts w:cstheme="minorHAnsi"/>
              </w:rPr>
              <w:t>3</w:t>
            </w:r>
          </w:p>
          <w:p w:rsidR="007F592D" w:rsidRPr="004C396E" w:rsidRDefault="00AA18EA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 Annual: S7</w:t>
            </w:r>
          </w:p>
          <w:p w:rsidR="00D47828" w:rsidRPr="004C396E" w:rsidRDefault="00D47828" w:rsidP="007F592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7F592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B5</w:t>
            </w: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F1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Community Involvement in Program Assess/Eval </w:t>
            </w:r>
            <w:r w:rsidRPr="004C396E">
              <w:rPr>
                <w:rFonts w:cstheme="minorHAnsi"/>
              </w:rPr>
              <w:sym w:font="Wingdings" w:char="F0E0"/>
            </w:r>
            <w:r w:rsidRPr="004C396E">
              <w:rPr>
                <w:rFonts w:cstheme="minorHAnsi"/>
              </w:rPr>
              <w:t xml:space="preserve"> articulate plan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74C88">
              <w:rPr>
                <w:rFonts w:cstheme="minorHAnsi"/>
                <w:highlight w:val="green"/>
              </w:rPr>
              <w:t>Advisory</w:t>
            </w:r>
            <w:r w:rsidRPr="004C396E">
              <w:rPr>
                <w:rFonts w:cstheme="minorHAnsi"/>
              </w:rPr>
              <w:t>: Student outcomes, curriculum, operations (guiding statements, self-study, etc.)</w:t>
            </w:r>
          </w:p>
          <w:p w:rsidR="00C31145" w:rsidRPr="00674C88" w:rsidRDefault="00C31145" w:rsidP="007F592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highlight w:val="yellow"/>
              </w:rPr>
            </w:pPr>
            <w:r w:rsidRPr="00674C88">
              <w:rPr>
                <w:rFonts w:cstheme="minorHAnsi"/>
                <w:highlight w:val="yellow"/>
              </w:rPr>
              <w:t>Assessment of student competence</w:t>
            </w:r>
          </w:p>
          <w:p w:rsidR="002D716F" w:rsidRPr="004C396E" w:rsidRDefault="002D716F" w:rsidP="007F592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74C88">
              <w:rPr>
                <w:rFonts w:cstheme="minorHAnsi"/>
                <w:highlight w:val="yellow"/>
              </w:rPr>
              <w:t>Assessment of changing practice needs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04449E" w:rsidRPr="004C396E" w:rsidRDefault="0004449E" w:rsidP="007F592D">
            <w:pPr>
              <w:rPr>
                <w:rFonts w:cstheme="minorHAnsi"/>
              </w:rPr>
            </w:pPr>
          </w:p>
          <w:p w:rsidR="0004449E" w:rsidRPr="004C396E" w:rsidRDefault="0004449E" w:rsidP="007F592D">
            <w:pPr>
              <w:rPr>
                <w:rFonts w:cstheme="minorHAnsi"/>
              </w:rPr>
            </w:pPr>
          </w:p>
          <w:p w:rsidR="0004449E" w:rsidRPr="004C396E" w:rsidRDefault="0004449E" w:rsidP="007F592D">
            <w:pPr>
              <w:rPr>
                <w:rFonts w:cstheme="minorHAnsi"/>
                <w:highlight w:val="yellow"/>
              </w:rPr>
            </w:pPr>
            <w:r w:rsidRPr="00D80D00">
              <w:rPr>
                <w:rFonts w:cstheme="minorHAnsi"/>
              </w:rPr>
              <w:t xml:space="preserve">GrAPE; </w:t>
            </w:r>
            <w:r w:rsidRPr="004C396E">
              <w:rPr>
                <w:rFonts w:cstheme="minorHAnsi"/>
                <w:highlight w:val="yellow"/>
              </w:rPr>
              <w:t>NEED OTHER</w:t>
            </w:r>
          </w:p>
          <w:p w:rsidR="0004449E" w:rsidRPr="004C396E" w:rsidRDefault="0004449E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  <w:highlight w:val="yellow"/>
              </w:rPr>
              <w:t>NEED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F2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Student Involvement in Comm/Prof Service </w:t>
            </w:r>
            <w:r w:rsidRPr="004C396E">
              <w:rPr>
                <w:rFonts w:cstheme="minorHAnsi"/>
              </w:rPr>
              <w:sym w:font="Wingdings" w:char="F0E0"/>
            </w:r>
            <w:r w:rsidRPr="004C396E">
              <w:rPr>
                <w:rFonts w:cstheme="minorHAnsi"/>
              </w:rPr>
              <w:t xml:space="preserve"> articulate plan; develop communication system</w:t>
            </w:r>
          </w:p>
          <w:p w:rsidR="00C31145" w:rsidRPr="004C396E" w:rsidRDefault="00A46EEF" w:rsidP="007F592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Examples of service projects</w:t>
            </w:r>
          </w:p>
          <w:p w:rsidR="00BE07AE" w:rsidRPr="004C396E" w:rsidRDefault="00BE07AE" w:rsidP="007F592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KPHA Membership</w:t>
            </w:r>
          </w:p>
          <w:p w:rsidR="00BE07AE" w:rsidRPr="004C396E" w:rsidRDefault="00BE07AE" w:rsidP="007F592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Membership in other profession organizations</w:t>
            </w:r>
          </w:p>
          <w:p w:rsidR="00BE07AE" w:rsidRPr="004C396E" w:rsidRDefault="00BE07AE" w:rsidP="007F592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Professional development (workshops, training)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04449E" w:rsidRPr="004C396E" w:rsidRDefault="0004449E" w:rsidP="007F592D">
            <w:pPr>
              <w:rPr>
                <w:rFonts w:cstheme="minorHAnsi"/>
              </w:rPr>
            </w:pPr>
          </w:p>
          <w:p w:rsidR="00A46EEF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AC7B41" w:rsidRPr="004C396E">
              <w:rPr>
                <w:rFonts w:cstheme="minorHAnsi"/>
              </w:rPr>
              <w:t xml:space="preserve">Exit </w:t>
            </w:r>
            <w:r w:rsidR="00BE07AE" w:rsidRPr="004C396E">
              <w:rPr>
                <w:rFonts w:cstheme="minorHAnsi"/>
              </w:rPr>
              <w:t>Survey 5</w:t>
            </w:r>
            <w:r w:rsidR="00AC7B41" w:rsidRPr="004C396E">
              <w:rPr>
                <w:rFonts w:cstheme="minorHAnsi"/>
              </w:rPr>
              <w:t>, 5a</w:t>
            </w:r>
          </w:p>
          <w:p w:rsidR="00BE07AE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BE07AE" w:rsidRPr="004C396E">
              <w:rPr>
                <w:rFonts w:cstheme="minorHAnsi"/>
              </w:rPr>
              <w:t>Exit Survey 4</w:t>
            </w:r>
          </w:p>
          <w:p w:rsidR="00BE07AE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BE07AE" w:rsidRPr="004C396E">
              <w:rPr>
                <w:rFonts w:cstheme="minorHAnsi"/>
              </w:rPr>
              <w:t>Exit</w:t>
            </w:r>
            <w:r w:rsidR="00FC531A" w:rsidRPr="004C396E">
              <w:rPr>
                <w:rFonts w:cstheme="minorHAnsi"/>
              </w:rPr>
              <w:t xml:space="preserve"> Survey 22, 22a</w:t>
            </w:r>
          </w:p>
          <w:p w:rsidR="00BE07AE" w:rsidRPr="004C396E" w:rsidRDefault="00D80D00" w:rsidP="00FC531A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BE07AE" w:rsidRPr="004C396E">
              <w:rPr>
                <w:rFonts w:cstheme="minorHAnsi"/>
              </w:rPr>
              <w:t>Exit</w:t>
            </w:r>
            <w:r w:rsidR="00FC531A" w:rsidRPr="004C396E">
              <w:rPr>
                <w:rFonts w:cstheme="minorHAnsi"/>
              </w:rPr>
              <w:t xml:space="preserve"> Survey 21, 21a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F3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Assess Comm Prof Dev needs –&gt; articulate plan; 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74C88">
              <w:rPr>
                <w:rFonts w:cstheme="minorHAnsi"/>
                <w:highlight w:val="yellow"/>
              </w:rPr>
              <w:t>Assess professional development needs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A46EEF" w:rsidRPr="004C396E" w:rsidRDefault="00A46EEF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  <w:highlight w:val="yellow"/>
              </w:rPr>
              <w:t>Need (combine w/F1)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F4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Deliver prof dev </w:t>
            </w:r>
            <w:r w:rsidRPr="004C396E">
              <w:rPr>
                <w:rFonts w:cstheme="minorHAnsi"/>
              </w:rPr>
              <w:sym w:font="Wingdings" w:char="F0E0"/>
            </w:r>
            <w:r w:rsidRPr="004C396E">
              <w:rPr>
                <w:rFonts w:cstheme="minorHAnsi"/>
              </w:rPr>
              <w:t>articulate plan</w:t>
            </w:r>
          </w:p>
          <w:p w:rsidR="00A46EEF" w:rsidRPr="004C396E" w:rsidRDefault="00A46EEF" w:rsidP="007F592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 xml:space="preserve">PD delivered by </w:t>
            </w:r>
            <w:r w:rsidR="004904C2" w:rsidRPr="004C396E">
              <w:rPr>
                <w:rFonts w:cstheme="minorHAnsi"/>
              </w:rPr>
              <w:t>Faculty</w:t>
            </w:r>
          </w:p>
        </w:tc>
        <w:tc>
          <w:tcPr>
            <w:tcW w:w="2250" w:type="dxa"/>
          </w:tcPr>
          <w:p w:rsidR="00A46EEF" w:rsidRPr="004C396E" w:rsidRDefault="00A46EEF" w:rsidP="007F592D">
            <w:pPr>
              <w:rPr>
                <w:rFonts w:cstheme="minorHAnsi"/>
              </w:rPr>
            </w:pPr>
          </w:p>
          <w:p w:rsidR="00C31145" w:rsidRPr="004C396E" w:rsidRDefault="004904C2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Faculty</w:t>
            </w:r>
            <w:r w:rsidR="00BC7F69" w:rsidRPr="004C396E">
              <w:rPr>
                <w:rFonts w:cstheme="minorHAnsi"/>
              </w:rPr>
              <w:t xml:space="preserve"> Annual S4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G1</w:t>
            </w:r>
          </w:p>
        </w:tc>
        <w:tc>
          <w:tcPr>
            <w:tcW w:w="61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Diversity and Cultural competence: Create ad hoc</w:t>
            </w:r>
          </w:p>
          <w:p w:rsidR="00C31145" w:rsidRPr="004C396E" w:rsidRDefault="00A46EEF" w:rsidP="007F592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C396E">
              <w:rPr>
                <w:rFonts w:cstheme="minorHAnsi"/>
              </w:rPr>
              <w:t>Priority Population (student)</w:t>
            </w:r>
          </w:p>
          <w:p w:rsidR="00A46EEF" w:rsidRPr="004C396E" w:rsidRDefault="00B73C80" w:rsidP="007F592D">
            <w:pPr>
              <w:pStyle w:val="ListParagraph"/>
              <w:rPr>
                <w:rFonts w:cstheme="minorHAnsi"/>
              </w:rPr>
            </w:pPr>
            <w:r w:rsidRPr="004C396E">
              <w:rPr>
                <w:rFonts w:cstheme="minorHAnsi"/>
              </w:rPr>
              <w:t>Hispanic/Latinx; AA</w:t>
            </w:r>
          </w:p>
          <w:p w:rsidR="00B73C80" w:rsidRPr="004C396E" w:rsidRDefault="00B73C80" w:rsidP="007F592D">
            <w:pPr>
              <w:pStyle w:val="ListParagraph"/>
              <w:rPr>
                <w:rFonts w:cstheme="minorHAnsi"/>
              </w:rPr>
            </w:pPr>
            <w:r w:rsidRPr="004C396E">
              <w:rPr>
                <w:rFonts w:cstheme="minorHAnsi"/>
              </w:rPr>
              <w:t>Imm/1</w:t>
            </w:r>
            <w:r w:rsidRPr="004C396E">
              <w:rPr>
                <w:rFonts w:cstheme="minorHAnsi"/>
                <w:vertAlign w:val="superscript"/>
              </w:rPr>
              <w:t>st</w:t>
            </w:r>
            <w:r w:rsidRPr="004C396E">
              <w:rPr>
                <w:rFonts w:cstheme="minorHAnsi"/>
              </w:rPr>
              <w:t xml:space="preserve"> gen</w:t>
            </w:r>
          </w:p>
          <w:p w:rsidR="00B73C80" w:rsidRPr="004C396E" w:rsidRDefault="00B73C80" w:rsidP="007F592D">
            <w:pPr>
              <w:pStyle w:val="ListParagraph"/>
              <w:rPr>
                <w:rFonts w:cstheme="minorHAnsi"/>
              </w:rPr>
            </w:pPr>
            <w:r w:rsidRPr="004C396E">
              <w:rPr>
                <w:rFonts w:cstheme="minorHAnsi"/>
              </w:rPr>
              <w:lastRenderedPageBreak/>
              <w:t>Medically underserved</w:t>
            </w:r>
          </w:p>
          <w:p w:rsidR="00B73C80" w:rsidRPr="004C396E" w:rsidRDefault="00B73C80" w:rsidP="007F592D">
            <w:pPr>
              <w:pStyle w:val="ListParagraph"/>
              <w:rPr>
                <w:rFonts w:cstheme="minorHAnsi"/>
              </w:rPr>
            </w:pPr>
            <w:r w:rsidRPr="004C396E">
              <w:rPr>
                <w:rFonts w:cstheme="minorHAnsi"/>
              </w:rPr>
              <w:t>Under-rep/Marginalize</w:t>
            </w:r>
          </w:p>
          <w:p w:rsidR="00207AB8" w:rsidRPr="00D80D00" w:rsidRDefault="00207AB8" w:rsidP="007F592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80D00">
              <w:rPr>
                <w:rFonts w:cstheme="minorHAnsi"/>
              </w:rPr>
              <w:t>Goals, Strategies, Actions</w:t>
            </w:r>
          </w:p>
          <w:p w:rsidR="00207AB8" w:rsidRPr="00D80D00" w:rsidRDefault="00207AB8" w:rsidP="007F592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80D00">
              <w:rPr>
                <w:rFonts w:cstheme="minorHAnsi"/>
              </w:rPr>
              <w:t xml:space="preserve">Student </w:t>
            </w:r>
            <w:r w:rsidR="00C31145" w:rsidRPr="00D80D00">
              <w:rPr>
                <w:rFonts w:cstheme="minorHAnsi"/>
              </w:rPr>
              <w:t>assessment</w:t>
            </w:r>
            <w:r w:rsidRPr="00D80D00">
              <w:rPr>
                <w:rFonts w:cstheme="minorHAnsi"/>
              </w:rPr>
              <w:t xml:space="preserve"> of culture: quant and qual</w:t>
            </w:r>
          </w:p>
          <w:p w:rsidR="00C31145" w:rsidRPr="004C396E" w:rsidRDefault="00C31145" w:rsidP="007F592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80D00">
              <w:rPr>
                <w:rFonts w:cstheme="minorHAnsi"/>
              </w:rPr>
              <w:t xml:space="preserve"> </w:t>
            </w:r>
            <w:r w:rsidR="00207AB8" w:rsidRPr="00674C88">
              <w:rPr>
                <w:rFonts w:cstheme="minorHAnsi"/>
                <w:highlight w:val="yellow"/>
              </w:rPr>
              <w:t>F/S assessment of culture: quant and qual</w:t>
            </w:r>
          </w:p>
        </w:tc>
        <w:tc>
          <w:tcPr>
            <w:tcW w:w="225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  <w:p w:rsidR="00B73C80" w:rsidRPr="004C396E" w:rsidRDefault="00B73C80" w:rsidP="007F592D">
            <w:pPr>
              <w:rPr>
                <w:rFonts w:cstheme="minorHAnsi"/>
              </w:rPr>
            </w:pPr>
          </w:p>
          <w:p w:rsidR="00C31145" w:rsidRPr="004C396E" w:rsidRDefault="00A46EEF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Infoview Report</w:t>
            </w:r>
          </w:p>
          <w:p w:rsidR="00A46EEF" w:rsidRPr="004C396E" w:rsidRDefault="00C34B1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Orientation D3</w:t>
            </w:r>
          </w:p>
          <w:p w:rsidR="00C34B1D" w:rsidRPr="004C396E" w:rsidRDefault="00C34B1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lastRenderedPageBreak/>
              <w:t>Orientation D2</w:t>
            </w:r>
          </w:p>
          <w:p w:rsidR="00C34B1D" w:rsidRPr="004C396E" w:rsidRDefault="00C34B1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Orientation D5</w:t>
            </w:r>
          </w:p>
          <w:p w:rsidR="00C34B1D" w:rsidRPr="004C396E" w:rsidRDefault="00C34B1D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</w:rPr>
              <w:t>Diversity Report</w:t>
            </w:r>
          </w:p>
          <w:p w:rsidR="00207AB8" w:rsidRPr="004C396E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207AB8" w:rsidRPr="004C396E">
              <w:rPr>
                <w:rFonts w:cstheme="minorHAnsi"/>
              </w:rPr>
              <w:t>Exit Survey</w:t>
            </w:r>
            <w:r w:rsidR="00BC7F69" w:rsidRPr="004C396E">
              <w:rPr>
                <w:rFonts w:cstheme="minorHAnsi"/>
              </w:rPr>
              <w:t xml:space="preserve"> 19</w:t>
            </w:r>
            <w:r w:rsidR="00C34B1D" w:rsidRPr="004C396E">
              <w:rPr>
                <w:rFonts w:cstheme="minorHAnsi"/>
              </w:rPr>
              <w:t>, 19a</w:t>
            </w:r>
          </w:p>
          <w:p w:rsidR="00207AB8" w:rsidRPr="004C396E" w:rsidRDefault="00207AB8" w:rsidP="007F592D">
            <w:pPr>
              <w:rPr>
                <w:rFonts w:cstheme="minorHAnsi"/>
              </w:rPr>
            </w:pPr>
            <w:r w:rsidRPr="004C396E">
              <w:rPr>
                <w:rFonts w:cstheme="minorHAnsi"/>
                <w:highlight w:val="yellow"/>
              </w:rPr>
              <w:t>NEED:</w:t>
            </w:r>
            <w:r w:rsidRPr="004C396E">
              <w:rPr>
                <w:rFonts w:cstheme="minorHAnsi"/>
              </w:rPr>
              <w:t xml:space="preserve"> WKU Div</w:t>
            </w:r>
          </w:p>
        </w:tc>
        <w:tc>
          <w:tcPr>
            <w:tcW w:w="99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4C396E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>H1</w:t>
            </w:r>
          </w:p>
        </w:tc>
        <w:tc>
          <w:tcPr>
            <w:tcW w:w="6120" w:type="dxa"/>
          </w:tcPr>
          <w:p w:rsidR="00414BB0" w:rsidRPr="007F592D" w:rsidRDefault="00C31145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 xml:space="preserve">Academic Advising : </w:t>
            </w:r>
          </w:p>
          <w:p w:rsidR="00C31145" w:rsidRPr="007F592D" w:rsidRDefault="00414BB0" w:rsidP="007F592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7F592D">
              <w:rPr>
                <w:rFonts w:cstheme="minorHAnsi"/>
              </w:rPr>
              <w:t>S</w:t>
            </w:r>
            <w:r w:rsidR="00C31145" w:rsidRPr="007F592D">
              <w:rPr>
                <w:rFonts w:cstheme="minorHAnsi"/>
              </w:rPr>
              <w:t xml:space="preserve">tudent </w:t>
            </w:r>
            <w:r w:rsidR="00D80D00">
              <w:rPr>
                <w:rFonts w:cstheme="minorHAnsi"/>
              </w:rPr>
              <w:t xml:space="preserve">satisfaction </w:t>
            </w:r>
            <w:r w:rsidRPr="007F592D">
              <w:rPr>
                <w:rFonts w:cstheme="minorHAnsi"/>
              </w:rPr>
              <w:t>w/advising</w:t>
            </w:r>
          </w:p>
          <w:p w:rsidR="00C31145" w:rsidRPr="007F592D" w:rsidRDefault="00C31145" w:rsidP="007F592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F592D">
              <w:rPr>
                <w:rFonts w:cstheme="minorHAnsi"/>
              </w:rPr>
              <w:t xml:space="preserve">Assessment plan </w:t>
            </w:r>
          </w:p>
          <w:p w:rsidR="00C31145" w:rsidRPr="007F592D" w:rsidRDefault="00C31145" w:rsidP="007F592D">
            <w:pPr>
              <w:ind w:left="360"/>
              <w:rPr>
                <w:rFonts w:cstheme="minorHAnsi"/>
              </w:rPr>
            </w:pPr>
            <w:r w:rsidRPr="007F592D">
              <w:rPr>
                <w:rFonts w:cstheme="minorHAnsi"/>
              </w:rPr>
              <w:t>Headcounts (see C2)</w:t>
            </w:r>
          </w:p>
        </w:tc>
        <w:tc>
          <w:tcPr>
            <w:tcW w:w="2250" w:type="dxa"/>
          </w:tcPr>
          <w:p w:rsidR="00414BB0" w:rsidRPr="007F592D" w:rsidRDefault="00414BB0" w:rsidP="007F592D">
            <w:pPr>
              <w:rPr>
                <w:rFonts w:cstheme="minorHAnsi"/>
              </w:rPr>
            </w:pPr>
          </w:p>
          <w:p w:rsidR="00C31145" w:rsidRPr="007F592D" w:rsidRDefault="00D80D00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M-</w:t>
            </w:r>
            <w:r w:rsidR="00C31145" w:rsidRPr="007F592D">
              <w:rPr>
                <w:rFonts w:cstheme="minorHAnsi"/>
              </w:rPr>
              <w:t>Exit Survey</w:t>
            </w:r>
            <w:r w:rsidR="00BC7F69">
              <w:rPr>
                <w:rFonts w:cstheme="minorHAnsi"/>
              </w:rPr>
              <w:t xml:space="preserve"> 17</w:t>
            </w:r>
          </w:p>
        </w:tc>
        <w:tc>
          <w:tcPr>
            <w:tcW w:w="990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>H2</w:t>
            </w:r>
          </w:p>
        </w:tc>
        <w:tc>
          <w:tcPr>
            <w:tcW w:w="6120" w:type="dxa"/>
          </w:tcPr>
          <w:p w:rsidR="00414BB0" w:rsidRPr="007F592D" w:rsidRDefault="00C31145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 xml:space="preserve">Career Advising: </w:t>
            </w:r>
          </w:p>
          <w:p w:rsidR="00C31145" w:rsidRPr="007F592D" w:rsidRDefault="00C31145" w:rsidP="007F592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F592D">
              <w:rPr>
                <w:rFonts w:cstheme="minorHAnsi"/>
              </w:rPr>
              <w:t xml:space="preserve">student </w:t>
            </w:r>
            <w:r w:rsidR="00D80D00">
              <w:rPr>
                <w:rFonts w:cstheme="minorHAnsi"/>
              </w:rPr>
              <w:t>satisfaction</w:t>
            </w:r>
            <w:r w:rsidR="00414BB0" w:rsidRPr="007F592D">
              <w:rPr>
                <w:rFonts w:cstheme="minorHAnsi"/>
              </w:rPr>
              <w:t xml:space="preserve"> w/ career services</w:t>
            </w:r>
          </w:p>
          <w:p w:rsidR="00414BB0" w:rsidRPr="007F592D" w:rsidRDefault="00414BB0" w:rsidP="007F592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F592D">
              <w:rPr>
                <w:rFonts w:cstheme="minorHAnsi"/>
              </w:rPr>
              <w:t xml:space="preserve">Student </w:t>
            </w:r>
            <w:r w:rsidR="00D80D00">
              <w:rPr>
                <w:rFonts w:cstheme="minorHAnsi"/>
              </w:rPr>
              <w:t>satisfaction</w:t>
            </w:r>
            <w:r w:rsidRPr="007F592D">
              <w:rPr>
                <w:rFonts w:cstheme="minorHAnsi"/>
              </w:rPr>
              <w:t xml:space="preserve"> w/ career from </w:t>
            </w:r>
            <w:r w:rsidR="004904C2">
              <w:rPr>
                <w:rFonts w:cstheme="minorHAnsi"/>
              </w:rPr>
              <w:t>Faculty</w:t>
            </w:r>
          </w:p>
          <w:p w:rsidR="00C31145" w:rsidRPr="007F592D" w:rsidRDefault="00C31145" w:rsidP="007F592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F592D">
              <w:rPr>
                <w:rFonts w:cstheme="minorHAnsi"/>
              </w:rPr>
              <w:t>Assessment plan</w:t>
            </w:r>
          </w:p>
        </w:tc>
        <w:tc>
          <w:tcPr>
            <w:tcW w:w="2250" w:type="dxa"/>
          </w:tcPr>
          <w:p w:rsidR="00414BB0" w:rsidRPr="007F592D" w:rsidRDefault="00414BB0" w:rsidP="007F592D">
            <w:pPr>
              <w:rPr>
                <w:rFonts w:cstheme="minorHAnsi"/>
              </w:rPr>
            </w:pPr>
          </w:p>
          <w:p w:rsidR="00C31145" w:rsidRPr="007F592D" w:rsidRDefault="00C31145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>Exit Survey</w:t>
            </w:r>
            <w:r w:rsidR="00BC7F69">
              <w:rPr>
                <w:rFonts w:cstheme="minorHAnsi"/>
              </w:rPr>
              <w:t xml:space="preserve"> 9, 9a</w:t>
            </w:r>
          </w:p>
          <w:p w:rsidR="00414BB0" w:rsidRPr="007F592D" w:rsidRDefault="00414BB0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>Exit Survey</w:t>
            </w:r>
            <w:r w:rsidR="00BC7F69">
              <w:rPr>
                <w:rFonts w:cstheme="minorHAnsi"/>
              </w:rPr>
              <w:t xml:space="preserve"> 2, 2a</w:t>
            </w:r>
          </w:p>
        </w:tc>
        <w:tc>
          <w:tcPr>
            <w:tcW w:w="990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</w:p>
        </w:tc>
      </w:tr>
      <w:tr w:rsidR="00C31145" w:rsidRPr="007F592D" w:rsidTr="004C396E">
        <w:tc>
          <w:tcPr>
            <w:tcW w:w="625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>H4</w:t>
            </w:r>
          </w:p>
        </w:tc>
        <w:tc>
          <w:tcPr>
            <w:tcW w:w="6120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  <w:bCs/>
              </w:rPr>
              <w:t>Student Recruitment and Admissions</w:t>
            </w:r>
          </w:p>
          <w:p w:rsidR="00414BB0" w:rsidRPr="007F592D" w:rsidRDefault="00414BB0" w:rsidP="007F59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BB0" w:rsidRPr="007F592D" w:rsidRDefault="00414BB0" w:rsidP="007F592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92D">
              <w:rPr>
                <w:rFonts w:asciiTheme="minorHAnsi" w:hAnsiTheme="minorHAnsi" w:cstheme="minorHAnsi"/>
                <w:sz w:val="22"/>
                <w:szCs w:val="22"/>
              </w:rPr>
              <w:t xml:space="preserve">Quantitative scores (eg, GPA, SAT/ACT/GRE, TOEFL) for newly matriculating students </w:t>
            </w:r>
          </w:p>
          <w:p w:rsidR="00414BB0" w:rsidRPr="007F592D" w:rsidRDefault="00414BB0" w:rsidP="007F592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92D">
              <w:rPr>
                <w:rFonts w:asciiTheme="minorHAnsi" w:hAnsiTheme="minorHAnsi" w:cstheme="minorHAnsi"/>
                <w:sz w:val="22"/>
                <w:szCs w:val="22"/>
              </w:rPr>
              <w:t xml:space="preserve">Percentage of newly matriculating students with previous health- or public health-related experience </w:t>
            </w:r>
          </w:p>
          <w:p w:rsidR="00414BB0" w:rsidRPr="007F592D" w:rsidRDefault="00414BB0" w:rsidP="007F592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92D">
              <w:rPr>
                <w:rFonts w:asciiTheme="minorHAnsi" w:hAnsiTheme="minorHAnsi" w:cstheme="minorHAnsi"/>
                <w:sz w:val="22"/>
                <w:szCs w:val="22"/>
              </w:rPr>
              <w:t xml:space="preserve">Number of entering students with distinctions and/or honors from previous degree (eg, National Merit Scholar) </w:t>
            </w:r>
          </w:p>
          <w:p w:rsidR="00C31145" w:rsidRPr="007F592D" w:rsidRDefault="00414BB0" w:rsidP="007F592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92D">
              <w:rPr>
                <w:rFonts w:asciiTheme="minorHAnsi" w:hAnsiTheme="minorHAnsi" w:cstheme="minorHAnsi"/>
                <w:sz w:val="22"/>
                <w:szCs w:val="22"/>
              </w:rPr>
              <w:t xml:space="preserve">Percentage of multilingual students </w:t>
            </w:r>
          </w:p>
        </w:tc>
        <w:tc>
          <w:tcPr>
            <w:tcW w:w="2250" w:type="dxa"/>
          </w:tcPr>
          <w:p w:rsidR="00414BB0" w:rsidRPr="007F592D" w:rsidRDefault="00414BB0" w:rsidP="007F592D">
            <w:pPr>
              <w:rPr>
                <w:rFonts w:cstheme="minorHAnsi"/>
              </w:rPr>
            </w:pPr>
          </w:p>
          <w:p w:rsidR="00414BB0" w:rsidRPr="007F592D" w:rsidRDefault="00414BB0" w:rsidP="007F592D">
            <w:pPr>
              <w:rPr>
                <w:rFonts w:cstheme="minorHAnsi"/>
              </w:rPr>
            </w:pPr>
          </w:p>
          <w:p w:rsidR="00C31145" w:rsidRPr="007F592D" w:rsidRDefault="00414BB0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>Infoview</w:t>
            </w:r>
            <w:r w:rsidR="00D80D00">
              <w:rPr>
                <w:rFonts w:cstheme="minorHAnsi"/>
              </w:rPr>
              <w:t xml:space="preserve"> </w:t>
            </w:r>
          </w:p>
          <w:p w:rsidR="00250338" w:rsidRPr="007F592D" w:rsidRDefault="00250338" w:rsidP="007F592D">
            <w:pPr>
              <w:rPr>
                <w:rFonts w:cstheme="minorHAnsi"/>
              </w:rPr>
            </w:pPr>
          </w:p>
          <w:p w:rsidR="00250338" w:rsidRPr="007F592D" w:rsidRDefault="00C34B1D" w:rsidP="007F592D">
            <w:pPr>
              <w:rPr>
                <w:rFonts w:cstheme="minorHAnsi"/>
              </w:rPr>
            </w:pPr>
            <w:r>
              <w:rPr>
                <w:rFonts w:cstheme="minorHAnsi"/>
              </w:rPr>
              <w:t>Orientation D6</w:t>
            </w:r>
          </w:p>
          <w:p w:rsidR="00250338" w:rsidRPr="007F592D" w:rsidRDefault="00250338" w:rsidP="007F592D">
            <w:pPr>
              <w:rPr>
                <w:rFonts w:cstheme="minorHAnsi"/>
              </w:rPr>
            </w:pPr>
          </w:p>
          <w:p w:rsidR="00250338" w:rsidRPr="007F592D" w:rsidRDefault="00250338" w:rsidP="007F592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>Infoview?</w:t>
            </w:r>
          </w:p>
          <w:p w:rsidR="00250338" w:rsidRPr="007F592D" w:rsidRDefault="00250338" w:rsidP="007F592D">
            <w:pPr>
              <w:rPr>
                <w:rFonts w:cstheme="minorHAnsi"/>
              </w:rPr>
            </w:pPr>
          </w:p>
          <w:p w:rsidR="00250338" w:rsidRPr="007F592D" w:rsidRDefault="00250338" w:rsidP="00C34B1D">
            <w:pPr>
              <w:rPr>
                <w:rFonts w:cstheme="minorHAnsi"/>
              </w:rPr>
            </w:pPr>
            <w:r w:rsidRPr="007F592D">
              <w:rPr>
                <w:rFonts w:cstheme="minorHAnsi"/>
              </w:rPr>
              <w:t xml:space="preserve">Orientation </w:t>
            </w:r>
            <w:r w:rsidR="00C34B1D">
              <w:rPr>
                <w:rFonts w:cstheme="minorHAnsi"/>
              </w:rPr>
              <w:t>D4</w:t>
            </w:r>
          </w:p>
        </w:tc>
        <w:tc>
          <w:tcPr>
            <w:tcW w:w="990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31145" w:rsidRPr="007F592D" w:rsidRDefault="00C31145" w:rsidP="007F592D">
            <w:pPr>
              <w:rPr>
                <w:rFonts w:cstheme="minorHAnsi"/>
              </w:rPr>
            </w:pPr>
          </w:p>
        </w:tc>
      </w:tr>
    </w:tbl>
    <w:p w:rsidR="0085702F" w:rsidRDefault="0085702F" w:rsidP="00857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F4F" w:rsidRPr="009D6B6A" w:rsidRDefault="009D6B6A" w:rsidP="00250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B6A" w:rsidRDefault="009D6B6A" w:rsidP="00234F4F">
      <w:pPr>
        <w:spacing w:after="0"/>
      </w:pPr>
    </w:p>
    <w:p w:rsidR="0085702F" w:rsidRDefault="0085702F" w:rsidP="00234F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02F" w:rsidRDefault="0085702F" w:rsidP="00234F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02F" w:rsidRDefault="0085702F" w:rsidP="00234F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C66" w:rsidRDefault="0085702F" w:rsidP="00857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6C66" w:rsidSect="00C311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B9" w:rsidRDefault="004A59B9" w:rsidP="00855299">
      <w:pPr>
        <w:spacing w:after="0" w:line="240" w:lineRule="auto"/>
      </w:pPr>
      <w:r>
        <w:separator/>
      </w:r>
    </w:p>
  </w:endnote>
  <w:endnote w:type="continuationSeparator" w:id="0">
    <w:p w:rsidR="004A59B9" w:rsidRDefault="004A59B9" w:rsidP="0085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B9" w:rsidRDefault="004A59B9" w:rsidP="00855299">
      <w:pPr>
        <w:spacing w:after="0" w:line="240" w:lineRule="auto"/>
      </w:pPr>
      <w:r>
        <w:separator/>
      </w:r>
    </w:p>
  </w:footnote>
  <w:footnote w:type="continuationSeparator" w:id="0">
    <w:p w:rsidR="004A59B9" w:rsidRDefault="004A59B9" w:rsidP="0085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19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299" w:rsidRDefault="008552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299" w:rsidRDefault="0085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8A7"/>
    <w:multiLevelType w:val="hybridMultilevel"/>
    <w:tmpl w:val="4C468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1257"/>
    <w:multiLevelType w:val="hybridMultilevel"/>
    <w:tmpl w:val="B00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6AF"/>
    <w:multiLevelType w:val="hybridMultilevel"/>
    <w:tmpl w:val="19E8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120DF"/>
    <w:multiLevelType w:val="hybridMultilevel"/>
    <w:tmpl w:val="9E5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BE7"/>
    <w:multiLevelType w:val="hybridMultilevel"/>
    <w:tmpl w:val="F4C8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0B9A"/>
    <w:multiLevelType w:val="hybridMultilevel"/>
    <w:tmpl w:val="D06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7DF5"/>
    <w:multiLevelType w:val="hybridMultilevel"/>
    <w:tmpl w:val="092C5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2115"/>
    <w:multiLevelType w:val="hybridMultilevel"/>
    <w:tmpl w:val="D20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FF9"/>
    <w:multiLevelType w:val="hybridMultilevel"/>
    <w:tmpl w:val="7624B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37FD1"/>
    <w:multiLevelType w:val="hybridMultilevel"/>
    <w:tmpl w:val="14F8D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4154A"/>
    <w:multiLevelType w:val="hybridMultilevel"/>
    <w:tmpl w:val="D686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65A86"/>
    <w:multiLevelType w:val="hybridMultilevel"/>
    <w:tmpl w:val="44A62140"/>
    <w:lvl w:ilvl="0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33197335"/>
    <w:multiLevelType w:val="hybridMultilevel"/>
    <w:tmpl w:val="33D0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84A53"/>
    <w:multiLevelType w:val="hybridMultilevel"/>
    <w:tmpl w:val="2FD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41B60"/>
    <w:multiLevelType w:val="hybridMultilevel"/>
    <w:tmpl w:val="C48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A32C4"/>
    <w:multiLevelType w:val="hybridMultilevel"/>
    <w:tmpl w:val="90FA5A78"/>
    <w:lvl w:ilvl="0" w:tplc="11205044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47CE3"/>
    <w:multiLevelType w:val="hybridMultilevel"/>
    <w:tmpl w:val="3BFA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3F73"/>
    <w:multiLevelType w:val="hybridMultilevel"/>
    <w:tmpl w:val="D8B8BB90"/>
    <w:lvl w:ilvl="0" w:tplc="11205044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94807"/>
    <w:multiLevelType w:val="hybridMultilevel"/>
    <w:tmpl w:val="F27C2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67715"/>
    <w:multiLevelType w:val="hybridMultilevel"/>
    <w:tmpl w:val="7AAA6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55AA"/>
    <w:multiLevelType w:val="hybridMultilevel"/>
    <w:tmpl w:val="4E20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60F19"/>
    <w:multiLevelType w:val="hybridMultilevel"/>
    <w:tmpl w:val="441E8476"/>
    <w:lvl w:ilvl="0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57912552"/>
    <w:multiLevelType w:val="hybridMultilevel"/>
    <w:tmpl w:val="D7462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E7FE1"/>
    <w:multiLevelType w:val="hybridMultilevel"/>
    <w:tmpl w:val="5B9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E2BEF"/>
    <w:multiLevelType w:val="hybridMultilevel"/>
    <w:tmpl w:val="69F8D386"/>
    <w:lvl w:ilvl="0" w:tplc="697C2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A345FC"/>
    <w:multiLevelType w:val="hybridMultilevel"/>
    <w:tmpl w:val="102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41DDB"/>
    <w:multiLevelType w:val="hybridMultilevel"/>
    <w:tmpl w:val="FD98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4740A"/>
    <w:multiLevelType w:val="hybridMultilevel"/>
    <w:tmpl w:val="DA129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521834"/>
    <w:multiLevelType w:val="hybridMultilevel"/>
    <w:tmpl w:val="EC4A7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B23F1"/>
    <w:multiLevelType w:val="hybridMultilevel"/>
    <w:tmpl w:val="3E7C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82D9A"/>
    <w:multiLevelType w:val="hybridMultilevel"/>
    <w:tmpl w:val="2D82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36DDA"/>
    <w:multiLevelType w:val="hybridMultilevel"/>
    <w:tmpl w:val="472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81EF2"/>
    <w:multiLevelType w:val="hybridMultilevel"/>
    <w:tmpl w:val="E842F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53766"/>
    <w:multiLevelType w:val="hybridMultilevel"/>
    <w:tmpl w:val="8DDE0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A45A28"/>
    <w:multiLevelType w:val="hybridMultilevel"/>
    <w:tmpl w:val="AC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25"/>
  </w:num>
  <w:num w:numId="5">
    <w:abstractNumId w:val="23"/>
  </w:num>
  <w:num w:numId="6">
    <w:abstractNumId w:val="3"/>
  </w:num>
  <w:num w:numId="7">
    <w:abstractNumId w:val="31"/>
  </w:num>
  <w:num w:numId="8">
    <w:abstractNumId w:val="14"/>
  </w:num>
  <w:num w:numId="9">
    <w:abstractNumId w:val="29"/>
  </w:num>
  <w:num w:numId="10">
    <w:abstractNumId w:val="16"/>
  </w:num>
  <w:num w:numId="11">
    <w:abstractNumId w:val="8"/>
  </w:num>
  <w:num w:numId="12">
    <w:abstractNumId w:val="19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0"/>
  </w:num>
  <w:num w:numId="18">
    <w:abstractNumId w:val="22"/>
  </w:num>
  <w:num w:numId="19">
    <w:abstractNumId w:val="4"/>
  </w:num>
  <w:num w:numId="20">
    <w:abstractNumId w:val="20"/>
  </w:num>
  <w:num w:numId="21">
    <w:abstractNumId w:val="9"/>
  </w:num>
  <w:num w:numId="22">
    <w:abstractNumId w:val="17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4"/>
  </w:num>
  <w:num w:numId="28">
    <w:abstractNumId w:val="12"/>
  </w:num>
  <w:num w:numId="29">
    <w:abstractNumId w:val="32"/>
  </w:num>
  <w:num w:numId="30">
    <w:abstractNumId w:val="18"/>
  </w:num>
  <w:num w:numId="31">
    <w:abstractNumId w:val="2"/>
  </w:num>
  <w:num w:numId="32">
    <w:abstractNumId w:val="6"/>
  </w:num>
  <w:num w:numId="33">
    <w:abstractNumId w:val="30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F"/>
    <w:rsid w:val="0001362A"/>
    <w:rsid w:val="0004449E"/>
    <w:rsid w:val="000534FE"/>
    <w:rsid w:val="0006704F"/>
    <w:rsid w:val="0008259B"/>
    <w:rsid w:val="000C23BE"/>
    <w:rsid w:val="00171940"/>
    <w:rsid w:val="001A2AF5"/>
    <w:rsid w:val="001D6C66"/>
    <w:rsid w:val="001E6D95"/>
    <w:rsid w:val="002045E2"/>
    <w:rsid w:val="00207AB8"/>
    <w:rsid w:val="00234F4F"/>
    <w:rsid w:val="00250338"/>
    <w:rsid w:val="002616DB"/>
    <w:rsid w:val="002869D9"/>
    <w:rsid w:val="002B7273"/>
    <w:rsid w:val="002D11C5"/>
    <w:rsid w:val="002D716F"/>
    <w:rsid w:val="002E70DC"/>
    <w:rsid w:val="00356003"/>
    <w:rsid w:val="0039134D"/>
    <w:rsid w:val="003918B2"/>
    <w:rsid w:val="003C2072"/>
    <w:rsid w:val="003F7776"/>
    <w:rsid w:val="00407808"/>
    <w:rsid w:val="00414BB0"/>
    <w:rsid w:val="00431966"/>
    <w:rsid w:val="00470C0A"/>
    <w:rsid w:val="004904C2"/>
    <w:rsid w:val="004A59B9"/>
    <w:rsid w:val="004C396E"/>
    <w:rsid w:val="004D2981"/>
    <w:rsid w:val="005425A0"/>
    <w:rsid w:val="00544B32"/>
    <w:rsid w:val="00547C8B"/>
    <w:rsid w:val="00555A85"/>
    <w:rsid w:val="00581EB9"/>
    <w:rsid w:val="005857A9"/>
    <w:rsid w:val="005A1498"/>
    <w:rsid w:val="0060672A"/>
    <w:rsid w:val="00612B9E"/>
    <w:rsid w:val="00617C59"/>
    <w:rsid w:val="00674C88"/>
    <w:rsid w:val="0069745B"/>
    <w:rsid w:val="006E77F9"/>
    <w:rsid w:val="00713C7E"/>
    <w:rsid w:val="00714F2D"/>
    <w:rsid w:val="007A0E0F"/>
    <w:rsid w:val="007B057F"/>
    <w:rsid w:val="007F3DAE"/>
    <w:rsid w:val="007F592D"/>
    <w:rsid w:val="008266C9"/>
    <w:rsid w:val="008316CD"/>
    <w:rsid w:val="0084361D"/>
    <w:rsid w:val="00855299"/>
    <w:rsid w:val="0085702F"/>
    <w:rsid w:val="009037AE"/>
    <w:rsid w:val="00905106"/>
    <w:rsid w:val="00940CC4"/>
    <w:rsid w:val="00985BE3"/>
    <w:rsid w:val="009D6B6A"/>
    <w:rsid w:val="009D7E3F"/>
    <w:rsid w:val="009F491D"/>
    <w:rsid w:val="009F6637"/>
    <w:rsid w:val="00A00F4A"/>
    <w:rsid w:val="00A1062A"/>
    <w:rsid w:val="00A1140F"/>
    <w:rsid w:val="00A46EEF"/>
    <w:rsid w:val="00A75F4E"/>
    <w:rsid w:val="00AA18EA"/>
    <w:rsid w:val="00AC7B41"/>
    <w:rsid w:val="00AF04A6"/>
    <w:rsid w:val="00B14B22"/>
    <w:rsid w:val="00B73C80"/>
    <w:rsid w:val="00B94DCD"/>
    <w:rsid w:val="00BA1D4E"/>
    <w:rsid w:val="00BC74BA"/>
    <w:rsid w:val="00BC7F69"/>
    <w:rsid w:val="00BE07AE"/>
    <w:rsid w:val="00C31145"/>
    <w:rsid w:val="00C34B1D"/>
    <w:rsid w:val="00C50BAC"/>
    <w:rsid w:val="00C6514C"/>
    <w:rsid w:val="00C7226B"/>
    <w:rsid w:val="00CB6423"/>
    <w:rsid w:val="00D1480D"/>
    <w:rsid w:val="00D47828"/>
    <w:rsid w:val="00D80D00"/>
    <w:rsid w:val="00E10A3A"/>
    <w:rsid w:val="00E3130A"/>
    <w:rsid w:val="00F041B7"/>
    <w:rsid w:val="00F06741"/>
    <w:rsid w:val="00F30978"/>
    <w:rsid w:val="00F363DA"/>
    <w:rsid w:val="00F40DE2"/>
    <w:rsid w:val="00F5623E"/>
    <w:rsid w:val="00F64819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987D"/>
  <w15:chartTrackingRefBased/>
  <w15:docId w15:val="{5D5B1851-D137-400B-A344-57A3F68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99"/>
  </w:style>
  <w:style w:type="paragraph" w:styleId="Footer">
    <w:name w:val="footer"/>
    <w:basedOn w:val="Normal"/>
    <w:link w:val="FooterChar"/>
    <w:uiPriority w:val="99"/>
    <w:unhideWhenUsed/>
    <w:rsid w:val="0085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99"/>
  </w:style>
  <w:style w:type="paragraph" w:styleId="BalloonText">
    <w:name w:val="Balloon Text"/>
    <w:basedOn w:val="Normal"/>
    <w:link w:val="BalloonTextChar"/>
    <w:uiPriority w:val="99"/>
    <w:semiHidden/>
    <w:unhideWhenUsed/>
    <w:rsid w:val="00F0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5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5</cp:revision>
  <cp:lastPrinted>2019-01-14T18:07:00Z</cp:lastPrinted>
  <dcterms:created xsi:type="dcterms:W3CDTF">2019-01-14T16:13:00Z</dcterms:created>
  <dcterms:modified xsi:type="dcterms:W3CDTF">2019-01-15T05:42:00Z</dcterms:modified>
</cp:coreProperties>
</file>