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980"/>
        <w:gridCol w:w="1530"/>
        <w:gridCol w:w="1620"/>
        <w:gridCol w:w="1800"/>
        <w:gridCol w:w="1340"/>
      </w:tblGrid>
      <w:tr w:rsidR="00482226" w:rsidRPr="003D480E" w:rsidTr="00482226"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Ding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582 F2F</w:t>
            </w:r>
          </w:p>
          <w:p w:rsidR="009C61A7" w:rsidRPr="003D480E" w:rsidRDefault="009C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  <w:highlight w:val="green"/>
              </w:rPr>
              <w:t>PH 630</w:t>
            </w:r>
          </w:p>
          <w:p w:rsidR="003D480E" w:rsidRDefault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D480E" w:rsidRPr="003D480E" w:rsidRDefault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384 WEB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Eagle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100 F2F</w:t>
            </w:r>
          </w:p>
          <w:p w:rsidR="001055D6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TR 9:35-10:55</w:t>
            </w:r>
          </w:p>
          <w:p w:rsidR="003D480E" w:rsidRPr="003D480E" w:rsidRDefault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100 F2F</w:t>
            </w:r>
          </w:p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 5 – 7:45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165 F2F</w:t>
            </w:r>
          </w:p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R 5 – 7:45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383</w:t>
            </w:r>
          </w:p>
          <w:p w:rsidR="001055D6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TR 11:10-12:3</w:t>
            </w:r>
            <w:r w:rsidR="001055D6" w:rsidRPr="003D48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Farrell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520 WEB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520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578 F2F</w:t>
            </w:r>
          </w:p>
          <w:p w:rsidR="009C61A7" w:rsidRDefault="009C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D480E" w:rsidRPr="003D480E" w:rsidRDefault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Gardner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581 WEB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591 F2F</w:t>
            </w:r>
          </w:p>
          <w:p w:rsidR="003D480E" w:rsidRPr="003D480E" w:rsidRDefault="00CE20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 xml:space="preserve">M </w:t>
            </w:r>
            <w:r w:rsidR="005F35FD" w:rsidRPr="003D480E">
              <w:rPr>
                <w:rFonts w:cstheme="minorHAnsi"/>
                <w:sz w:val="24"/>
                <w:szCs w:val="24"/>
              </w:rPr>
              <w:t>9:10-11:15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365</w:t>
            </w:r>
            <w:r w:rsidR="00CE2091" w:rsidRPr="003D480E">
              <w:rPr>
                <w:rFonts w:cstheme="minorHAnsi"/>
                <w:sz w:val="24"/>
                <w:szCs w:val="24"/>
              </w:rPr>
              <w:t xml:space="preserve"> WEB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Kim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100 F2F</w:t>
            </w:r>
          </w:p>
          <w:p w:rsidR="001055D6" w:rsidRPr="003D480E" w:rsidRDefault="001055D6" w:rsidP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 xml:space="preserve">MWF </w:t>
            </w:r>
            <w:r w:rsidR="003D480E">
              <w:rPr>
                <w:rFonts w:cstheme="minorHAnsi"/>
                <w:sz w:val="24"/>
                <w:szCs w:val="24"/>
              </w:rPr>
              <w:t>1</w:t>
            </w:r>
            <w:r w:rsidRPr="003D480E">
              <w:rPr>
                <w:rFonts w:cstheme="minorHAnsi"/>
                <w:sz w:val="24"/>
                <w:szCs w:val="24"/>
              </w:rPr>
              <w:t>1:30 – 12:25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100 WEB</w:t>
            </w:r>
          </w:p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 xml:space="preserve">PH </w:t>
            </w:r>
            <w:r w:rsidR="004F42D2" w:rsidRPr="003D480E">
              <w:rPr>
                <w:rFonts w:cstheme="minorHAnsi"/>
                <w:sz w:val="24"/>
                <w:szCs w:val="24"/>
              </w:rPr>
              <w:t>365</w:t>
            </w:r>
            <w:r w:rsidRPr="003D480E">
              <w:rPr>
                <w:rFonts w:cstheme="minorHAnsi"/>
                <w:sz w:val="24"/>
                <w:szCs w:val="24"/>
              </w:rPr>
              <w:t xml:space="preserve"> F2F</w:t>
            </w:r>
          </w:p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 xml:space="preserve">TR </w:t>
            </w:r>
            <w:r w:rsidR="004F42D2" w:rsidRPr="003D480E">
              <w:rPr>
                <w:rFonts w:cstheme="minorHAnsi"/>
                <w:sz w:val="24"/>
                <w:szCs w:val="24"/>
              </w:rPr>
              <w:t>9:35-10:55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443 F2F</w:t>
            </w:r>
          </w:p>
          <w:p w:rsidR="004F42D2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TR 11:10 -12:30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464 Web</w:t>
            </w: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Lartey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91" w:rsidRPr="003D480E" w:rsidRDefault="00CE20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381 F2F</w:t>
            </w:r>
          </w:p>
          <w:p w:rsidR="00CE2091" w:rsidRPr="003D480E" w:rsidRDefault="00CE20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TR 9:35 – 10:55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CE20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485 F2F</w:t>
            </w:r>
          </w:p>
          <w:p w:rsidR="00CE2091" w:rsidRPr="003D480E" w:rsidRDefault="00CE20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 xml:space="preserve">TR 2:20-3:40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CE20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490 Internship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Macy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587 F2F</w:t>
            </w:r>
          </w:p>
          <w:p w:rsidR="009C61A7" w:rsidRPr="003D480E" w:rsidRDefault="009C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9C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390 F2F</w:t>
            </w:r>
          </w:p>
          <w:p w:rsidR="009C61A7" w:rsidRPr="003D480E" w:rsidRDefault="009C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TR 12:45-2:05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9C61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468 WEB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Watkins</w:t>
            </w:r>
          </w:p>
          <w:p w:rsidR="00E320EE" w:rsidRPr="003D480E" w:rsidRDefault="00E320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580 WEB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D480E">
              <w:rPr>
                <w:rFonts w:cstheme="minorHAnsi"/>
                <w:sz w:val="24"/>
                <w:szCs w:val="24"/>
              </w:rPr>
              <w:t>PH 548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D480E" w:rsidRDefault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D480E" w:rsidRPr="003D480E" w:rsidRDefault="003D480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Shearer</w:t>
            </w:r>
          </w:p>
          <w:p w:rsidR="00E320EE" w:rsidRPr="003D480E" w:rsidRDefault="00E320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575 WEB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564 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DB54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583 WEB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82226" w:rsidRPr="003D480E" w:rsidTr="005F35FD">
        <w:tc>
          <w:tcPr>
            <w:tcW w:w="1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Sanyang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584 F2F</w:t>
            </w:r>
          </w:p>
          <w:p w:rsidR="004F42D2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 2:20 – 3:</w:t>
            </w:r>
            <w:r w:rsidR="00482226" w:rsidRPr="003D480E">
              <w:rPr>
                <w:rFonts w:cstheme="minorHAnsi"/>
                <w:sz w:val="24"/>
                <w:szCs w:val="24"/>
              </w:rPr>
              <w:t>4</w:t>
            </w:r>
            <w:r w:rsidRPr="003D480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PH 385</w:t>
            </w:r>
          </w:p>
          <w:p w:rsidR="004F42D2" w:rsidRPr="003D480E" w:rsidRDefault="004F42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80E">
              <w:rPr>
                <w:rFonts w:cstheme="minorHAnsi"/>
                <w:sz w:val="24"/>
                <w:szCs w:val="24"/>
              </w:rPr>
              <w:t>TR 12:45-2:05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5D6" w:rsidRPr="003D480E" w:rsidRDefault="001055D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F35FD" w:rsidRPr="003D480E" w:rsidTr="00482226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FD" w:rsidRPr="003D480E" w:rsidRDefault="005F35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FD" w:rsidRPr="003D480E" w:rsidRDefault="005F35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FD" w:rsidRPr="003D480E" w:rsidRDefault="005F35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FD" w:rsidRPr="003D480E" w:rsidRDefault="005F35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FD" w:rsidRPr="003D480E" w:rsidRDefault="005F35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FD" w:rsidRPr="003D480E" w:rsidRDefault="005F35F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F5F6E" w:rsidRDefault="00BA041C"/>
    <w:p w:rsidR="005F35FD" w:rsidRDefault="005F35FD">
      <w:r>
        <w:br w:type="page"/>
      </w:r>
    </w:p>
    <w:tbl>
      <w:tblPr>
        <w:tblpPr w:leftFromText="180" w:rightFromText="180" w:vertAnchor="text" w:horzAnchor="margin" w:tblpX="-270" w:tblpY="-389"/>
        <w:tblW w:w="9090" w:type="dxa"/>
        <w:tblLook w:val="04A0" w:firstRow="1" w:lastRow="0" w:firstColumn="1" w:lastColumn="0" w:noHBand="0" w:noVBand="1"/>
      </w:tblPr>
      <w:tblGrid>
        <w:gridCol w:w="1710"/>
        <w:gridCol w:w="1260"/>
        <w:gridCol w:w="1350"/>
        <w:gridCol w:w="360"/>
        <w:gridCol w:w="1080"/>
        <w:gridCol w:w="900"/>
        <w:gridCol w:w="540"/>
        <w:gridCol w:w="1080"/>
        <w:gridCol w:w="810"/>
      </w:tblGrid>
      <w:tr w:rsidR="00FF287E" w:rsidRPr="009046B4" w:rsidTr="00E320EE">
        <w:trPr>
          <w:trHeight w:val="370"/>
        </w:trPr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E320EE">
              <w:rPr>
                <w:rFonts w:cstheme="minorHAnsi"/>
                <w:sz w:val="28"/>
                <w:szCs w:val="28"/>
              </w:rPr>
              <w:lastRenderedPageBreak/>
              <w:br w:type="page"/>
            </w: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Class Periods</w:t>
            </w:r>
          </w:p>
        </w:tc>
      </w:tr>
      <w:tr w:rsidR="00FF287E" w:rsidRPr="00E320EE" w:rsidTr="00E320EE">
        <w:trPr>
          <w:trHeight w:val="1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E320EE" w:rsidRPr="009046B4" w:rsidTr="00E320EE">
        <w:trPr>
          <w:trHeight w:val="37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MWF Day Class Periods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Late Afternoon and Night Periods</w:t>
            </w:r>
          </w:p>
        </w:tc>
      </w:tr>
      <w:tr w:rsidR="00FF287E" w:rsidRPr="00E320EE" w:rsidTr="00E320EE">
        <w:trPr>
          <w:trHeight w:val="18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(55 Minute Periods)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Classes Meeting One Night Per Week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1st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8:55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Mon or Wed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Tues or </w:t>
            </w:r>
            <w:proofErr w:type="spellStart"/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Thur</w:t>
            </w:r>
            <w:proofErr w:type="spellEnd"/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2nd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  <w:t>9:10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  <w:t>10:05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End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3rd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  <w:t>10:20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  <w:t>11:15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6:45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6:15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4th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12:25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8:15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7:45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5th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1:35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9:45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9:15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6th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1:50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2:45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7th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4:20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E320EE" w:rsidRPr="009046B4" w:rsidTr="00E320EE">
        <w:trPr>
          <w:trHeight w:val="31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TR Day Class Periods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Classes Meeting Two Nights per Week</w:t>
            </w:r>
          </w:p>
        </w:tc>
      </w:tr>
      <w:tr w:rsidR="00FF287E" w:rsidRPr="00E320EE" w:rsidTr="00E320EE">
        <w:trPr>
          <w:trHeight w:val="31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(80 Minute Periods)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Mon &amp; Wed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Tues &amp; </w:t>
            </w:r>
            <w:proofErr w:type="spellStart"/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Thur</w:t>
            </w:r>
            <w:proofErr w:type="spellEnd"/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Begin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End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1st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9:20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5:20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4:50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2nd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9:35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10:55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6:50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6:20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3rd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8:20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7:50</w:t>
            </w: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4th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12:45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2:05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FF287E" w:rsidRPr="00E320EE" w:rsidTr="00E320EE">
        <w:trPr>
          <w:trHeight w:val="3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</w:rPr>
              <w:t>5th Period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  <w:t>2:20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</w:pPr>
            <w:r w:rsidRPr="009046B4">
              <w:rPr>
                <w:rFonts w:eastAsia="Times New Roman" w:cstheme="minorHAnsi"/>
                <w:color w:val="000000"/>
                <w:sz w:val="28"/>
                <w:szCs w:val="28"/>
                <w:highlight w:val="magenta"/>
              </w:rPr>
              <w:t>3:40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7E" w:rsidRPr="009046B4" w:rsidRDefault="00FF287E" w:rsidP="00E320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5F35FD" w:rsidRDefault="005F35FD"/>
    <w:p w:rsidR="00E320EE" w:rsidRDefault="00E320EE">
      <w:r>
        <w:br/>
      </w:r>
    </w:p>
    <w:p w:rsidR="00E320EE" w:rsidRDefault="00E320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1800"/>
        <w:gridCol w:w="1800"/>
        <w:gridCol w:w="2785"/>
      </w:tblGrid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Certificate?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On-Demand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Last Offered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Comment</w:t>
            </w: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548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 xml:space="preserve">Yes </w:t>
            </w:r>
            <w:r w:rsidR="003D480E">
              <w:rPr>
                <w:rFonts w:cstheme="minorHAnsi"/>
                <w:sz w:val="28"/>
                <w:szCs w:val="28"/>
              </w:rPr>
              <w:t>–</w:t>
            </w:r>
            <w:r w:rsidRPr="003D480E">
              <w:rPr>
                <w:rFonts w:cstheme="minorHAnsi"/>
                <w:sz w:val="28"/>
                <w:szCs w:val="28"/>
              </w:rPr>
              <w:t xml:space="preserve"> R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Fa 18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576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 xml:space="preserve">Yes </w:t>
            </w:r>
            <w:r w:rsidR="003D480E">
              <w:rPr>
                <w:rFonts w:cstheme="minorHAnsi"/>
                <w:sz w:val="28"/>
                <w:szCs w:val="28"/>
              </w:rPr>
              <w:t>–</w:t>
            </w:r>
            <w:r w:rsidRPr="003D480E">
              <w:rPr>
                <w:rFonts w:cstheme="minorHAnsi"/>
                <w:sz w:val="28"/>
                <w:szCs w:val="28"/>
              </w:rPr>
              <w:t xml:space="preserve"> R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D480E">
              <w:rPr>
                <w:rFonts w:cstheme="minorHAnsi"/>
                <w:sz w:val="28"/>
                <w:szCs w:val="28"/>
              </w:rPr>
              <w:t>Sp</w:t>
            </w:r>
            <w:proofErr w:type="spellEnd"/>
            <w:r w:rsidRPr="003D480E">
              <w:rPr>
                <w:rFonts w:cstheme="minorHAnsi"/>
                <w:sz w:val="28"/>
                <w:szCs w:val="28"/>
              </w:rPr>
              <w:t xml:space="preserve"> 19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564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Fa 18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585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D480E">
              <w:rPr>
                <w:rFonts w:cstheme="minorHAnsi"/>
                <w:sz w:val="28"/>
                <w:szCs w:val="28"/>
              </w:rPr>
              <w:t>Sp</w:t>
            </w:r>
            <w:proofErr w:type="spellEnd"/>
            <w:r w:rsidRPr="003D480E">
              <w:rPr>
                <w:rFonts w:cstheme="minorHAnsi"/>
                <w:sz w:val="28"/>
                <w:szCs w:val="28"/>
              </w:rPr>
              <w:t xml:space="preserve"> 19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620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D480E">
              <w:rPr>
                <w:rFonts w:cstheme="minorHAnsi"/>
                <w:sz w:val="28"/>
                <w:szCs w:val="28"/>
              </w:rPr>
              <w:t>Sp</w:t>
            </w:r>
            <w:proofErr w:type="spellEnd"/>
            <w:r w:rsidRPr="003D480E">
              <w:rPr>
                <w:rFonts w:cstheme="minorHAnsi"/>
                <w:sz w:val="28"/>
                <w:szCs w:val="28"/>
              </w:rPr>
              <w:t xml:space="preserve"> 19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Certificate needed</w:t>
            </w: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630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Fa 17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Certificate needed</w:t>
            </w: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502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 – R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Fa 17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503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 – R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Yes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20EE" w:rsidRPr="003D480E" w:rsidTr="003D480E">
        <w:tc>
          <w:tcPr>
            <w:tcW w:w="134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PH 588</w:t>
            </w:r>
          </w:p>
        </w:tc>
        <w:tc>
          <w:tcPr>
            <w:tcW w:w="162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1800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D480E">
              <w:rPr>
                <w:rFonts w:cstheme="minorHAnsi"/>
                <w:sz w:val="28"/>
                <w:szCs w:val="28"/>
              </w:rPr>
              <w:t>Sp</w:t>
            </w:r>
            <w:proofErr w:type="spellEnd"/>
            <w:r w:rsidRPr="003D480E">
              <w:rPr>
                <w:rFonts w:cstheme="minorHAnsi"/>
                <w:sz w:val="28"/>
                <w:szCs w:val="28"/>
              </w:rPr>
              <w:t xml:space="preserve"> 17</w:t>
            </w:r>
          </w:p>
        </w:tc>
        <w:tc>
          <w:tcPr>
            <w:tcW w:w="2785" w:type="dxa"/>
          </w:tcPr>
          <w:p w:rsidR="00E320EE" w:rsidRPr="003D480E" w:rsidRDefault="00E320EE" w:rsidP="00995307">
            <w:pPr>
              <w:rPr>
                <w:rFonts w:cstheme="minorHAnsi"/>
                <w:sz w:val="28"/>
                <w:szCs w:val="28"/>
              </w:rPr>
            </w:pPr>
            <w:r w:rsidRPr="003D480E">
              <w:rPr>
                <w:rFonts w:cstheme="minorHAnsi"/>
                <w:sz w:val="28"/>
                <w:szCs w:val="28"/>
              </w:rPr>
              <w:t>Embedded GrAPE</w:t>
            </w:r>
          </w:p>
        </w:tc>
      </w:tr>
    </w:tbl>
    <w:p w:rsidR="00482226" w:rsidRDefault="00482226"/>
    <w:tbl>
      <w:tblPr>
        <w:tblW w:w="7020" w:type="dxa"/>
        <w:tblLook w:val="04A0" w:firstRow="1" w:lastRow="0" w:firstColumn="1" w:lastColumn="0" w:noHBand="0" w:noVBand="1"/>
      </w:tblPr>
      <w:tblGrid>
        <w:gridCol w:w="7020"/>
      </w:tblGrid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443G   Health Problems of the Aged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444G   Death Education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447G   Human Values/Health Sciences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450G   Rural Health and Safety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461G   Comprehensive School Health Program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465G   Health/Safety/Elementary School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467G   Drug Abuse Education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468G   Sexuality Education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501   Research Methods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567   </w:t>
            </w:r>
            <w:proofErr w:type="spellStart"/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Admn</w:t>
            </w:r>
            <w:proofErr w:type="spellEnd"/>
            <w:r w:rsidRPr="00E320EE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Compr</w:t>
            </w:r>
            <w:proofErr w:type="spellEnd"/>
            <w:r w:rsidRPr="00E320EE">
              <w:rPr>
                <w:rFonts w:ascii="Calibri" w:eastAsia="Times New Roman" w:hAnsi="Calibri" w:cs="Calibri"/>
                <w:bCs/>
                <w:color w:val="000000"/>
              </w:rPr>
              <w:t xml:space="preserve"> School Health Program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568   Public Health Approaches to STD/HIV Prevention    3 Hours</w:t>
            </w:r>
          </w:p>
        </w:tc>
      </w:tr>
      <w:tr w:rsidR="00E320EE" w:rsidRPr="00E320EE" w:rsidTr="00E320E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E" w:rsidRPr="00E320EE" w:rsidRDefault="00E320EE" w:rsidP="00E320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320EE">
              <w:rPr>
                <w:rFonts w:ascii="Calibri" w:eastAsia="Times New Roman" w:hAnsi="Calibri" w:cs="Calibri"/>
                <w:bCs/>
                <w:color w:val="000000"/>
              </w:rPr>
              <w:t>PH 572   Practice of Drug Abuse Prevention    3 Hours</w:t>
            </w:r>
          </w:p>
        </w:tc>
      </w:tr>
      <w:tr w:rsidR="003D480E" w:rsidRPr="003D480E" w:rsidTr="003D480E">
        <w:trPr>
          <w:trHeight w:val="2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80E" w:rsidRPr="003D480E" w:rsidRDefault="003D480E" w:rsidP="003D480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D480E">
              <w:rPr>
                <w:rFonts w:ascii="Calibri" w:eastAsia="Times New Roman" w:hAnsi="Calibri" w:cs="Calibri"/>
                <w:bCs/>
                <w:color w:val="000000"/>
              </w:rPr>
              <w:t>PH 586   Violence Prevention    3 Hours</w:t>
            </w:r>
          </w:p>
        </w:tc>
      </w:tr>
    </w:tbl>
    <w:p w:rsidR="00E320EE" w:rsidRDefault="00E320EE"/>
    <w:sectPr w:rsidR="00E320EE" w:rsidSect="0090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D6"/>
    <w:rsid w:val="001055D6"/>
    <w:rsid w:val="003D480E"/>
    <w:rsid w:val="00482226"/>
    <w:rsid w:val="004F42D2"/>
    <w:rsid w:val="005C65ED"/>
    <w:rsid w:val="005F07F1"/>
    <w:rsid w:val="005F35FD"/>
    <w:rsid w:val="009046B4"/>
    <w:rsid w:val="009C61A7"/>
    <w:rsid w:val="00A30869"/>
    <w:rsid w:val="00BA041C"/>
    <w:rsid w:val="00CE2091"/>
    <w:rsid w:val="00DB54A1"/>
    <w:rsid w:val="00E320EE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D8FD"/>
  <w15:chartTrackingRefBased/>
  <w15:docId w15:val="{A35DD0C2-A0B7-4B5B-870D-E136059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2019-01-16T02:27:00Z</dcterms:created>
  <dcterms:modified xsi:type="dcterms:W3CDTF">2019-01-16T12:43:00Z</dcterms:modified>
</cp:coreProperties>
</file>