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6E" w:rsidRDefault="00210C56" w:rsidP="00210C56">
      <w:pPr>
        <w:spacing w:after="0" w:line="240" w:lineRule="auto"/>
        <w:jc w:val="center"/>
      </w:pPr>
      <w:r>
        <w:t>MPH Report</w:t>
      </w:r>
    </w:p>
    <w:p w:rsidR="00210C56" w:rsidRDefault="00210C56" w:rsidP="00210C56">
      <w:pPr>
        <w:spacing w:after="0" w:line="240" w:lineRule="auto"/>
        <w:jc w:val="center"/>
      </w:pPr>
      <w:r>
        <w:t>October 2018</w:t>
      </w:r>
    </w:p>
    <w:p w:rsidR="00210C56" w:rsidRDefault="00210C56" w:rsidP="00210C56">
      <w:pPr>
        <w:spacing w:after="0" w:line="240" w:lineRule="auto"/>
        <w:jc w:val="center"/>
      </w:pPr>
    </w:p>
    <w:p w:rsidR="006D61D1" w:rsidRDefault="006D61D1" w:rsidP="00210C56">
      <w:pPr>
        <w:spacing w:after="0" w:line="240" w:lineRule="auto"/>
      </w:pPr>
    </w:p>
    <w:p w:rsidR="00210C56" w:rsidRDefault="00210C56" w:rsidP="00210C56">
      <w:pPr>
        <w:spacing w:after="0" w:line="240" w:lineRule="auto"/>
      </w:pPr>
      <w:r>
        <w:t xml:space="preserve">This time next month, I’ll hopefully be introducing our new Program Specialist (aka </w:t>
      </w:r>
      <w:proofErr w:type="spellStart"/>
      <w:r>
        <w:t>GrAPEs</w:t>
      </w:r>
      <w:proofErr w:type="spellEnd"/>
      <w:r>
        <w:t xml:space="preserve"> Coordinator).  We will be interviewing three promising applicants on Monday, October 15</w:t>
      </w:r>
      <w:r w:rsidRPr="00210C56">
        <w:rPr>
          <w:vertAlign w:val="superscript"/>
        </w:rPr>
        <w:t>t</w:t>
      </w:r>
      <w:r>
        <w:rPr>
          <w:vertAlign w:val="superscript"/>
        </w:rPr>
        <w:t>h.</w:t>
      </w:r>
      <w:r w:rsidR="006D61D1">
        <w:t xml:space="preserve"> W</w:t>
      </w:r>
      <w:r>
        <w:t>e also were given permission to re-search the visiting assistant position as an instructor line, which will hopeful</w:t>
      </w:r>
      <w:r w:rsidR="006D61D1">
        <w:t>ly open up the applicant pool a bit.  Fingers crossed that we’ll have someone in place for spring semester.</w:t>
      </w:r>
    </w:p>
    <w:p w:rsidR="006D61D1" w:rsidRDefault="006D61D1" w:rsidP="00210C56">
      <w:pPr>
        <w:spacing w:after="0" w:line="240" w:lineRule="auto"/>
      </w:pPr>
    </w:p>
    <w:p w:rsidR="006D61D1" w:rsidRDefault="001E731D" w:rsidP="00210C56">
      <w:pPr>
        <w:spacing w:after="0" w:line="240" w:lineRule="auto"/>
      </w:pPr>
      <w:r>
        <w:t>Program and course changes are generally not being put through GCC until after program reviews, so I’m tabling some of the changes I’d planned on proposing until then.  The one that I think we can get permission to send forth is the proposed change to the admissions policy, as it will potentially increase international student recruitment.  I will need to work with Danita to wordsmith, but the basic change being made is lowering the writing score from 3.5 to 3.0.</w:t>
      </w:r>
    </w:p>
    <w:p w:rsidR="001E731D" w:rsidRDefault="001E731D" w:rsidP="00210C56">
      <w:pPr>
        <w:spacing w:after="0" w:line="240" w:lineRule="auto"/>
      </w:pPr>
    </w:p>
    <w:p w:rsidR="001E731D" w:rsidRDefault="001E731D" w:rsidP="00210C56">
      <w:pPr>
        <w:spacing w:after="0" w:line="240" w:lineRule="auto"/>
      </w:pPr>
      <w:r>
        <w:t>We will be submitting our CEPH annual report soon.  Then, before the semester is over, I’ll need to send in the CEPH compliance report on the items where we did not demonstrate compliance.   Please be reminded to keep your courses current using the new grids</w:t>
      </w:r>
      <w:r w:rsidR="00D560ED">
        <w:t>.</w:t>
      </w:r>
    </w:p>
    <w:p w:rsidR="00D560ED" w:rsidRDefault="00D560ED" w:rsidP="00210C56">
      <w:pPr>
        <w:spacing w:after="0" w:line="240" w:lineRule="auto"/>
      </w:pPr>
    </w:p>
    <w:p w:rsidR="00D560ED" w:rsidRDefault="00D560ED" w:rsidP="00210C56">
      <w:pPr>
        <w:spacing w:after="0" w:line="240" w:lineRule="auto"/>
      </w:pPr>
      <w:r>
        <w:t>We have several students graduating in December, so please plan time for ILE reviews into your schedules.</w:t>
      </w:r>
    </w:p>
    <w:p w:rsidR="00D560ED" w:rsidRDefault="00D560ED" w:rsidP="00210C56">
      <w:pPr>
        <w:spacing w:after="0" w:line="240" w:lineRule="auto"/>
      </w:pPr>
    </w:p>
    <w:p w:rsidR="00D560ED" w:rsidRDefault="00D560ED" w:rsidP="00210C56">
      <w:pPr>
        <w:spacing w:after="0" w:line="240" w:lineRule="auto"/>
      </w:pPr>
      <w:r>
        <w:t>Please remember to submit your Faculty Annual Report sometime by the end of the month.  Each of the items on the report aligns with either our objectives or documentation req</w:t>
      </w:r>
      <w:r w:rsidR="00D338F7">
        <w:t xml:space="preserve">uired by CEPH, so please tackle the task earnestly.  </w:t>
      </w:r>
      <w:r w:rsidR="00D338F7">
        <w:t>We’ll discuss the instrument at our next meeting, so please come with feedback.</w:t>
      </w:r>
    </w:p>
    <w:p w:rsidR="00D338F7" w:rsidRDefault="00D338F7" w:rsidP="00210C56">
      <w:pPr>
        <w:spacing w:after="0" w:line="240" w:lineRule="auto"/>
      </w:pPr>
      <w:bookmarkStart w:id="0" w:name="_GoBack"/>
      <w:bookmarkEnd w:id="0"/>
    </w:p>
    <w:p w:rsidR="006D61D1" w:rsidRPr="00210C56" w:rsidRDefault="00D338F7" w:rsidP="00210C56">
      <w:pPr>
        <w:spacing w:after="0" w:line="240" w:lineRule="auto"/>
      </w:pPr>
      <w:r>
        <w:t>Thank you for all you do to support the MPH program.</w:t>
      </w:r>
    </w:p>
    <w:sectPr w:rsidR="006D61D1" w:rsidRPr="00210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56"/>
    <w:rsid w:val="001E731D"/>
    <w:rsid w:val="00210C56"/>
    <w:rsid w:val="005C65ED"/>
    <w:rsid w:val="005F07F1"/>
    <w:rsid w:val="006D61D1"/>
    <w:rsid w:val="00D338F7"/>
    <w:rsid w:val="00D5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13DF"/>
  <w15:chartTrackingRefBased/>
  <w15:docId w15:val="{026EBE4F-AC19-4973-87F4-D0D5EF26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216</Words>
  <Characters>1415</Characters>
  <Application>Microsoft Office Word</Application>
  <DocSecurity>0</DocSecurity>
  <Lines>20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2018-10-09T22:06:00Z</dcterms:created>
  <dcterms:modified xsi:type="dcterms:W3CDTF">2018-10-09T22:33:00Z</dcterms:modified>
</cp:coreProperties>
</file>