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22CC6" w14:textId="77777777" w:rsidR="00DE5865" w:rsidRDefault="00DE5865" w:rsidP="00DE5865">
      <w:pPr>
        <w:jc w:val="center"/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PR Committee Meeting Minutes </w:t>
      </w:r>
      <w:r>
        <w:t>11/14</w:t>
      </w:r>
    </w:p>
    <w:p w14:paraId="41DC7C00" w14:textId="77777777" w:rsidR="00DE5865" w:rsidRPr="00DE5865" w:rsidRDefault="00DE5865" w:rsidP="00DE5865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428DDE32" w14:textId="77777777" w:rsidR="00DE5865" w:rsidRPr="003F167F" w:rsidRDefault="00DE5865" w:rsidP="00DE5865">
      <w:pPr>
        <w:rPr>
          <w:rFonts w:ascii="Times New Roman" w:eastAsia="Times New Roman" w:hAnsi="Times New Roman" w:cs="Times New Roman"/>
        </w:rPr>
      </w:pPr>
      <w:r w:rsidRPr="003F167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- All in attendance but Brigid (has a medical excuse, which was </w:t>
      </w:r>
      <w:proofErr w:type="spellStart"/>
      <w:proofErr w:type="gramStart"/>
      <w:r w:rsidRPr="003F167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a</w:t>
      </w:r>
      <w:proofErr w:type="spellEnd"/>
      <w:proofErr w:type="gramEnd"/>
      <w:r w:rsidRPr="003F167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approved by committee chair) </w:t>
      </w:r>
    </w:p>
    <w:p w14:paraId="579207F8" w14:textId="77777777" w:rsidR="00DE5865" w:rsidRPr="003F167F" w:rsidRDefault="00DE5865" w:rsidP="00DE586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3F167F">
        <w:rPr>
          <w:rFonts w:ascii="Segoe UI" w:eastAsia="Times New Roman" w:hAnsi="Segoe UI" w:cs="Segoe UI"/>
          <w:color w:val="212121"/>
          <w:sz w:val="23"/>
          <w:szCs w:val="23"/>
        </w:rPr>
        <w:t>- tabling TBA depending on what Matt says</w:t>
      </w:r>
    </w:p>
    <w:p w14:paraId="18488CD6" w14:textId="77777777" w:rsidR="00DE5865" w:rsidRPr="003F167F" w:rsidRDefault="00DE5865" w:rsidP="00DE586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3F167F">
        <w:rPr>
          <w:rFonts w:ascii="Segoe UI" w:eastAsia="Times New Roman" w:hAnsi="Segoe UI" w:cs="Segoe UI"/>
          <w:color w:val="212121"/>
          <w:sz w:val="23"/>
          <w:szCs w:val="23"/>
        </w:rPr>
        <w:t>- questions to table:</w:t>
      </w:r>
    </w:p>
    <w:p w14:paraId="324FBC1E" w14:textId="77777777" w:rsidR="00DE5865" w:rsidRPr="003F167F" w:rsidRDefault="00DE5865" w:rsidP="00DE586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3F167F">
        <w:rPr>
          <w:rFonts w:ascii="Segoe UI" w:eastAsia="Times New Roman" w:hAnsi="Segoe UI" w:cs="Segoe UI"/>
          <w:color w:val="212121"/>
          <w:sz w:val="23"/>
          <w:szCs w:val="23"/>
        </w:rPr>
        <w:t xml:space="preserve">- </w:t>
      </w:r>
      <w:proofErr w:type="spellStart"/>
      <w:r w:rsidRPr="003F167F">
        <w:rPr>
          <w:rFonts w:ascii="Segoe UI" w:eastAsia="Times New Roman" w:hAnsi="Segoe UI" w:cs="Segoe UI"/>
          <w:color w:val="212121"/>
          <w:sz w:val="23"/>
          <w:szCs w:val="23"/>
        </w:rPr>
        <w:t>eTextbooks</w:t>
      </w:r>
      <w:proofErr w:type="spellEnd"/>
      <w:r w:rsidRPr="003F167F">
        <w:rPr>
          <w:rFonts w:ascii="Segoe UI" w:eastAsia="Times New Roman" w:hAnsi="Segoe UI" w:cs="Segoe UI"/>
          <w:color w:val="212121"/>
          <w:sz w:val="23"/>
          <w:szCs w:val="23"/>
        </w:rPr>
        <w:t xml:space="preserve"> vs textbooks</w:t>
      </w:r>
    </w:p>
    <w:p w14:paraId="37F0A497" w14:textId="77777777" w:rsidR="00DE5865" w:rsidRPr="003F167F" w:rsidRDefault="00DE5865" w:rsidP="00DE586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3F167F">
        <w:rPr>
          <w:rFonts w:ascii="Segoe UI" w:eastAsia="Times New Roman" w:hAnsi="Segoe UI" w:cs="Segoe UI"/>
          <w:color w:val="212121"/>
          <w:sz w:val="23"/>
          <w:szCs w:val="23"/>
        </w:rPr>
        <w:t>- crosswalks</w:t>
      </w:r>
    </w:p>
    <w:p w14:paraId="25E6F898" w14:textId="77777777" w:rsidR="009B748D" w:rsidRDefault="009B748D">
      <w:bookmarkStart w:id="0" w:name="_GoBack"/>
      <w:bookmarkEnd w:id="0"/>
    </w:p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65"/>
    <w:rsid w:val="009B748D"/>
    <w:rsid w:val="00DE5865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F76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2017-11-20T02:55:00Z</dcterms:created>
  <dcterms:modified xsi:type="dcterms:W3CDTF">2017-11-20T02:56:00Z</dcterms:modified>
</cp:coreProperties>
</file>