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1"/>
        <w:gridCol w:w="3571"/>
        <w:gridCol w:w="2051"/>
        <w:gridCol w:w="1687"/>
      </w:tblGrid>
      <w:tr w:rsidR="00C906E1" w:rsidRPr="00E56DE6" w14:paraId="5570006B" w14:textId="1BCDA64A" w:rsidTr="42829007">
        <w:tc>
          <w:tcPr>
            <w:tcW w:w="10790" w:type="dxa"/>
            <w:gridSpan w:val="4"/>
            <w:shd w:val="clear" w:color="auto" w:fill="C00000"/>
          </w:tcPr>
          <w:p w14:paraId="046C7321" w14:textId="77777777" w:rsidR="00C906E1" w:rsidRPr="005534BE" w:rsidRDefault="00C906E1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Interdisciplinary Early Childhood Education, Birth to Primary, MAE</w:t>
            </w:r>
            <w:r w:rsidRPr="005534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461</w:t>
            </w:r>
            <w:r w:rsidRPr="005534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  <w:p w14:paraId="3B711729" w14:textId="77777777" w:rsidR="00C906E1" w:rsidRDefault="00C906E1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906E1" w:rsidRPr="00E56DE6" w14:paraId="51EF3B3D" w14:textId="0979923B" w:rsidTr="42829007">
        <w:tc>
          <w:tcPr>
            <w:tcW w:w="3481" w:type="dxa"/>
          </w:tcPr>
          <w:p w14:paraId="44CCF538" w14:textId="1BC3CA5B" w:rsidR="00C906E1" w:rsidRPr="00E56DE6" w:rsidRDefault="00C906E1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71" w:type="dxa"/>
          </w:tcPr>
          <w:p w14:paraId="05E831D9" w14:textId="4136C067" w:rsidR="00C906E1" w:rsidRPr="00E56DE6" w:rsidRDefault="00C906E1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51" w:type="dxa"/>
          </w:tcPr>
          <w:p w14:paraId="37CD16C4" w14:textId="6C8003DC" w:rsidR="00C906E1" w:rsidRPr="00E56DE6" w:rsidRDefault="00C906E1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687" w:type="dxa"/>
          </w:tcPr>
          <w:p w14:paraId="17EB9FC7" w14:textId="6F13DE7C" w:rsidR="00C906E1" w:rsidRPr="00E56DE6" w:rsidRDefault="00C906E1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829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C906E1" w:rsidRPr="00E56DE6" w14:paraId="25D4C858" w14:textId="6061998D" w:rsidTr="42829007">
        <w:trPr>
          <w:trHeight w:val="864"/>
        </w:trPr>
        <w:tc>
          <w:tcPr>
            <w:tcW w:w="3481" w:type="dxa"/>
            <w:vAlign w:val="center"/>
          </w:tcPr>
          <w:p w14:paraId="61C06B6D" w14:textId="21474F15" w:rsidR="00C906E1" w:rsidRPr="00E56DE6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EDFN 500: Research Methods</w:t>
            </w:r>
          </w:p>
        </w:tc>
        <w:tc>
          <w:tcPr>
            <w:tcW w:w="3571" w:type="dxa"/>
          </w:tcPr>
          <w:p w14:paraId="2DE60D64" w14:textId="77777777" w:rsidR="00C906E1" w:rsidRPr="00E56DE6" w:rsidRDefault="00C906E1" w:rsidP="003D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54F981A" w14:textId="77777777" w:rsidR="00C906E1" w:rsidRPr="00E56DE6" w:rsidRDefault="00C906E1" w:rsidP="003D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9494A" w14:textId="77777777" w:rsidR="00C906E1" w:rsidRPr="00E56DE6" w:rsidRDefault="00C906E1" w:rsidP="003D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3062" w14:textId="77777777" w:rsidR="00C906E1" w:rsidRPr="00E56DE6" w:rsidRDefault="00C906E1" w:rsidP="003D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C722B" w14:textId="582A2A3E" w:rsidR="00C906E1" w:rsidRPr="00E56DE6" w:rsidRDefault="00C906E1" w:rsidP="003D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B4C9C6D" w14:textId="77777777" w:rsidR="00C906E1" w:rsidRPr="00E56DE6" w:rsidRDefault="00C906E1" w:rsidP="003D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E1" w:rsidRPr="00E56DE6" w14:paraId="1B64FEF8" w14:textId="4C983D5E" w:rsidTr="42829007">
        <w:trPr>
          <w:trHeight w:val="864"/>
        </w:trPr>
        <w:tc>
          <w:tcPr>
            <w:tcW w:w="3481" w:type="dxa"/>
            <w:vAlign w:val="center"/>
          </w:tcPr>
          <w:p w14:paraId="6F16A105" w14:textId="34808DF2" w:rsidR="00C906E1" w:rsidRPr="00E56DE6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IECE 423G: Interdisciplinary Services for Young Children with Low Incidence Disabilities</w:t>
            </w:r>
          </w:p>
        </w:tc>
        <w:tc>
          <w:tcPr>
            <w:tcW w:w="3571" w:type="dxa"/>
          </w:tcPr>
          <w:p w14:paraId="320392DC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A10AA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Professional/Parent Interview</w:t>
            </w:r>
          </w:p>
          <w:p w14:paraId="67F7CA1D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A36AE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52A82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DFB3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4D447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D87EF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Assessment and Recommendation Plan</w:t>
            </w:r>
          </w:p>
          <w:p w14:paraId="01592A07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6879C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F5FFF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D45DA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C40D7" w14:textId="512C6E4C" w:rsidR="00C906E1" w:rsidRPr="00E56DE6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Classroom Scenario</w:t>
            </w:r>
          </w:p>
        </w:tc>
        <w:tc>
          <w:tcPr>
            <w:tcW w:w="2051" w:type="dxa"/>
          </w:tcPr>
          <w:p w14:paraId="37EFEDCF" w14:textId="6359E20B" w:rsidR="00C906E1" w:rsidRPr="00BC2658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58"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3C5C9EA3" w14:textId="77777777" w:rsidR="00C906E1" w:rsidRPr="00E56DE6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RA1.1.D</w:t>
            </w:r>
          </w:p>
          <w:p w14:paraId="2F9942E2" w14:textId="483EAF14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15AE2AC4" w14:textId="1D8818E5" w:rsidR="00C906E1" w:rsidRPr="00BC2658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58"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  <w:p w14:paraId="7ECF797D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1D6C0" w14:textId="447EA1EF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1995A835" w14:textId="4A63344D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052F6F26" w14:textId="5B9F9304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60F75D0" w14:textId="17FA0524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RA1.1.D</w:t>
            </w:r>
          </w:p>
          <w:p w14:paraId="6302DB6D" w14:textId="63421C7C" w:rsidR="00C906E1" w:rsidRDefault="00C906E1" w:rsidP="001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0800F6D0" w14:textId="78AAC44D" w:rsidR="00C906E1" w:rsidRPr="00BC2658" w:rsidRDefault="00C906E1" w:rsidP="001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58"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  <w:p w14:paraId="28B361B3" w14:textId="77777777" w:rsidR="00C906E1" w:rsidRDefault="00C906E1" w:rsidP="003D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0540C" w14:textId="04D4CFD9" w:rsidR="00C906E1" w:rsidRPr="00E56DE6" w:rsidRDefault="00C906E1" w:rsidP="001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</w:tc>
        <w:tc>
          <w:tcPr>
            <w:tcW w:w="1687" w:type="dxa"/>
          </w:tcPr>
          <w:p w14:paraId="1167069F" w14:textId="19EC9503" w:rsidR="00C906E1" w:rsidRPr="00DB5709" w:rsidRDefault="55698BE3" w:rsidP="42829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829007">
              <w:rPr>
                <w:rFonts w:ascii="Times New Roman" w:hAnsi="Times New Roman" w:cs="Times New Roman"/>
                <w:sz w:val="24"/>
                <w:szCs w:val="24"/>
              </w:rPr>
              <w:t>Collected Summer/Fall</w:t>
            </w:r>
          </w:p>
          <w:p w14:paraId="07772BA6" w14:textId="76F61666" w:rsidR="00C906E1" w:rsidRPr="00DB5709" w:rsidRDefault="39AB67F2" w:rsidP="42829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829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MAE 500/MAT </w:t>
            </w:r>
            <w:r w:rsidR="55698BE3" w:rsidRPr="42829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6E1" w:rsidRPr="00E56DE6" w14:paraId="6940DB7F" w14:textId="30C76309" w:rsidTr="42829007">
        <w:trPr>
          <w:trHeight w:val="1008"/>
        </w:trPr>
        <w:tc>
          <w:tcPr>
            <w:tcW w:w="3481" w:type="dxa"/>
            <w:vAlign w:val="center"/>
          </w:tcPr>
          <w:p w14:paraId="0C9622D3" w14:textId="318EC2C0" w:rsidR="00C906E1" w:rsidRPr="00E56DE6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IECE 520: Organizing Programs for Early Childhood Special Education</w:t>
            </w:r>
          </w:p>
        </w:tc>
        <w:tc>
          <w:tcPr>
            <w:tcW w:w="3571" w:type="dxa"/>
          </w:tcPr>
          <w:p w14:paraId="76C2AB00" w14:textId="77777777" w:rsidR="00C906E1" w:rsidRPr="00E56DE6" w:rsidRDefault="00C906E1" w:rsidP="003D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E44A69E" w14:textId="77777777" w:rsidR="00C906E1" w:rsidRPr="00E56DE6" w:rsidRDefault="00C906E1" w:rsidP="003D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ED14" w14:textId="77777777" w:rsidR="00C906E1" w:rsidRPr="00E56DE6" w:rsidRDefault="00C906E1" w:rsidP="003D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562A2" w14:textId="77777777" w:rsidR="00C906E1" w:rsidRPr="00E56DE6" w:rsidRDefault="00C906E1" w:rsidP="003D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7219A" w14:textId="77777777" w:rsidR="00C906E1" w:rsidRPr="00E56DE6" w:rsidRDefault="00C906E1" w:rsidP="003D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C2F1221" w14:textId="77777777" w:rsidR="00C906E1" w:rsidRPr="00E56DE6" w:rsidRDefault="00C906E1" w:rsidP="003D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E1" w:rsidRPr="00E56DE6" w14:paraId="7A421C63" w14:textId="31B46D01" w:rsidTr="42829007">
        <w:trPr>
          <w:trHeight w:val="1547"/>
        </w:trPr>
        <w:tc>
          <w:tcPr>
            <w:tcW w:w="3481" w:type="dxa"/>
            <w:vAlign w:val="center"/>
          </w:tcPr>
          <w:p w14:paraId="78318D12" w14:textId="7071B4F4" w:rsidR="00C906E1" w:rsidRPr="00E56DE6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IECE 522: Family-Focused Services</w:t>
            </w:r>
          </w:p>
        </w:tc>
        <w:tc>
          <w:tcPr>
            <w:tcW w:w="3571" w:type="dxa"/>
            <w:vAlign w:val="center"/>
          </w:tcPr>
          <w:p w14:paraId="3FB9DC9C" w14:textId="77777777" w:rsidR="00C906E1" w:rsidRPr="00DB5709" w:rsidRDefault="00C906E1" w:rsidP="004E3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7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IFSP Document</w:t>
            </w:r>
          </w:p>
          <w:p w14:paraId="3D8132C7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56ADE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C15CD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66A8A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65FE3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E80D1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E7FF" w14:textId="57797FB8" w:rsidR="00C906E1" w:rsidRPr="00DB5709" w:rsidRDefault="00C906E1" w:rsidP="004E3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7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Family Resources, Priorities Report</w:t>
            </w:r>
          </w:p>
        </w:tc>
        <w:tc>
          <w:tcPr>
            <w:tcW w:w="2051" w:type="dxa"/>
            <w:vAlign w:val="center"/>
          </w:tcPr>
          <w:p w14:paraId="18622AEB" w14:textId="1EE5CA40" w:rsidR="00C906E1" w:rsidRPr="00BC2658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58"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6018C9C0" w14:textId="4D81FA17" w:rsidR="00C906E1" w:rsidRPr="00BC2658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58"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3200A809" w14:textId="3104200E" w:rsidR="00C906E1" w:rsidRPr="00BC2658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58"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5E3B4094" w14:textId="0C622290" w:rsidR="00C906E1" w:rsidRPr="00BC2658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58">
              <w:rPr>
                <w:rFonts w:ascii="Times New Roman" w:hAnsi="Times New Roman" w:cs="Times New Roman"/>
                <w:sz w:val="24"/>
                <w:szCs w:val="24"/>
              </w:rPr>
              <w:t>RA1.1.D</w:t>
            </w:r>
          </w:p>
          <w:p w14:paraId="7B7CCE57" w14:textId="77777777" w:rsidR="00C906E1" w:rsidRPr="00BC2658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58"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076CFCB8" w14:textId="77777777" w:rsidR="00C906E1" w:rsidRPr="00BC2658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58"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  <w:p w14:paraId="052F25A7" w14:textId="77777777" w:rsidR="00C906E1" w:rsidRPr="00BC2658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422E6" w14:textId="77777777" w:rsidR="00C906E1" w:rsidRPr="00BC2658" w:rsidRDefault="00C906E1" w:rsidP="0028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58"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0B7BCA58" w14:textId="77777777" w:rsidR="00C906E1" w:rsidRPr="00BC2658" w:rsidRDefault="00C906E1" w:rsidP="0028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58"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  <w:p w14:paraId="270E3DF4" w14:textId="77777777" w:rsidR="00C906E1" w:rsidRPr="00BC2658" w:rsidRDefault="00C906E1" w:rsidP="0028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58"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686B8504" w14:textId="77777777" w:rsidR="00C906E1" w:rsidRPr="00BC2658" w:rsidRDefault="00C906E1" w:rsidP="0028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58">
              <w:rPr>
                <w:rFonts w:ascii="Times New Roman" w:hAnsi="Times New Roman" w:cs="Times New Roman"/>
                <w:sz w:val="24"/>
                <w:szCs w:val="24"/>
              </w:rPr>
              <w:t>RA1.1.D</w:t>
            </w:r>
          </w:p>
          <w:p w14:paraId="7FDAE050" w14:textId="77777777" w:rsidR="00C906E1" w:rsidRPr="00BC2658" w:rsidRDefault="00C906E1" w:rsidP="0028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58"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0ADC528E" w14:textId="77777777" w:rsidR="00C906E1" w:rsidRPr="00BC2658" w:rsidRDefault="00C906E1" w:rsidP="0028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58"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  <w:p w14:paraId="6AB9F03C" w14:textId="2BA7CD8A" w:rsidR="00C906E1" w:rsidRPr="00E56DE6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FC7E23A" w14:textId="7D02006E" w:rsidR="00C906E1" w:rsidRPr="00DB5709" w:rsidRDefault="78504D23" w:rsidP="42829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829007">
              <w:rPr>
                <w:rFonts w:ascii="Times New Roman" w:hAnsi="Times New Roman" w:cs="Times New Roman"/>
                <w:sz w:val="24"/>
                <w:szCs w:val="24"/>
              </w:rPr>
              <w:t>Collected Spring</w:t>
            </w:r>
            <w:r w:rsidR="53DCB46A" w:rsidRPr="42829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69142" w14:textId="59C64C47" w:rsidR="00C906E1" w:rsidRPr="00DB5709" w:rsidRDefault="53DCB46A" w:rsidP="42829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829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 MAE</w:t>
            </w:r>
            <w:r w:rsidR="78504D23" w:rsidRPr="42829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906E1" w:rsidRPr="00E56DE6" w14:paraId="788FBCBF" w14:textId="0F01A420" w:rsidTr="42829007">
        <w:trPr>
          <w:trHeight w:val="1296"/>
        </w:trPr>
        <w:tc>
          <w:tcPr>
            <w:tcW w:w="3481" w:type="dxa"/>
            <w:vAlign w:val="center"/>
          </w:tcPr>
          <w:p w14:paraId="4194849F" w14:textId="4CD21C23" w:rsidR="00C906E1" w:rsidRPr="00E56DE6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IECE 525: Special Topics in Interdisciplinary Early Childhood Education</w:t>
            </w:r>
          </w:p>
        </w:tc>
        <w:tc>
          <w:tcPr>
            <w:tcW w:w="3571" w:type="dxa"/>
          </w:tcPr>
          <w:p w14:paraId="59E70C2A" w14:textId="77777777" w:rsidR="00C906E1" w:rsidRDefault="00C906E1" w:rsidP="004E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DDAB8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10455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9DBA5" w14:textId="7C0C8115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Screening Summary</w:t>
            </w:r>
          </w:p>
          <w:p w14:paraId="3B54257A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E6C0D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60CB1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096A8" w14:textId="33412822" w:rsidR="00C906E1" w:rsidRPr="00E56DE6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Pre-Perinatal Development Risk Summary</w:t>
            </w:r>
          </w:p>
        </w:tc>
        <w:tc>
          <w:tcPr>
            <w:tcW w:w="2051" w:type="dxa"/>
          </w:tcPr>
          <w:p w14:paraId="05E52CCD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2B81B" w14:textId="35CFF48A" w:rsidR="00C906E1" w:rsidRPr="00E56DE6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RA1.1.A</w:t>
            </w:r>
          </w:p>
          <w:p w14:paraId="58B51465" w14:textId="77777777" w:rsidR="00C906E1" w:rsidRPr="00E56DE6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35DC5AC2" w14:textId="77777777" w:rsidR="00C906E1" w:rsidRPr="00E56DE6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RA1.1.D</w:t>
            </w:r>
          </w:p>
          <w:p w14:paraId="79DF4FA2" w14:textId="619285D0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RA1.1.E</w:t>
            </w:r>
          </w:p>
          <w:p w14:paraId="4E67DC2F" w14:textId="6E04E581" w:rsidR="00C906E1" w:rsidRPr="00BC2658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58">
              <w:rPr>
                <w:rFonts w:ascii="Times New Roman" w:hAnsi="Times New Roman" w:cs="Times New Roman"/>
                <w:sz w:val="24"/>
                <w:szCs w:val="24"/>
              </w:rPr>
              <w:t>RA1.1.F</w:t>
            </w:r>
          </w:p>
          <w:p w14:paraId="099BBD54" w14:textId="77777777" w:rsidR="00C906E1" w:rsidRPr="00E56DE6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8752E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0B581" w14:textId="0C8411B3" w:rsidR="00C906E1" w:rsidRPr="00E56DE6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RA1.1.B</w:t>
            </w:r>
          </w:p>
        </w:tc>
        <w:tc>
          <w:tcPr>
            <w:tcW w:w="1687" w:type="dxa"/>
          </w:tcPr>
          <w:p w14:paraId="4D022130" w14:textId="77777777" w:rsidR="00C906E1" w:rsidRDefault="00C906E1" w:rsidP="004E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42829007" w14:paraId="463388DB" w14:textId="77777777" w:rsidTr="42829007">
        <w:trPr>
          <w:trHeight w:val="1296"/>
        </w:trPr>
        <w:tc>
          <w:tcPr>
            <w:tcW w:w="3481" w:type="dxa"/>
            <w:vAlign w:val="center"/>
          </w:tcPr>
          <w:p w14:paraId="32CA4E7B" w14:textId="5E4F1FBE" w:rsidR="221AA68C" w:rsidRDefault="221AA68C" w:rsidP="42829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829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IECE 521: EC Assessment</w:t>
            </w:r>
          </w:p>
        </w:tc>
        <w:tc>
          <w:tcPr>
            <w:tcW w:w="3571" w:type="dxa"/>
          </w:tcPr>
          <w:p w14:paraId="4BB7BF08" w14:textId="362641A0" w:rsidR="42829007" w:rsidRDefault="42829007" w:rsidP="42829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0DA722" w14:textId="076F8E41" w:rsidR="42829007" w:rsidRDefault="42829007" w:rsidP="42829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754692A" w14:textId="210E35E7" w:rsidR="221AA68C" w:rsidRDefault="221AA68C" w:rsidP="42829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829007">
              <w:rPr>
                <w:rFonts w:ascii="Times New Roman" w:hAnsi="Times New Roman" w:cs="Times New Roman"/>
                <w:sz w:val="24"/>
                <w:szCs w:val="24"/>
              </w:rPr>
              <w:t>Collected Spring</w:t>
            </w:r>
          </w:p>
          <w:p w14:paraId="1A815BB5" w14:textId="4B4ADC2C" w:rsidR="221AA68C" w:rsidRDefault="221AA68C" w:rsidP="428290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42829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MAE 500/MAT</w:t>
            </w:r>
          </w:p>
          <w:p w14:paraId="5F165F6A" w14:textId="22AD2158" w:rsidR="221AA68C" w:rsidRDefault="221AA68C" w:rsidP="428290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42829007" w14:paraId="77E9C86F" w14:textId="77777777" w:rsidTr="42829007">
        <w:trPr>
          <w:trHeight w:val="1296"/>
        </w:trPr>
        <w:tc>
          <w:tcPr>
            <w:tcW w:w="3481" w:type="dxa"/>
            <w:vAlign w:val="center"/>
          </w:tcPr>
          <w:p w14:paraId="2F629760" w14:textId="764139DA" w:rsidR="221AA68C" w:rsidRDefault="221AA68C" w:rsidP="42829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829007">
              <w:rPr>
                <w:rFonts w:ascii="Times New Roman" w:hAnsi="Times New Roman" w:cs="Times New Roman"/>
                <w:sz w:val="24"/>
                <w:szCs w:val="24"/>
              </w:rPr>
              <w:t>IECE 523</w:t>
            </w:r>
          </w:p>
        </w:tc>
        <w:tc>
          <w:tcPr>
            <w:tcW w:w="3571" w:type="dxa"/>
          </w:tcPr>
          <w:p w14:paraId="4F031327" w14:textId="208EAC04" w:rsidR="42829007" w:rsidRDefault="42829007" w:rsidP="42829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C70AB2D" w14:textId="02C2B069" w:rsidR="42829007" w:rsidRDefault="42829007" w:rsidP="42829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5F5376D" w14:textId="154E46FA" w:rsidR="221AA68C" w:rsidRDefault="221AA68C" w:rsidP="428290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42829007">
              <w:rPr>
                <w:rFonts w:ascii="Times New Roman" w:hAnsi="Times New Roman" w:cs="Times New Roman"/>
                <w:sz w:val="24"/>
                <w:szCs w:val="24"/>
              </w:rPr>
              <w:t xml:space="preserve">Collected Fall </w:t>
            </w:r>
            <w:r w:rsidRPr="428290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MAE 500/MAT</w:t>
            </w:r>
          </w:p>
          <w:p w14:paraId="700EB1DB" w14:textId="66E4EA1C" w:rsidR="221AA68C" w:rsidRDefault="221AA68C" w:rsidP="42829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5E8AE5" w14:textId="77777777" w:rsidR="00DE1D81" w:rsidRDefault="00DE1D81"/>
    <w:sectPr w:rsidR="00DE1D81" w:rsidSect="00D047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CE"/>
    <w:rsid w:val="00156056"/>
    <w:rsid w:val="00240D14"/>
    <w:rsid w:val="002826A9"/>
    <w:rsid w:val="003A69DF"/>
    <w:rsid w:val="003D2E92"/>
    <w:rsid w:val="00454BC6"/>
    <w:rsid w:val="004E3B9F"/>
    <w:rsid w:val="005534BE"/>
    <w:rsid w:val="009C3F62"/>
    <w:rsid w:val="009F46CE"/>
    <w:rsid w:val="00BC2658"/>
    <w:rsid w:val="00BE3880"/>
    <w:rsid w:val="00C906E1"/>
    <w:rsid w:val="00D04721"/>
    <w:rsid w:val="00D11D25"/>
    <w:rsid w:val="00D318BD"/>
    <w:rsid w:val="00DA00A2"/>
    <w:rsid w:val="00DB5709"/>
    <w:rsid w:val="00DE1D81"/>
    <w:rsid w:val="00E56DE6"/>
    <w:rsid w:val="00F66E53"/>
    <w:rsid w:val="00F7113B"/>
    <w:rsid w:val="027578FB"/>
    <w:rsid w:val="140E44C9"/>
    <w:rsid w:val="2044BA63"/>
    <w:rsid w:val="221AA68C"/>
    <w:rsid w:val="2C3767FE"/>
    <w:rsid w:val="39AB67F2"/>
    <w:rsid w:val="42829007"/>
    <w:rsid w:val="45770042"/>
    <w:rsid w:val="4F1DE288"/>
    <w:rsid w:val="5169ADDD"/>
    <w:rsid w:val="52EC55E1"/>
    <w:rsid w:val="53DCB46A"/>
    <w:rsid w:val="54A14E9F"/>
    <w:rsid w:val="55698BE3"/>
    <w:rsid w:val="78504D23"/>
    <w:rsid w:val="7CF2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DFED"/>
  <w15:chartTrackingRefBased/>
  <w15:docId w15:val="{31C41723-EE35-4E7B-99DF-C99228B2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2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6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6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924</Characters>
  <Application>Microsoft Office Word</Application>
  <DocSecurity>0</DocSecurity>
  <Lines>7</Lines>
  <Paragraphs>2</Paragraphs>
  <ScaleCrop>false</ScaleCrop>
  <Company>Western Kentucky University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Daniel Super</cp:lastModifiedBy>
  <cp:revision>3</cp:revision>
  <dcterms:created xsi:type="dcterms:W3CDTF">2024-02-27T20:25:00Z</dcterms:created>
  <dcterms:modified xsi:type="dcterms:W3CDTF">2024-04-08T15:38:00Z</dcterms:modified>
</cp:coreProperties>
</file>