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88D6" w14:textId="57EF5E25" w:rsidR="00B62315" w:rsidRPr="00026081" w:rsidRDefault="00B62315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B9A92" wp14:editId="13658073">
            <wp:extent cx="713673" cy="635000"/>
            <wp:effectExtent l="0" t="0" r="0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7" cy="6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DF37" w14:textId="618081AB" w:rsidR="00AC63B4" w:rsidRDefault="00A44952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81">
        <w:rPr>
          <w:rFonts w:ascii="Times New Roman" w:hAnsi="Times New Roman" w:cs="Times New Roman"/>
          <w:b/>
          <w:sz w:val="24"/>
          <w:szCs w:val="24"/>
        </w:rPr>
        <w:t xml:space="preserve">TCHL </w:t>
      </w:r>
      <w:r w:rsidR="0087423C" w:rsidRPr="00026081">
        <w:rPr>
          <w:rFonts w:ascii="Times New Roman" w:hAnsi="Times New Roman" w:cs="Times New Roman"/>
          <w:b/>
          <w:sz w:val="24"/>
          <w:szCs w:val="24"/>
        </w:rPr>
        <w:t>54</w:t>
      </w:r>
      <w:r w:rsidR="00AC63B4" w:rsidRPr="0002608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3774C">
        <w:rPr>
          <w:rFonts w:ascii="Times New Roman" w:hAnsi="Times New Roman" w:cs="Times New Roman"/>
          <w:b/>
          <w:sz w:val="24"/>
          <w:szCs w:val="24"/>
        </w:rPr>
        <w:t xml:space="preserve">Classroom Instructional Strategies </w:t>
      </w:r>
      <w:r w:rsidR="0058619A" w:rsidRPr="00026081">
        <w:rPr>
          <w:rFonts w:ascii="Times New Roman" w:hAnsi="Times New Roman" w:cs="Times New Roman"/>
          <w:b/>
          <w:sz w:val="24"/>
          <w:szCs w:val="24"/>
        </w:rPr>
        <w:t xml:space="preserve">Proficiency Evaluation </w:t>
      </w:r>
      <w:r w:rsidR="001154B5" w:rsidRPr="00026081">
        <w:rPr>
          <w:rFonts w:ascii="Times New Roman" w:hAnsi="Times New Roman" w:cs="Times New Roman"/>
          <w:b/>
          <w:sz w:val="24"/>
          <w:szCs w:val="24"/>
        </w:rPr>
        <w:t xml:space="preserve">Portfolio </w:t>
      </w:r>
    </w:p>
    <w:p w14:paraId="13697A8A" w14:textId="1092768F" w:rsidR="00421702" w:rsidRDefault="00421702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Templates</w:t>
      </w:r>
    </w:p>
    <w:p w14:paraId="50CE3C3B" w14:textId="77777777" w:rsidR="00FE2A99" w:rsidRPr="00FE2A99" w:rsidRDefault="00FE2A99" w:rsidP="00FE2A9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E2A99">
        <w:rPr>
          <w:rFonts w:eastAsia="Times New Roman" w:cs="Times New Roman"/>
          <w:i/>
          <w:sz w:val="24"/>
          <w:szCs w:val="24"/>
        </w:rPr>
        <w:t xml:space="preserve">Bookmarking within the Proficiency Evaluation Template document is required between discussion and corresponding items of evidence. </w:t>
      </w:r>
    </w:p>
    <w:p w14:paraId="12E9890A" w14:textId="77777777" w:rsidR="00FE2A99" w:rsidRPr="00FE2A99" w:rsidRDefault="00FE2A99" w:rsidP="00FE2A9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243B03CD" w14:textId="77777777" w:rsidR="00FE2A99" w:rsidRPr="00FE2A99" w:rsidRDefault="00FE2A99" w:rsidP="00FE2A9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E2A99">
        <w:rPr>
          <w:rFonts w:eastAsia="Times New Roman" w:cs="Times New Roman"/>
          <w:i/>
          <w:sz w:val="24"/>
          <w:szCs w:val="24"/>
        </w:rPr>
        <w:t>How to Create Bookmarks</w:t>
      </w:r>
    </w:p>
    <w:p w14:paraId="070D87AC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>Click inside the document or select the text where you want the link to direct users when they click it.</w:t>
      </w:r>
    </w:p>
    <w:p w14:paraId="2D1A8DCE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 xml:space="preserve">Go to the "Insert" menu in Word and select "Bookmark." </w:t>
      </w:r>
    </w:p>
    <w:p w14:paraId="6EBED3C7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 xml:space="preserve">Go to the "Insert" tab in Word </w:t>
      </w:r>
    </w:p>
    <w:p w14:paraId="29CF5F1F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>Enter a name for the bookmark into the "Name" box of the "Bookmark" dialog box. Omit any spaces in the name, as a bookmark cannot include these.</w:t>
      </w:r>
    </w:p>
    <w:p w14:paraId="1380FC69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>Click the "Add" button to add the bookmark to the selected text or area of the document.</w:t>
      </w:r>
    </w:p>
    <w:p w14:paraId="565FFAF2" w14:textId="77777777" w:rsidR="00FE2A99" w:rsidRPr="00FE2A99" w:rsidRDefault="00FE2A99" w:rsidP="00FE2A99">
      <w:pPr>
        <w:numPr>
          <w:ilvl w:val="0"/>
          <w:numId w:val="3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 xml:space="preserve">Repeat this for all areas to which you would like to create a hyperlink. </w:t>
      </w:r>
    </w:p>
    <w:p w14:paraId="537BD604" w14:textId="3B2AF599" w:rsidR="00FE2A99" w:rsidRDefault="00FE2A99" w:rsidP="00FE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99">
        <w:rPr>
          <w:rFonts w:eastAsia="Times New Roman" w:cs="Times New Roman"/>
          <w:sz w:val="24"/>
          <w:szCs w:val="24"/>
        </w:rPr>
        <w:t>*This process can be used to create a back button.</w:t>
      </w:r>
    </w:p>
    <w:p w14:paraId="279B0352" w14:textId="77777777" w:rsidR="00421702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21702" w14:paraId="24A7551B" w14:textId="77777777" w:rsidTr="0042170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8D94581" w14:textId="79D2053B" w:rsidR="00421702" w:rsidRDefault="00AB7340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I: 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Biographical </w:t>
            </w:r>
            <w:r w:rsidR="004217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  <w:p w14:paraId="77417160" w14:textId="77777777" w:rsidR="00421702" w:rsidRPr="00421702" w:rsidRDefault="00421702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702" w14:paraId="605871CB" w14:textId="50AF57DC" w:rsidTr="00421702">
        <w:tc>
          <w:tcPr>
            <w:tcW w:w="2875" w:type="dxa"/>
          </w:tcPr>
          <w:p w14:paraId="76BD89B2" w14:textId="30C0FBC3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WKU Student ID# </w:t>
            </w:r>
          </w:p>
        </w:tc>
        <w:tc>
          <w:tcPr>
            <w:tcW w:w="6475" w:type="dxa"/>
          </w:tcPr>
          <w:p w14:paraId="71CA65C1" w14:textId="73449B32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800-</w:t>
            </w:r>
          </w:p>
        </w:tc>
      </w:tr>
      <w:tr w:rsidR="00421702" w14:paraId="2727C875" w14:textId="7CAE8290" w:rsidTr="00421702">
        <w:tc>
          <w:tcPr>
            <w:tcW w:w="2875" w:type="dxa"/>
          </w:tcPr>
          <w:p w14:paraId="21DC6B55" w14:textId="686D0ADC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Job Placement</w:t>
            </w:r>
          </w:p>
          <w:p w14:paraId="3A467ACE" w14:textId="45F449B4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(grade level/content)</w:t>
            </w:r>
          </w:p>
          <w:p w14:paraId="3C125A87" w14:textId="546AD78F" w:rsidR="00421702" w:rsidRPr="00421702" w:rsidRDefault="00421702" w:rsidP="004217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4DD3CC6B" w14:textId="2E07484A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421702" w14:paraId="4A493E06" w14:textId="5155F352" w:rsidTr="00421702">
        <w:tc>
          <w:tcPr>
            <w:tcW w:w="2875" w:type="dxa"/>
          </w:tcPr>
          <w:p w14:paraId="3C41FB0F" w14:textId="59718F81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Certification Area:</w:t>
            </w:r>
          </w:p>
        </w:tc>
        <w:tc>
          <w:tcPr>
            <w:tcW w:w="6475" w:type="dxa"/>
          </w:tcPr>
          <w:p w14:paraId="3E688AC5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14:paraId="69647172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421702" w14:paraId="214445F5" w14:textId="4D610864" w:rsidTr="00421702">
        <w:tc>
          <w:tcPr>
            <w:tcW w:w="2875" w:type="dxa"/>
          </w:tcPr>
          <w:p w14:paraId="76DD4245" w14:textId="749B3063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Number Years Teaching Experience</w:t>
            </w:r>
          </w:p>
        </w:tc>
        <w:tc>
          <w:tcPr>
            <w:tcW w:w="6475" w:type="dxa"/>
          </w:tcPr>
          <w:p w14:paraId="1E8BC656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00DB1A43" w14:textId="77777777" w:rsidR="00421702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702" w14:paraId="2D25B744" w14:textId="77777777" w:rsidTr="00421702">
        <w:tc>
          <w:tcPr>
            <w:tcW w:w="9350" w:type="dxa"/>
            <w:shd w:val="clear" w:color="auto" w:fill="D9D9D9" w:themeFill="background1" w:themeFillShade="D9"/>
          </w:tcPr>
          <w:p w14:paraId="64F4BFC6" w14:textId="091FB095" w:rsidR="00421702" w:rsidRPr="00026081" w:rsidRDefault="00AB7340" w:rsidP="004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II: 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>Digital Portfolio</w:t>
            </w:r>
          </w:p>
          <w:p w14:paraId="20746A7B" w14:textId="77777777" w:rsidR="00421702" w:rsidRDefault="00421702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6C7C27" w14:paraId="63EEB81D" w14:textId="77777777" w:rsidTr="004006A4">
        <w:tc>
          <w:tcPr>
            <w:tcW w:w="9350" w:type="dxa"/>
            <w:shd w:val="clear" w:color="auto" w:fill="BFBFBF" w:themeFill="background1" w:themeFillShade="BF"/>
          </w:tcPr>
          <w:p w14:paraId="14B0F68A" w14:textId="4509810B" w:rsidR="006C7C27" w:rsidRPr="008100B8" w:rsidRDefault="006C7C27" w:rsidP="006C7C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00B8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with </w:t>
            </w:r>
            <w:r w:rsidRPr="008100B8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</w:t>
            </w:r>
          </w:p>
        </w:tc>
      </w:tr>
      <w:tr w:rsidR="006C7C27" w14:paraId="2ABCD1A5" w14:textId="77777777" w:rsidTr="00A12356">
        <w:tc>
          <w:tcPr>
            <w:tcW w:w="9350" w:type="dxa"/>
          </w:tcPr>
          <w:p w14:paraId="29987F31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Demonstrating Knowledge of Content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  <w:p w14:paraId="6C971CED" w14:textId="515E4C0D" w:rsidR="006C7C27" w:rsidRPr="00154CD8" w:rsidRDefault="006C7C27" w:rsidP="00154CD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do you display extensive and current content knowledge?</w:t>
            </w:r>
          </w:p>
          <w:p w14:paraId="7C3DB132" w14:textId="34129298" w:rsidR="006C7C27" w:rsidRPr="00154CD8" w:rsidRDefault="006C7C27" w:rsidP="00154CD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What intra- and interdisciplinary content relationships do you incorporate?</w:t>
            </w:r>
          </w:p>
          <w:p w14:paraId="65C3CA2A" w14:textId="3B688E9E" w:rsidR="006C7C27" w:rsidRPr="00154CD8" w:rsidRDefault="006C7C27" w:rsidP="00154CD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What content-specific pedagogical approaches are utilized? How are these selected?</w:t>
            </w:r>
          </w:p>
          <w:p w14:paraId="14BCD179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6C7C27" w14:paraId="22F85C1C" w14:textId="77777777" w:rsidTr="008E1391">
        <w:tc>
          <w:tcPr>
            <w:tcW w:w="9350" w:type="dxa"/>
          </w:tcPr>
          <w:p w14:paraId="3281C0BD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Demonstrating Knowledge of Students</w:t>
            </w:r>
          </w:p>
          <w:p w14:paraId="077CD8D0" w14:textId="56C72FCD" w:rsidR="006C7C27" w:rsidRPr="00154CD8" w:rsidRDefault="006C7C27" w:rsidP="00154CD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How do you obtain and utilize knowledge of individual student developmental level and </w:t>
            </w: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background, cultures, skill, language proficiency, interests, </w:t>
            </w:r>
            <w:r w:rsidRPr="00154C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and </w:t>
            </w: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special needs in your planning?</w:t>
            </w:r>
          </w:p>
          <w:p w14:paraId="5B9645BA" w14:textId="5AD84948" w:rsidR="006C7C27" w:rsidRPr="00154CD8" w:rsidRDefault="006C7C27" w:rsidP="00154CD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How do you actively engage students in content? </w:t>
            </w:r>
          </w:p>
          <w:p w14:paraId="2EFDEA2E" w14:textId="3C55DB04" w:rsidR="006C7C27" w:rsidRPr="00154CD8" w:rsidRDefault="006C7C27" w:rsidP="00154CD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do you use ongoing assessments to assess students’ skills level and adapt instruction?</w:t>
            </w:r>
          </w:p>
          <w:p w14:paraId="324F302F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38D9C7A3" w14:textId="77777777" w:rsidTr="00E551A2">
        <w:tc>
          <w:tcPr>
            <w:tcW w:w="9350" w:type="dxa"/>
          </w:tcPr>
          <w:p w14:paraId="0B07E598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Selecting Instructional Outcomes</w:t>
            </w:r>
          </w:p>
          <w:p w14:paraId="6DFB81DF" w14:textId="035C67D4" w:rsidR="006C7C27" w:rsidRPr="00154CD8" w:rsidRDefault="006C7C27" w:rsidP="00154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Explain how you determine the content and cognitive level of learning outcomes.</w:t>
            </w:r>
          </w:p>
          <w:p w14:paraId="64B2448A" w14:textId="0596F993" w:rsidR="006C7C27" w:rsidRPr="00154CD8" w:rsidRDefault="006C7C27" w:rsidP="00154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do you ensure your outcomes are rigorous, clear and balanced?</w:t>
            </w:r>
          </w:p>
          <w:p w14:paraId="25FC5E24" w14:textId="46EF2098" w:rsidR="006C7C27" w:rsidRPr="00154CD8" w:rsidRDefault="006C7C27" w:rsidP="00154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Relate how outcomes reflect the varying needs of individual students. </w:t>
            </w:r>
          </w:p>
          <w:p w14:paraId="687DB01A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186B81EE" w14:textId="77777777" w:rsidTr="0037564C">
        <w:tc>
          <w:tcPr>
            <w:tcW w:w="9350" w:type="dxa"/>
          </w:tcPr>
          <w:p w14:paraId="6390EC13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Designing Coherent Instruction</w:t>
            </w:r>
          </w:p>
          <w:p w14:paraId="4182143F" w14:textId="76959563" w:rsidR="006C7C27" w:rsidRPr="00154CD8" w:rsidRDefault="006C7C27" w:rsidP="00154CD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Explain how you coordinate knowledge of content, of students, and of resources, to design learning experiences. </w:t>
            </w:r>
          </w:p>
          <w:p w14:paraId="364F83DD" w14:textId="73F67E0B" w:rsidR="006C7C27" w:rsidRPr="00154CD8" w:rsidRDefault="006C7C27" w:rsidP="00154CD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Relate how these experiences are aligned to instructional outcomes and address different students’ needs. </w:t>
            </w:r>
          </w:p>
          <w:p w14:paraId="238279FF" w14:textId="217C5FAE" w:rsidR="006C7C27" w:rsidRPr="00154CD8" w:rsidRDefault="006C7C27" w:rsidP="00154CD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do you ensure your unit structure is designed for clarity and varied use of instructional groups?</w:t>
            </w:r>
          </w:p>
          <w:p w14:paraId="630380A7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15C568A7" w14:textId="77777777" w:rsidTr="00742C29">
        <w:tc>
          <w:tcPr>
            <w:tcW w:w="9350" w:type="dxa"/>
          </w:tcPr>
          <w:p w14:paraId="5ACF4B22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Creating an Environment of Respect and Rapport</w:t>
            </w:r>
          </w:p>
          <w:p w14:paraId="4C53C9C4" w14:textId="56B437D8" w:rsidR="006C7C27" w:rsidRPr="00154CD8" w:rsidRDefault="006C7C27" w:rsidP="00154CD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Examine teacher-student, student-teacher and student-student interactions in your classroom in terms of respectfulness, caring, and age appropriateness.</w:t>
            </w:r>
          </w:p>
          <w:p w14:paraId="45704203" w14:textId="74D9670E" w:rsidR="006C7C27" w:rsidRPr="00154CD8" w:rsidRDefault="006C7C27" w:rsidP="00154CD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Explore the connections among teacher and students in your classroom.</w:t>
            </w:r>
          </w:p>
          <w:p w14:paraId="7EA156CF" w14:textId="3B8426DF" w:rsidR="006C7C27" w:rsidRPr="00154CD8" w:rsidRDefault="006C7C27" w:rsidP="00154CD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Relate how you respond to disrespectful behavior in your classroom. </w:t>
            </w:r>
          </w:p>
          <w:p w14:paraId="720DC82D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4C7167A5" w14:textId="77777777" w:rsidTr="00B1578A">
        <w:tc>
          <w:tcPr>
            <w:tcW w:w="9350" w:type="dxa"/>
          </w:tcPr>
          <w:p w14:paraId="0951C81F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Establishing a Culture of Learning</w:t>
            </w:r>
          </w:p>
          <w:p w14:paraId="64082702" w14:textId="01C1F7F3" w:rsidR="006C7C27" w:rsidRPr="00154CD8" w:rsidRDefault="006C7C27" w:rsidP="00154CD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Discuss how your classroom is a “culture of learning”, promoting the value of hard work and perseverance in relation to content and activities.</w:t>
            </w:r>
          </w:p>
          <w:p w14:paraId="27CD6FEA" w14:textId="7391EA9A" w:rsidR="006C7C27" w:rsidRPr="00154CD8" w:rsidRDefault="006C7C27" w:rsidP="00154CD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How do you covey high expectations for learning and achievement for </w:t>
            </w:r>
            <w:r w:rsidRPr="00154C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all </w:t>
            </w: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students in your classroom?</w:t>
            </w:r>
          </w:p>
          <w:p w14:paraId="0F4B24F9" w14:textId="4C5DD357" w:rsidR="006C7C27" w:rsidRPr="00154CD8" w:rsidRDefault="006C7C27" w:rsidP="00154CD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Relate student pride in work is fostered and exhibited in your classroom.</w:t>
            </w:r>
          </w:p>
          <w:p w14:paraId="25947C4D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67FC93EC" w14:textId="77777777" w:rsidTr="00F532FD">
        <w:tc>
          <w:tcPr>
            <w:tcW w:w="9350" w:type="dxa"/>
          </w:tcPr>
          <w:p w14:paraId="6F8F3A18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Managing Student Behavior</w:t>
            </w:r>
          </w:p>
          <w:p w14:paraId="49ACCD5A" w14:textId="508092DE" w:rsidR="006C7C27" w:rsidRPr="00154CD8" w:rsidRDefault="006C7C27" w:rsidP="00154CD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Describe how you establish a classroom atmosphere conducive to learning.</w:t>
            </w:r>
          </w:p>
          <w:p w14:paraId="054ECDF7" w14:textId="4006FC1B" w:rsidR="006C7C27" w:rsidRPr="00154CD8" w:rsidRDefault="006C7C27" w:rsidP="00154CD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are standards of conduct established and monitored?</w:t>
            </w:r>
          </w:p>
          <w:p w14:paraId="3B402F28" w14:textId="04526528" w:rsidR="006C7C27" w:rsidRPr="00154CD8" w:rsidRDefault="006C7C27" w:rsidP="00154CD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Describe interventions used for misbehavior and responses for appropriate behavior.</w:t>
            </w:r>
          </w:p>
          <w:p w14:paraId="7E719F63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7F9F4D22" w14:textId="77777777" w:rsidTr="00520E4C">
        <w:tc>
          <w:tcPr>
            <w:tcW w:w="9350" w:type="dxa"/>
          </w:tcPr>
          <w:p w14:paraId="28738133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Maintaining Accurate Records</w:t>
            </w:r>
          </w:p>
          <w:p w14:paraId="0F7535CE" w14:textId="3248A876" w:rsidR="006C7C27" w:rsidRPr="00154CD8" w:rsidRDefault="006C7C27" w:rsidP="00154C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Explain your record-keeping system for student completion of assignments, including student access to the information. </w:t>
            </w:r>
          </w:p>
          <w:p w14:paraId="1E9DD962" w14:textId="13BC1291" w:rsidR="006C7C27" w:rsidRPr="00154CD8" w:rsidRDefault="006C7C27" w:rsidP="00154C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Define your system for documenting student progress in learning. How are students informed of progress? </w:t>
            </w:r>
          </w:p>
          <w:p w14:paraId="28A94B43" w14:textId="1874D693" w:rsidR="006C7C27" w:rsidRPr="00154CD8" w:rsidRDefault="006C7C27" w:rsidP="00154CD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How do you document noninstructional information?</w:t>
            </w:r>
          </w:p>
          <w:p w14:paraId="6F147A28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C7C27" w14:paraId="764AEF4C" w14:textId="77777777" w:rsidTr="00672AE2">
        <w:tc>
          <w:tcPr>
            <w:tcW w:w="9350" w:type="dxa"/>
          </w:tcPr>
          <w:p w14:paraId="57218EA2" w14:textId="77777777" w:rsidR="006C7C27" w:rsidRDefault="006C7C27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Communicating with Families</w:t>
            </w:r>
          </w:p>
          <w:p w14:paraId="7562987D" w14:textId="539A0794" w:rsidR="006C7C27" w:rsidRPr="00154CD8" w:rsidRDefault="006C7C27" w:rsidP="00154CD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Relate how you communicate with </w:t>
            </w:r>
            <w:r w:rsidRPr="00154C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all </w:t>
            </w: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families about the instructional program.</w:t>
            </w:r>
          </w:p>
          <w:p w14:paraId="6280EFDD" w14:textId="2A5ECAF0" w:rsidR="006C7C27" w:rsidRPr="00154CD8" w:rsidRDefault="006C7C27" w:rsidP="00154CD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Explain how you inform families about individual student progress.</w:t>
            </w:r>
          </w:p>
          <w:p w14:paraId="077EE641" w14:textId="5790125B" w:rsidR="006C7C27" w:rsidRPr="00154CD8" w:rsidRDefault="006C7C27" w:rsidP="00154CD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4C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How do you invite/engage families in the instructional program? </w:t>
            </w:r>
          </w:p>
          <w:p w14:paraId="6398C1AD" w14:textId="77777777" w:rsidR="006C7C27" w:rsidRPr="00154CD8" w:rsidRDefault="006C7C27" w:rsidP="009A29B6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54636362" w14:textId="77777777" w:rsidR="00421702" w:rsidRPr="00026081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340" w14:paraId="7072DEE6" w14:textId="77777777" w:rsidTr="00BC501B">
        <w:tc>
          <w:tcPr>
            <w:tcW w:w="9350" w:type="dxa"/>
            <w:shd w:val="clear" w:color="auto" w:fill="D9D9D9" w:themeFill="background1" w:themeFillShade="D9"/>
          </w:tcPr>
          <w:p w14:paraId="4DD403E9" w14:textId="25D4FD0E" w:rsidR="00AB7340" w:rsidRPr="00026081" w:rsidRDefault="00AB7340" w:rsidP="00BC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III: Evidence</w:t>
            </w:r>
          </w:p>
          <w:p w14:paraId="59A6D62A" w14:textId="77777777" w:rsidR="00AB7340" w:rsidRDefault="00AB7340" w:rsidP="00BC50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AB7340" w14:paraId="25533110" w14:textId="77777777" w:rsidTr="00BC501B">
        <w:tc>
          <w:tcPr>
            <w:tcW w:w="9350" w:type="dxa"/>
          </w:tcPr>
          <w:p w14:paraId="72BEC818" w14:textId="00B5B701" w:rsidR="00AB7340" w:rsidRDefault="00AB7340" w:rsidP="00A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nclude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 to ten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>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ieces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3121F">
              <w:rPr>
                <w:rFonts w:ascii="Times New Roman" w:hAnsi="Times New Roman" w:cs="Times New Roman"/>
                <w:sz w:val="24"/>
                <w:szCs w:val="24"/>
              </w:rPr>
              <w:t xml:space="preserve">job-embedded 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support mastery of the components addressed in Part II</w:t>
            </w:r>
            <w:r w:rsidR="007B6C4C">
              <w:rPr>
                <w:rFonts w:ascii="Times New Roman" w:hAnsi="Times New Roman" w:cs="Times New Roman"/>
                <w:sz w:val="24"/>
                <w:szCs w:val="24"/>
              </w:rPr>
              <w:t>; this evidence is not to exceed 25 pages total.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 See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Framework for Teaching document for suggestions of evidence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your ability to 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>effectively plan instruction, manage the classroom environment, maintain accurate records, and communicate with families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A5" w:rsidRPr="0089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Each piece of evidence must be hyperlinked to the corresponding Component. </w:t>
            </w:r>
          </w:p>
          <w:p w14:paraId="2ED465D4" w14:textId="77777777" w:rsidR="00AB7340" w:rsidRDefault="00AB7340" w:rsidP="00AB7340">
            <w:pPr>
              <w:pStyle w:val="ListParagraph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1257DB11" w14:textId="77777777" w:rsidR="009A29B6" w:rsidRDefault="009A29B6" w:rsidP="009A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07F49" w14:textId="77777777" w:rsidR="00421702" w:rsidRPr="00026081" w:rsidRDefault="00421702" w:rsidP="009A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E58D4" w14:textId="114B8346" w:rsidR="006C7C27" w:rsidRPr="00026081" w:rsidRDefault="006C7C27" w:rsidP="00AB7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>*</w:t>
      </w:r>
      <w:r w:rsidRPr="000E6548">
        <w:rPr>
          <w:rFonts w:ascii="Times New Roman" w:eastAsia="Calibri" w:hAnsi="Times New Roman" w:cs="Times New Roman"/>
        </w:rPr>
        <w:t>Kentucky Framework for Teaching</w:t>
      </w:r>
      <w:r>
        <w:rPr>
          <w:rFonts w:ascii="Times New Roman" w:eastAsia="Calibri" w:hAnsi="Times New Roman" w:cs="Times New Roman"/>
        </w:rPr>
        <w:t xml:space="preserve"> (Adapted from Danielson Framework)</w:t>
      </w:r>
      <w:r w:rsidRPr="000E6548">
        <w:rPr>
          <w:rFonts w:ascii="Times New Roman" w:eastAsia="Calibri" w:hAnsi="Times New Roman" w:cs="Times New Roman"/>
        </w:rPr>
        <w:t xml:space="preserve"> at </w:t>
      </w:r>
      <w:hyperlink r:id="rId9" w:history="1">
        <w:r w:rsidRPr="000E6548">
          <w:rPr>
            <w:rStyle w:val="Hyperlink"/>
            <w:rFonts w:ascii="Times New Roman" w:eastAsia="Calibri" w:hAnsi="Times New Roman" w:cs="Times New Roman"/>
          </w:rPr>
          <w:t>http://education.ky.gov/teachers/PGES/TPGES/Documents/Kentucky%20Framework%20for%20Teaching.pdf</w:t>
        </w:r>
      </w:hyperlink>
    </w:p>
    <w:sectPr w:rsidR="006C7C27" w:rsidRPr="000260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81F6" w14:textId="77777777" w:rsidR="00CA344D" w:rsidRDefault="00CA344D" w:rsidP="00D75059">
      <w:pPr>
        <w:spacing w:after="0" w:line="240" w:lineRule="auto"/>
      </w:pPr>
      <w:r>
        <w:separator/>
      </w:r>
    </w:p>
  </w:endnote>
  <w:endnote w:type="continuationSeparator" w:id="0">
    <w:p w14:paraId="4712DDF2" w14:textId="77777777" w:rsidR="00CA344D" w:rsidRDefault="00CA344D" w:rsidP="00D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0CC7" w14:textId="77777777" w:rsidR="00CA344D" w:rsidRDefault="00CA344D" w:rsidP="00D75059">
      <w:pPr>
        <w:spacing w:after="0" w:line="240" w:lineRule="auto"/>
      </w:pPr>
      <w:r>
        <w:separator/>
      </w:r>
    </w:p>
  </w:footnote>
  <w:footnote w:type="continuationSeparator" w:id="0">
    <w:p w14:paraId="2F1FDC50" w14:textId="77777777" w:rsidR="00CA344D" w:rsidRDefault="00CA344D" w:rsidP="00D7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7FA4" w14:textId="74843805" w:rsidR="0087423C" w:rsidRDefault="0087423C">
    <w:pPr>
      <w:pStyle w:val="Header"/>
    </w:pPr>
    <w:r>
      <w:t>TCHL 545 Proficiency Evaluation</w:t>
    </w:r>
    <w:r w:rsidR="007B6C4C">
      <w:t xml:space="preserve"> Template</w:t>
    </w:r>
  </w:p>
  <w:p w14:paraId="23C7F19E" w14:textId="7488F24D" w:rsidR="00F37503" w:rsidRDefault="00F37503" w:rsidP="009A29B6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45"/>
    <w:multiLevelType w:val="hybridMultilevel"/>
    <w:tmpl w:val="E97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3DAF"/>
    <w:multiLevelType w:val="hybridMultilevel"/>
    <w:tmpl w:val="60FC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A97"/>
    <w:multiLevelType w:val="hybridMultilevel"/>
    <w:tmpl w:val="1F3EED6A"/>
    <w:lvl w:ilvl="0" w:tplc="8408B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D0188"/>
    <w:multiLevelType w:val="hybridMultilevel"/>
    <w:tmpl w:val="00204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B2B9E"/>
    <w:multiLevelType w:val="hybridMultilevel"/>
    <w:tmpl w:val="0054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57"/>
    <w:multiLevelType w:val="hybridMultilevel"/>
    <w:tmpl w:val="43D24802"/>
    <w:lvl w:ilvl="0" w:tplc="F8DEF61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204C4B"/>
    <w:multiLevelType w:val="hybridMultilevel"/>
    <w:tmpl w:val="4BAE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4536E"/>
    <w:multiLevelType w:val="hybridMultilevel"/>
    <w:tmpl w:val="2A8A5672"/>
    <w:lvl w:ilvl="0" w:tplc="5B1A8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205B6B"/>
    <w:multiLevelType w:val="hybridMultilevel"/>
    <w:tmpl w:val="5FD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71B5"/>
    <w:multiLevelType w:val="hybridMultilevel"/>
    <w:tmpl w:val="BAD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331A"/>
    <w:multiLevelType w:val="hybridMultilevel"/>
    <w:tmpl w:val="60C001CC"/>
    <w:lvl w:ilvl="0" w:tplc="49743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91526D"/>
    <w:multiLevelType w:val="hybridMultilevel"/>
    <w:tmpl w:val="4DE6CB52"/>
    <w:lvl w:ilvl="0" w:tplc="6C1AA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CE4D43"/>
    <w:multiLevelType w:val="hybridMultilevel"/>
    <w:tmpl w:val="8D62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D0A61"/>
    <w:multiLevelType w:val="hybridMultilevel"/>
    <w:tmpl w:val="C2C8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E15AFF"/>
    <w:multiLevelType w:val="hybridMultilevel"/>
    <w:tmpl w:val="6B7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16041"/>
    <w:multiLevelType w:val="hybridMultilevel"/>
    <w:tmpl w:val="755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A42E5"/>
    <w:multiLevelType w:val="hybridMultilevel"/>
    <w:tmpl w:val="2324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F1C27"/>
    <w:multiLevelType w:val="hybridMultilevel"/>
    <w:tmpl w:val="605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45DA"/>
    <w:multiLevelType w:val="hybridMultilevel"/>
    <w:tmpl w:val="F0D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3040"/>
    <w:multiLevelType w:val="multilevel"/>
    <w:tmpl w:val="CE6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4098C"/>
    <w:multiLevelType w:val="hybridMultilevel"/>
    <w:tmpl w:val="D5384DD6"/>
    <w:lvl w:ilvl="0" w:tplc="634006E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4D2315"/>
    <w:multiLevelType w:val="hybridMultilevel"/>
    <w:tmpl w:val="87E4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245AD"/>
    <w:multiLevelType w:val="hybridMultilevel"/>
    <w:tmpl w:val="01A4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4E33"/>
    <w:multiLevelType w:val="hybridMultilevel"/>
    <w:tmpl w:val="82CC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7026B"/>
    <w:multiLevelType w:val="hybridMultilevel"/>
    <w:tmpl w:val="D42E7CEE"/>
    <w:lvl w:ilvl="0" w:tplc="20E41D5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22175F"/>
    <w:multiLevelType w:val="hybridMultilevel"/>
    <w:tmpl w:val="49328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64BF"/>
    <w:multiLevelType w:val="hybridMultilevel"/>
    <w:tmpl w:val="08C8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C6B1F"/>
    <w:multiLevelType w:val="hybridMultilevel"/>
    <w:tmpl w:val="F0D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D26"/>
    <w:multiLevelType w:val="hybridMultilevel"/>
    <w:tmpl w:val="8DFEC7FE"/>
    <w:lvl w:ilvl="0" w:tplc="B6346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A27C69"/>
    <w:multiLevelType w:val="hybridMultilevel"/>
    <w:tmpl w:val="E8F82942"/>
    <w:lvl w:ilvl="0" w:tplc="EEB42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55715B"/>
    <w:multiLevelType w:val="hybridMultilevel"/>
    <w:tmpl w:val="AF8A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3"/>
  </w:num>
  <w:num w:numId="5">
    <w:abstractNumId w:val="13"/>
  </w:num>
  <w:num w:numId="6">
    <w:abstractNumId w:val="19"/>
  </w:num>
  <w:num w:numId="7">
    <w:abstractNumId w:val="0"/>
  </w:num>
  <w:num w:numId="8">
    <w:abstractNumId w:val="25"/>
  </w:num>
  <w:num w:numId="9">
    <w:abstractNumId w:val="15"/>
  </w:num>
  <w:num w:numId="10">
    <w:abstractNumId w:val="6"/>
  </w:num>
  <w:num w:numId="11">
    <w:abstractNumId w:val="23"/>
  </w:num>
  <w:num w:numId="12">
    <w:abstractNumId w:val="11"/>
  </w:num>
  <w:num w:numId="13">
    <w:abstractNumId w:val="5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28"/>
  </w:num>
  <w:num w:numId="19">
    <w:abstractNumId w:val="29"/>
  </w:num>
  <w:num w:numId="20">
    <w:abstractNumId w:val="24"/>
  </w:num>
  <w:num w:numId="21">
    <w:abstractNumId w:val="18"/>
  </w:num>
  <w:num w:numId="22">
    <w:abstractNumId w:val="9"/>
  </w:num>
  <w:num w:numId="23">
    <w:abstractNumId w:val="1"/>
  </w:num>
  <w:num w:numId="24">
    <w:abstractNumId w:val="21"/>
  </w:num>
  <w:num w:numId="25">
    <w:abstractNumId w:val="22"/>
  </w:num>
  <w:num w:numId="26">
    <w:abstractNumId w:val="14"/>
  </w:num>
  <w:num w:numId="27">
    <w:abstractNumId w:val="26"/>
  </w:num>
  <w:num w:numId="28">
    <w:abstractNumId w:val="8"/>
  </w:num>
  <w:num w:numId="29">
    <w:abstractNumId w:val="4"/>
  </w:num>
  <w:num w:numId="30">
    <w:abstractNumId w:val="27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44"/>
    <w:rsid w:val="000114B4"/>
    <w:rsid w:val="00026081"/>
    <w:rsid w:val="00030234"/>
    <w:rsid w:val="0003397F"/>
    <w:rsid w:val="00082950"/>
    <w:rsid w:val="00086CF0"/>
    <w:rsid w:val="000A583D"/>
    <w:rsid w:val="000B3B18"/>
    <w:rsid w:val="000B740B"/>
    <w:rsid w:val="000C0179"/>
    <w:rsid w:val="000F0688"/>
    <w:rsid w:val="00100FD3"/>
    <w:rsid w:val="001154B5"/>
    <w:rsid w:val="0013121F"/>
    <w:rsid w:val="00154CD8"/>
    <w:rsid w:val="00184A26"/>
    <w:rsid w:val="00191BDF"/>
    <w:rsid w:val="001D14CF"/>
    <w:rsid w:val="00230556"/>
    <w:rsid w:val="00250499"/>
    <w:rsid w:val="00275416"/>
    <w:rsid w:val="002B6F33"/>
    <w:rsid w:val="002C57F9"/>
    <w:rsid w:val="002C66FF"/>
    <w:rsid w:val="00364FB8"/>
    <w:rsid w:val="00367B7B"/>
    <w:rsid w:val="003B3FAC"/>
    <w:rsid w:val="003E2A8A"/>
    <w:rsid w:val="003E6893"/>
    <w:rsid w:val="00406BAE"/>
    <w:rsid w:val="00421702"/>
    <w:rsid w:val="00425BBF"/>
    <w:rsid w:val="0044281A"/>
    <w:rsid w:val="00474C1D"/>
    <w:rsid w:val="004A4BEE"/>
    <w:rsid w:val="004F7F83"/>
    <w:rsid w:val="0050601F"/>
    <w:rsid w:val="00575932"/>
    <w:rsid w:val="0058619A"/>
    <w:rsid w:val="00586C2D"/>
    <w:rsid w:val="005D3190"/>
    <w:rsid w:val="005F21E2"/>
    <w:rsid w:val="006C267F"/>
    <w:rsid w:val="006C7C27"/>
    <w:rsid w:val="00701746"/>
    <w:rsid w:val="007201CE"/>
    <w:rsid w:val="007B29BA"/>
    <w:rsid w:val="007B6C4C"/>
    <w:rsid w:val="008100B8"/>
    <w:rsid w:val="00823A19"/>
    <w:rsid w:val="00835A78"/>
    <w:rsid w:val="0087423C"/>
    <w:rsid w:val="008907A5"/>
    <w:rsid w:val="008B0AF6"/>
    <w:rsid w:val="008D439E"/>
    <w:rsid w:val="0093774C"/>
    <w:rsid w:val="00952F32"/>
    <w:rsid w:val="00953C13"/>
    <w:rsid w:val="00997E66"/>
    <w:rsid w:val="009A29B6"/>
    <w:rsid w:val="009C1801"/>
    <w:rsid w:val="00A1177B"/>
    <w:rsid w:val="00A206F5"/>
    <w:rsid w:val="00A22D9E"/>
    <w:rsid w:val="00A44952"/>
    <w:rsid w:val="00A97386"/>
    <w:rsid w:val="00AB7340"/>
    <w:rsid w:val="00AC5411"/>
    <w:rsid w:val="00AC63B4"/>
    <w:rsid w:val="00AE1875"/>
    <w:rsid w:val="00B02225"/>
    <w:rsid w:val="00B45386"/>
    <w:rsid w:val="00B50ABB"/>
    <w:rsid w:val="00B62315"/>
    <w:rsid w:val="00BC15C9"/>
    <w:rsid w:val="00BD1F34"/>
    <w:rsid w:val="00C45344"/>
    <w:rsid w:val="00C8177F"/>
    <w:rsid w:val="00C90E21"/>
    <w:rsid w:val="00CA344D"/>
    <w:rsid w:val="00CA34B4"/>
    <w:rsid w:val="00CD0763"/>
    <w:rsid w:val="00CE1F5A"/>
    <w:rsid w:val="00CE59B5"/>
    <w:rsid w:val="00CE7077"/>
    <w:rsid w:val="00CF2B3A"/>
    <w:rsid w:val="00D235EA"/>
    <w:rsid w:val="00D441F2"/>
    <w:rsid w:val="00D446C8"/>
    <w:rsid w:val="00D75059"/>
    <w:rsid w:val="00D85D7E"/>
    <w:rsid w:val="00DB21D8"/>
    <w:rsid w:val="00DB3A5B"/>
    <w:rsid w:val="00DD2D5A"/>
    <w:rsid w:val="00DF7A19"/>
    <w:rsid w:val="00E034A3"/>
    <w:rsid w:val="00E10DDC"/>
    <w:rsid w:val="00E64C85"/>
    <w:rsid w:val="00E64FDB"/>
    <w:rsid w:val="00F34FAA"/>
    <w:rsid w:val="00F37503"/>
    <w:rsid w:val="00F46BE1"/>
    <w:rsid w:val="00F708B4"/>
    <w:rsid w:val="00F7798D"/>
    <w:rsid w:val="00F87BBC"/>
    <w:rsid w:val="00FD6B6C"/>
    <w:rsid w:val="00FE2A99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D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344"/>
    <w:pPr>
      <w:spacing w:after="0" w:line="240" w:lineRule="auto"/>
    </w:pPr>
  </w:style>
  <w:style w:type="table" w:styleId="TableGrid">
    <w:name w:val="Table Grid"/>
    <w:basedOn w:val="TableNormal"/>
    <w:uiPriority w:val="59"/>
    <w:rsid w:val="004F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59"/>
  </w:style>
  <w:style w:type="paragraph" w:styleId="Footer">
    <w:name w:val="footer"/>
    <w:basedOn w:val="Normal"/>
    <w:link w:val="Foot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59"/>
  </w:style>
  <w:style w:type="character" w:customStyle="1" w:styleId="st">
    <w:name w:val="st"/>
    <w:basedOn w:val="DefaultParagraphFont"/>
    <w:rsid w:val="00275416"/>
  </w:style>
  <w:style w:type="character" w:styleId="Emphasis">
    <w:name w:val="Emphasis"/>
    <w:basedOn w:val="DefaultParagraphFont"/>
    <w:uiPriority w:val="20"/>
    <w:qFormat/>
    <w:rsid w:val="00275416"/>
    <w:rPr>
      <w:i/>
      <w:iCs/>
    </w:rPr>
  </w:style>
  <w:style w:type="paragraph" w:styleId="BodyText">
    <w:name w:val="Body Text"/>
    <w:basedOn w:val="Normal"/>
    <w:link w:val="BodyTextChar"/>
    <w:uiPriority w:val="99"/>
    <w:rsid w:val="001154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154B5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3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344"/>
    <w:pPr>
      <w:spacing w:after="0" w:line="240" w:lineRule="auto"/>
    </w:pPr>
  </w:style>
  <w:style w:type="table" w:styleId="TableGrid">
    <w:name w:val="Table Grid"/>
    <w:basedOn w:val="TableNormal"/>
    <w:uiPriority w:val="59"/>
    <w:rsid w:val="004F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59"/>
  </w:style>
  <w:style w:type="paragraph" w:styleId="Footer">
    <w:name w:val="footer"/>
    <w:basedOn w:val="Normal"/>
    <w:link w:val="Foot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59"/>
  </w:style>
  <w:style w:type="character" w:customStyle="1" w:styleId="st">
    <w:name w:val="st"/>
    <w:basedOn w:val="DefaultParagraphFont"/>
    <w:rsid w:val="00275416"/>
  </w:style>
  <w:style w:type="character" w:styleId="Emphasis">
    <w:name w:val="Emphasis"/>
    <w:basedOn w:val="DefaultParagraphFont"/>
    <w:uiPriority w:val="20"/>
    <w:qFormat/>
    <w:rsid w:val="00275416"/>
    <w:rPr>
      <w:i/>
      <w:iCs/>
    </w:rPr>
  </w:style>
  <w:style w:type="paragraph" w:styleId="BodyText">
    <w:name w:val="Body Text"/>
    <w:basedOn w:val="Normal"/>
    <w:link w:val="BodyTextChar"/>
    <w:uiPriority w:val="99"/>
    <w:rsid w:val="001154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154B5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3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.ky.gov/teachers/PGES/TPGES/Documents/Kentucky%20Framework%20for%20Teach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Murley, Lisa</dc:creator>
  <cp:lastModifiedBy>Paganelli, Andrea</cp:lastModifiedBy>
  <cp:revision>2</cp:revision>
  <cp:lastPrinted>2014-10-08T17:41:00Z</cp:lastPrinted>
  <dcterms:created xsi:type="dcterms:W3CDTF">2015-04-08T17:40:00Z</dcterms:created>
  <dcterms:modified xsi:type="dcterms:W3CDTF">2015-04-08T17:40:00Z</dcterms:modified>
</cp:coreProperties>
</file>